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4e534ca5ca48af" w:history="1">
              <w:r>
                <w:rPr>
                  <w:rStyle w:val="Hyperlink"/>
                </w:rPr>
                <w:t>2026-2032年果乳行业研究分析及市场前景预测报告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4e534ca5ca48af" w:history="1">
              <w:r>
                <w:rPr>
                  <w:rStyle w:val="Hyperlink"/>
                </w:rPr>
                <w:t>2026-2032年果乳行业研究分析及市场前景预测报告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1131069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4e534ca5ca48af" w:history="1">
                <w:r>
                  <w:rPr>
                    <w:rStyle w:val="Hyperlink"/>
                  </w:rPr>
                  <w:t>https://www.20087.com/9/06/GuoRuShiChangQianJing.html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乳是一种结合了水果风味与乳制品营养的饮品，在近年来受到了消费者的广泛欢迎。随着人们健康意识的提高，果乳市场呈现出了多元化的发展趋势，产品类型涵盖了多种水果口味和不同乳制品基底的组合。目前，果乳不仅在口味上不断创新，满足消费者对新鲜感的需求，还在健康属性上有所加强，比如推出了低糖、无添加、富含益生菌等健康概念的产品。此外，随着包装技术的进步，果乳的包装形式也更加多样，包括PET瓶装、利乐包装等，方便携带且易于保存。</w:t>
      </w:r>
      <w:r>
        <w:rPr>
          <w:rFonts w:hint="eastAsia"/>
        </w:rPr>
        <w:br/>
      </w:r>
      <w:r>
        <w:rPr>
          <w:rFonts w:hint="eastAsia"/>
        </w:rPr>
        <w:t>　　未来，果乳市场的发展将更加注重健康与可持续性。市场调研网指出，一方面，随着消费者对健康饮食的追求，果乳产品将更加注重天然成分的使用，减少添加剂的含量，同时增加有益成分如膳食纤维、维生素等。另一方面，随着环保意识的增强，果乳生产商将更加重视包装材料的选择，倾向于使用可回收或生物降解材料，减少对环境的影响。此外，随着消费者对透明度的要求提高，果乳产品将更加注重成分标识的清晰性和真实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4e534ca5ca48af" w:history="1">
        <w:r>
          <w:rPr>
            <w:rStyle w:val="Hyperlink"/>
          </w:rPr>
          <w:t>2026-2032年果乳行业研究分析及市场前景预测报告</w:t>
        </w:r>
      </w:hyperlink>
      <w:r>
        <w:rPr>
          <w:rFonts w:hint="eastAsia"/>
        </w:rPr>
        <w:t>》，2025年果乳行业市场规模达 亿元，预计2032年市场规模将达 亿元，期间年均复合增长率（CAGR）达 %。报告基于国家权威机构及相关协会的详实数据，结合一手调研资料，全面分析了果乳行业的发展环境、市场规模及未来预测。报告详细解读了果乳重点地区的市场表现、供需状况及价格趋势，并对果乳进出口情况进行了前景预测。同时，报告深入探讨了果乳技术现状与未来发展方向，重点分析了领先企业的经营表现及市场竞争力。通过SWOT分析，报告揭示了果乳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果乳相关概念</w:t>
      </w:r>
      <w:r>
        <w:rPr>
          <w:rFonts w:hint="eastAsia"/>
        </w:rPr>
        <w:br/>
      </w:r>
      <w:r>
        <w:rPr>
          <w:rFonts w:hint="eastAsia"/>
        </w:rPr>
        <w:t>　　第一节 果乳相关概念</w:t>
      </w:r>
      <w:r>
        <w:rPr>
          <w:rFonts w:hint="eastAsia"/>
        </w:rPr>
        <w:br/>
      </w:r>
      <w:r>
        <w:rPr>
          <w:rFonts w:hint="eastAsia"/>
        </w:rPr>
        <w:t>　　　　一、果乳简介</w:t>
      </w:r>
      <w:r>
        <w:rPr>
          <w:rFonts w:hint="eastAsia"/>
        </w:rPr>
        <w:br/>
      </w:r>
      <w:r>
        <w:rPr>
          <w:rFonts w:hint="eastAsia"/>
        </w:rPr>
        <w:t>　　　　二、果乳的分类</w:t>
      </w:r>
      <w:r>
        <w:rPr>
          <w:rFonts w:hint="eastAsia"/>
        </w:rPr>
        <w:br/>
      </w:r>
      <w:r>
        <w:rPr>
          <w:rFonts w:hint="eastAsia"/>
        </w:rPr>
        <w:t>　　第二节 果乳的主要作用及用途简介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2021-2026年全球果乳行业发展状况分析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2021-2026年全球果乳行业运行概况</w:t>
      </w:r>
      <w:r>
        <w:rPr>
          <w:rFonts w:hint="eastAsia"/>
        </w:rPr>
        <w:br/>
      </w:r>
      <w:r>
        <w:rPr>
          <w:rFonts w:hint="eastAsia"/>
        </w:rPr>
        <w:t>　　　　一、全球果乳行业市场供需分析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二、全球果乳价格分析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2021-2026年全球主要地区果乳行业运行情况分析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2021-2032年全球果乳行业发展趋势分析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中国果乳行业发展环境分析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中国果乳行业发展政策环境分析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一、果乳行业政策影响分析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中国果乳行业发展社会环境分析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2021-2026年中国果乳行业市场调查情况分析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2021-2026年中国果乳市场运行现状分析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一、国内果乳生产现状分析</w:t>
      </w:r>
      <w:r>
        <w:rPr>
          <w:rFonts w:hint="eastAsia"/>
        </w:rPr>
        <w:br/>
      </w:r>
      <w:r>
        <w:rPr>
          <w:rFonts w:hint="eastAsia"/>
        </w:rPr>
        <w:t>　　　　二、国内果乳市场需求情况分析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三、国内果乳市场价格情况分析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2021-2026年中国果乳行业发展形势分析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一、国内果乳行业现状</w:t>
      </w:r>
      <w:r>
        <w:rPr>
          <w:rFonts w:hint="eastAsia"/>
        </w:rPr>
        <w:br/>
      </w:r>
      <w:r>
        <w:rPr>
          <w:rFonts w:hint="eastAsia"/>
        </w:rPr>
        <w:t>　　　　二、中国果乳行业影响因素分析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三、国内果乳行业存在问题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2021-2026年中国果乳行业发展对策与建议分析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2021-2026年中国果乳行业数据调查分析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2021-2026年中国果乳行业规模分析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2021-2026年中国果乳行业产值分析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2021-2026年中国果乳行业成本费用分析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2021-2026年中国果乳行业盈利能力分析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2021-2026年中国果乳出口数据分析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2021-2026年中国果乳进出口平均单价分析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2021-2026年中国果乳进出口国家及地区分析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中国果乳区域市场调查状况分析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2021-2026年中国果乳产业市场竞争格局分析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2021-2026年中国果乳产业竞争现状分析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二、果乳产品价格竞争分析</w:t>
      </w:r>
      <w:r>
        <w:rPr>
          <w:rFonts w:hint="eastAsia"/>
        </w:rPr>
        <w:br/>
      </w:r>
      <w:r>
        <w:rPr>
          <w:rFonts w:hint="eastAsia"/>
        </w:rPr>
        <w:t>　　　　三、果乳产业技术竞争分析</w:t>
      </w:r>
      <w:r>
        <w:rPr>
          <w:rFonts w:hint="eastAsia"/>
        </w:rPr>
        <w:br/>
      </w:r>
      <w:r>
        <w:rPr>
          <w:rFonts w:hint="eastAsia"/>
        </w:rPr>
        <w:t>　　　　四、果乳产业品牌竞争分析</w:t>
      </w:r>
      <w:r>
        <w:rPr>
          <w:rFonts w:hint="eastAsia"/>
        </w:rPr>
        <w:br/>
      </w:r>
      <w:r>
        <w:rPr>
          <w:rFonts w:hint="eastAsia"/>
        </w:rPr>
        <w:t>　　第二节 果乳竞争优劣势分析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2021-2026年中国果乳行业集中度分析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2021-2026年中国果乳企业提升竞争力策略分析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中国果乳行业重点厂商分析</w:t>
      </w:r>
      <w:r>
        <w:rPr>
          <w:rFonts w:hint="eastAsia"/>
        </w:rPr>
        <w:br/>
      </w:r>
      <w:r>
        <w:rPr>
          <w:rFonts w:hint="eastAsia"/>
        </w:rPr>
        <w:t>　　第一节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果乳重点企业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2021-2026年中国果乳行业产业链分析</w:t>
      </w:r>
      <w:r>
        <w:rPr>
          <w:rFonts w:hint="eastAsia"/>
        </w:rPr>
        <w:br/>
      </w:r>
      <w:r>
        <w:rPr>
          <w:rFonts w:hint="eastAsia"/>
        </w:rPr>
        <w:t>　　第一节 果乳上游行业分析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三、上游行业对果乳行业的影响</w:t>
      </w:r>
      <w:r>
        <w:rPr>
          <w:rFonts w:hint="eastAsia"/>
        </w:rPr>
        <w:br/>
      </w:r>
      <w:r>
        <w:rPr>
          <w:rFonts w:hint="eastAsia"/>
        </w:rPr>
        <w:t>　　第二节 果乳下游行业分析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三、下游行业对果乳行业的影响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2021-2032年中国果乳产业发展趋势预测分析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2021-2032年中国果乳产业发展趋势分析</w:t>
      </w:r>
      <w:r>
        <w:rPr>
          <w:rFonts w:hint="eastAsia"/>
        </w:rPr>
        <w:br/>
      </w:r>
      <w:r>
        <w:rPr>
          <w:rFonts w:hint="eastAsia"/>
        </w:rPr>
        <w:t>　　　　一、果乳技术发展方向分析</w:t>
      </w:r>
      <w:r>
        <w:rPr>
          <w:rFonts w:hint="eastAsia"/>
        </w:rPr>
        <w:br/>
      </w:r>
      <w:r>
        <w:rPr>
          <w:rFonts w:hint="eastAsia"/>
        </w:rPr>
        <w:t>　　　　二、果乳行业前景分析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2021-2032年中国果乳产业市场预测分析</w:t>
      </w:r>
      <w:r>
        <w:rPr>
          <w:rFonts w:hint="eastAsia"/>
        </w:rPr>
        <w:br/>
      </w:r>
      <w:r>
        <w:rPr>
          <w:rFonts w:hint="eastAsia"/>
        </w:rPr>
        <w:t>　　　　一、果乳市场供给预测分析</w:t>
      </w:r>
      <w:r>
        <w:rPr>
          <w:rFonts w:hint="eastAsia"/>
        </w:rPr>
        <w:br/>
      </w:r>
      <w:r>
        <w:rPr>
          <w:rFonts w:hint="eastAsia"/>
        </w:rPr>
        <w:t>　　　　二、果乳产品需求预测分析</w:t>
      </w:r>
      <w:r>
        <w:rPr>
          <w:rFonts w:hint="eastAsia"/>
        </w:rPr>
        <w:br/>
      </w:r>
      <w:r>
        <w:rPr>
          <w:rFonts w:hint="eastAsia"/>
        </w:rPr>
        <w:t>　　　　三、果乳进出口预测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2021-2032年中国果乳产业市场盈利预测分析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2021-2032年中国果乳产业投资机会与风险分析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2021-2032年中国果乳产业投资环境分析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2021-2032年中国果乳产业投资机会分析</w:t>
      </w:r>
      <w:r>
        <w:rPr>
          <w:rFonts w:hint="eastAsia"/>
        </w:rPr>
        <w:br/>
      </w:r>
      <w:r>
        <w:rPr>
          <w:rFonts w:hint="eastAsia"/>
        </w:rPr>
        <w:t>　　　　一、果乳行业区域投资热点分析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二、果乳行业投资潜力分析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中^智^林^2021-2032年中国果乳产业投资风险分析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2021-2026年中国果乳市场需求量及增速统计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2021-2026年中国果乳行业企业平均规模情况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2021-2026年中国果乳行业市场规模及增长情况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果乳重点企业（一）经营情况分析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果乳重点企业（一）主要经济指标情况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果乳重点企业（一）盈利能力情况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果乳重点企业（二）经营情况分析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果乳重点企业（二）主要经济指标情况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果乳重点企业（二）盈利能力情况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2021-2032年中国果乳市场需求量预测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2021-2032年中国果乳市场前景分析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2021-2032年中国果乳行业发展趋势预测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4e534ca5ca48af" w:history="1">
        <w:r>
          <w:rPr>
            <w:rStyle w:val="Hyperlink"/>
          </w:rPr>
          <w:t>2026-2032年果乳行业研究分析及市场前景预测报告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1131069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4e534ca5ca48af" w:history="1">
        <w:r>
          <w:rPr>
            <w:rStyle w:val="Hyperlink"/>
          </w:rPr>
          <w:t>https://www.20087.com/9/06/GuoRuShiChangQianJing.html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形状像乳房的果子叫什么、果乳糖的功效和作用、零食奶是什么意思、果乳糖口服液、果乳糖是什么东西、果乳果糖的功效与作用及副作用、椴树蜜对心脏的好处、果乳糖的用法用量、蔓越莓是癌细胞最喜欢吃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410e9b2824488" w:history="1">
      <w:r>
        <w:rPr>
          <w:rStyle w:val="Hyperlink"/>
        </w:rPr>
        <w:t>2026-2032年果乳行业研究分析及市场前景预测报告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GuoRuShiChangQianJing.html" TargetMode="External" Id="Rdc4e534ca5ca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GuoRuShiChangQianJing.html" TargetMode="External" Id="R1ea410e9b28244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2026-07-15T06:37:00Z</dcterms:created>
  <dcterms:modified xsi:type="dcterms:W3CDTF">2026-07-15T07:37:00Z</dcterms:modified>
  <dc:subject>2026-2032年果乳行业研究分析及市场前景预测报告</dc:subject>
  <dc:title>2026-2032年果乳行业研究分析及市场前景预测报告</dc:title>
  <cp:keywords>2026-2032年果乳行业研究分析及市场前景预测报告</cp:keywords>
  <dc:description>2026-2032年果乳行业研究分析及市场前景预测报告</dc:description>
</cp:coreProperties>
</file>