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3aae30c86464d" w:history="1">
              <w:r>
                <w:rPr>
                  <w:rStyle w:val="Hyperlink"/>
                </w:rPr>
                <w:t>中国燕麦片（麦片）行业现状研究分析及市场前景预测报告（2024年）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3aae30c86464d" w:history="1">
              <w:r>
                <w:rPr>
                  <w:rStyle w:val="Hyperlink"/>
                </w:rPr>
                <w:t>中国燕麦片（麦片）行业现状研究分析及市场前景预测报告（2024年）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3aae30c86464d" w:history="1">
                <w:r>
                  <w:rPr>
                    <w:rStyle w:val="Hyperlink"/>
                  </w:rPr>
                  <w:t>https://www.20087.com/M_ShiPinYinLiao/69/YanMaiPianMaiPianDeFaZhanQuShi.html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片作为一种健康的早餐食品，因其丰富的膳食纤维、蛋白质以及其他多种营养成分而受到消费者的青睐。近年来，随着人们健康饮食观念的转变以及忙碌生活方式的影响，燕麦片市场呈现出快速增长的趋势。目前，燕麦片产品种类繁多，既有传统的纯燕麦片，也有添加水果干、坚果等成分的复合型燕麦片。</w:t>
      </w:r>
      <w:r>
        <w:rPr>
          <w:rFonts w:hint="eastAsia"/>
        </w:rPr>
        <w:br/>
      </w:r>
      <w:r>
        <w:rPr>
          <w:rFonts w:hint="eastAsia"/>
        </w:rPr>
        <w:t>　　未来燕麦片的发展将更加注重营养价值和口味多样性。一方面，随着科研成果的应用，燕麦片将添加更多的功能性成分，如抗氧化剂、益生元等，以满足消费者对健康食品的追求。另一方面，为了吸引年轻消费者群体，燕麦片生产商将不断创新口味，推出更多创意组合，比如与流行饮品、甜点搭配的创新风味。此外，随着可持续发展理念的推广，使用有机种植和公平贸易认证的燕麦作为原料的产品将更加受到市场的欢迎。</w:t>
      </w:r>
      <w:r>
        <w:rPr>
          <w:rFonts w:hint="eastAsia"/>
        </w:rPr>
        <w:br/>
      </w:r>
      <w:r>
        <w:rPr>
          <w:rFonts w:hint="eastAsia"/>
        </w:rPr>
        <w:t>　　《</w:t>
      </w:r>
      <w:hyperlink r:id="R2fc3aae30c86464d" w:history="1">
        <w:r>
          <w:rPr>
            <w:rStyle w:val="Hyperlink"/>
          </w:rPr>
          <w:t>中国燕麦片（麦片）行业现状研究分析及市场前景预测报告（2024年）</w:t>
        </w:r>
      </w:hyperlink>
      <w:r>
        <w:rPr>
          <w:rFonts w:hint="eastAsia"/>
        </w:rPr>
        <w:t>》深入剖析了当前燕麦片（麦片）行业的现状，全面梳理了燕麦片（麦片）市场需求、市场规模、产业链结构以及价格体系。燕麦片（麦片）报告探讨了燕麦片（麦片）各细分市场的特点，展望了市场前景与发展趋势，并基于权威数据进行了科学预测。同时，燕麦片（麦片）报告还对品牌竞争格局、市场集中度、重点企业运营状况进行了客观分析，指出了行业面临的风险与机遇。燕麦片（麦片）报告旨在为燕麦片（麦片）行业内企业、投资公司及政府部门提供决策支持，是把握行业发展趋势、规避风险、挖掘机遇的重要参考。</w:t>
      </w:r>
      <w:r>
        <w:rPr>
          <w:rFonts w:hint="eastAsia"/>
        </w:rPr>
        <w:br/>
      </w:r>
      <w:r>
        <w:rPr>
          <w:rFonts w:hint="eastAsia"/>
        </w:rPr>
        <w:br/>
      </w:r>
      <w:r>
        <w:rPr>
          <w:rFonts w:hint="eastAsia"/>
        </w:rPr>
        <w:t>第一章 2019-2024年世界麦片行业整体运营状况分析</w:t>
      </w:r>
      <w:r>
        <w:rPr>
          <w:rFonts w:hint="eastAsia"/>
        </w:rPr>
        <w:br/>
      </w:r>
      <w:r>
        <w:rPr>
          <w:rFonts w:hint="eastAsia"/>
        </w:rPr>
        <w:t>　　第一节 2019-2024年世界麦片市场运行环境分析</w:t>
      </w:r>
      <w:r>
        <w:rPr>
          <w:rFonts w:hint="eastAsia"/>
        </w:rPr>
        <w:br/>
      </w:r>
      <w:r>
        <w:rPr>
          <w:rFonts w:hint="eastAsia"/>
        </w:rPr>
        <w:t>　　　　一、世界饮料业运行现状</w:t>
      </w:r>
      <w:r>
        <w:rPr>
          <w:rFonts w:hint="eastAsia"/>
        </w:rPr>
        <w:br/>
      </w:r>
      <w:r>
        <w:rPr>
          <w:rFonts w:hint="eastAsia"/>
        </w:rPr>
        <w:t>　　　　二、世界人口饮料消费结构</w:t>
      </w:r>
      <w:r>
        <w:rPr>
          <w:rFonts w:hint="eastAsia"/>
        </w:rPr>
        <w:br/>
      </w:r>
      <w:r>
        <w:rPr>
          <w:rFonts w:hint="eastAsia"/>
        </w:rPr>
        <w:t>　　第二节 2019-2024年世界麦片行业市场发展格局</w:t>
      </w:r>
      <w:r>
        <w:rPr>
          <w:rFonts w:hint="eastAsia"/>
        </w:rPr>
        <w:br/>
      </w:r>
      <w:r>
        <w:rPr>
          <w:rFonts w:hint="eastAsia"/>
        </w:rPr>
        <w:t>　　　　一、世界麦片消费特点</w:t>
      </w:r>
      <w:r>
        <w:rPr>
          <w:rFonts w:hint="eastAsia"/>
        </w:rPr>
        <w:br/>
      </w:r>
      <w:r>
        <w:rPr>
          <w:rFonts w:hint="eastAsia"/>
        </w:rPr>
        <w:t>　　　　二、世界麦片加工工艺</w:t>
      </w:r>
      <w:r>
        <w:rPr>
          <w:rFonts w:hint="eastAsia"/>
        </w:rPr>
        <w:br/>
      </w:r>
      <w:r>
        <w:rPr>
          <w:rFonts w:hint="eastAsia"/>
        </w:rPr>
        <w:t>　　　　三、世界最古老的谷类食品是速溶麦片</w:t>
      </w:r>
      <w:r>
        <w:rPr>
          <w:rFonts w:hint="eastAsia"/>
        </w:rPr>
        <w:br/>
      </w:r>
      <w:r>
        <w:rPr>
          <w:rFonts w:hint="eastAsia"/>
        </w:rPr>
        <w:t>　　　　四、世界品牌麦片市场动态分析</w:t>
      </w:r>
      <w:r>
        <w:rPr>
          <w:rFonts w:hint="eastAsia"/>
        </w:rPr>
        <w:br/>
      </w:r>
      <w:r>
        <w:rPr>
          <w:rFonts w:hint="eastAsia"/>
        </w:rPr>
        <w:t>　　第三节 2024-2030年世界麦片行业发展趋势分析</w:t>
      </w:r>
      <w:r>
        <w:rPr>
          <w:rFonts w:hint="eastAsia"/>
        </w:rPr>
        <w:br/>
      </w:r>
      <w:r>
        <w:rPr>
          <w:rFonts w:hint="eastAsia"/>
        </w:rPr>
        <w:br/>
      </w:r>
      <w:r>
        <w:rPr>
          <w:rFonts w:hint="eastAsia"/>
        </w:rPr>
        <w:t>第二章 2019-2024年中国麦片行业市场发展环境解析</w:t>
      </w:r>
      <w:r>
        <w:rPr>
          <w:rFonts w:hint="eastAsia"/>
        </w:rPr>
        <w:br/>
      </w:r>
      <w:r>
        <w:rPr>
          <w:rFonts w:hint="eastAsia"/>
        </w:rPr>
        <w:t>　　第一节 2019-2024年中国宏观经济环境分析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四、房地产业投资情况</w:t>
      </w:r>
      <w:r>
        <w:rPr>
          <w:rFonts w:hint="eastAsia"/>
        </w:rPr>
        <w:br/>
      </w:r>
      <w:r>
        <w:rPr>
          <w:rFonts w:hint="eastAsia"/>
        </w:rPr>
        <w:t>　　　　五、中国制造业采购经理指数</w:t>
      </w:r>
      <w:r>
        <w:rPr>
          <w:rFonts w:hint="eastAsia"/>
        </w:rPr>
        <w:br/>
      </w:r>
      <w:r>
        <w:rPr>
          <w:rFonts w:hint="eastAsia"/>
        </w:rPr>
        <w:t>　　第二节 2019-2024年中国麦片市场政策环境分析</w:t>
      </w:r>
      <w:r>
        <w:rPr>
          <w:rFonts w:hint="eastAsia"/>
        </w:rPr>
        <w:br/>
      </w:r>
      <w:r>
        <w:rPr>
          <w:rFonts w:hint="eastAsia"/>
        </w:rPr>
        <w:t>　　　　一、七大措施搞活流通扩大消费政策解析</w:t>
      </w:r>
      <w:r>
        <w:rPr>
          <w:rFonts w:hint="eastAsia"/>
        </w:rPr>
        <w:br/>
      </w:r>
      <w:r>
        <w:rPr>
          <w:rFonts w:hint="eastAsia"/>
        </w:rPr>
        <w:t>　　　　二、燕麦国标进入起草阶段</w:t>
      </w:r>
      <w:r>
        <w:rPr>
          <w:rFonts w:hint="eastAsia"/>
        </w:rPr>
        <w:br/>
      </w:r>
      <w:r>
        <w:rPr>
          <w:rFonts w:hint="eastAsia"/>
        </w:rPr>
        <w:t>　　　　三、法律法规</w:t>
      </w:r>
      <w:r>
        <w:rPr>
          <w:rFonts w:hint="eastAsia"/>
        </w:rPr>
        <w:br/>
      </w:r>
      <w:r>
        <w:rPr>
          <w:rFonts w:hint="eastAsia"/>
        </w:rPr>
        <w:t>　　第三节 2019-2024年中国麦片加工工艺分析</w:t>
      </w:r>
      <w:r>
        <w:rPr>
          <w:rFonts w:hint="eastAsia"/>
        </w:rPr>
        <w:br/>
      </w:r>
      <w:r>
        <w:rPr>
          <w:rFonts w:hint="eastAsia"/>
        </w:rPr>
        <w:t>　　第四节 2019-2024年中国麦片市场社会环境分析</w:t>
      </w:r>
      <w:r>
        <w:rPr>
          <w:rFonts w:hint="eastAsia"/>
        </w:rPr>
        <w:br/>
      </w:r>
      <w:r>
        <w:rPr>
          <w:rFonts w:hint="eastAsia"/>
        </w:rPr>
        <w:t>　　　　一、居民健康饮食消费观念</w:t>
      </w:r>
      <w:r>
        <w:rPr>
          <w:rFonts w:hint="eastAsia"/>
        </w:rPr>
        <w:br/>
      </w:r>
      <w:r>
        <w:rPr>
          <w:rFonts w:hint="eastAsia"/>
        </w:rPr>
        <w:t>　　　　二、中国上班族规模</w:t>
      </w:r>
      <w:r>
        <w:rPr>
          <w:rFonts w:hint="eastAsia"/>
        </w:rPr>
        <w:br/>
      </w:r>
      <w:r>
        <w:rPr>
          <w:rFonts w:hint="eastAsia"/>
        </w:rPr>
        <w:t>　　　　三、人们生活节奏加快</w:t>
      </w:r>
      <w:r>
        <w:rPr>
          <w:rFonts w:hint="eastAsia"/>
        </w:rPr>
        <w:br/>
      </w:r>
      <w:r>
        <w:rPr>
          <w:rFonts w:hint="eastAsia"/>
        </w:rPr>
        <w:t>　　　　四、中国人口老龄化</w:t>
      </w:r>
      <w:r>
        <w:rPr>
          <w:rFonts w:hint="eastAsia"/>
        </w:rPr>
        <w:br/>
      </w:r>
      <w:r>
        <w:rPr>
          <w:rFonts w:hint="eastAsia"/>
        </w:rPr>
        <w:br/>
      </w:r>
      <w:r>
        <w:rPr>
          <w:rFonts w:hint="eastAsia"/>
        </w:rPr>
        <w:t>第三章 2019-2024年中国麦片加工制造行业数据监测分析（1535）</w:t>
      </w:r>
      <w:r>
        <w:rPr>
          <w:rFonts w:hint="eastAsia"/>
        </w:rPr>
        <w:br/>
      </w:r>
      <w:r>
        <w:rPr>
          <w:rFonts w:hint="eastAsia"/>
        </w:rPr>
        <w:t>　　第一节 2019-2024年中国麦片加工制造行业规模分析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2019-2024年中国麦片加工制造行业结构分析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2019-2024年中国麦片加工制造行业产值分析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2019-2024年中国麦片加工制造行业成本费用分析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2019-2024年中国麦片加工制造行业盈利能力分析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2019-2024年中国麦片市场深度剖析</w:t>
      </w:r>
      <w:r>
        <w:rPr>
          <w:rFonts w:hint="eastAsia"/>
        </w:rPr>
        <w:br/>
      </w:r>
      <w:r>
        <w:rPr>
          <w:rFonts w:hint="eastAsia"/>
        </w:rPr>
        <w:t>　　第一节 2019-2024年中国麦片市场动态聚焦</w:t>
      </w:r>
      <w:r>
        <w:rPr>
          <w:rFonts w:hint="eastAsia"/>
        </w:rPr>
        <w:br/>
      </w:r>
      <w:r>
        <w:rPr>
          <w:rFonts w:hint="eastAsia"/>
        </w:rPr>
        <w:t>　　　　一、深圳市隆信宝商贸进口的香脆麦片检出转基因成分</w:t>
      </w:r>
      <w:r>
        <w:rPr>
          <w:rFonts w:hint="eastAsia"/>
        </w:rPr>
        <w:br/>
      </w:r>
      <w:r>
        <w:rPr>
          <w:rFonts w:hint="eastAsia"/>
        </w:rPr>
        <w:t>　　　　二、“武汉造”紫薯麦片首进世博会</w:t>
      </w:r>
      <w:r>
        <w:rPr>
          <w:rFonts w:hint="eastAsia"/>
        </w:rPr>
        <w:br/>
      </w:r>
      <w:r>
        <w:rPr>
          <w:rFonts w:hint="eastAsia"/>
        </w:rPr>
        <w:t>　　　　三、江城三种麦片“大肠菌群”超标近5倍</w:t>
      </w:r>
      <w:r>
        <w:rPr>
          <w:rFonts w:hint="eastAsia"/>
        </w:rPr>
        <w:br/>
      </w:r>
      <w:r>
        <w:rPr>
          <w:rFonts w:hint="eastAsia"/>
        </w:rPr>
        <w:t>　　第二节 2019-2024年中国固体饮料市场重点产品市场剖析</w:t>
      </w:r>
      <w:r>
        <w:rPr>
          <w:rFonts w:hint="eastAsia"/>
        </w:rPr>
        <w:br/>
      </w:r>
      <w:r>
        <w:rPr>
          <w:rFonts w:hint="eastAsia"/>
        </w:rPr>
        <w:t>　　　　一、果香型固体饮料</w:t>
      </w:r>
      <w:r>
        <w:rPr>
          <w:rFonts w:hint="eastAsia"/>
        </w:rPr>
        <w:br/>
      </w:r>
      <w:r>
        <w:rPr>
          <w:rFonts w:hint="eastAsia"/>
        </w:rPr>
        <w:t>　　　　二、蛋白型固体饮料</w:t>
      </w:r>
      <w:r>
        <w:rPr>
          <w:rFonts w:hint="eastAsia"/>
        </w:rPr>
        <w:br/>
      </w:r>
      <w:r>
        <w:rPr>
          <w:rFonts w:hint="eastAsia"/>
        </w:rPr>
        <w:t>　　　　三、奶香型固体饮料</w:t>
      </w:r>
      <w:r>
        <w:rPr>
          <w:rFonts w:hint="eastAsia"/>
        </w:rPr>
        <w:br/>
      </w:r>
      <w:r>
        <w:rPr>
          <w:rFonts w:hint="eastAsia"/>
        </w:rPr>
        <w:t>　　　　四、其他型固体饮料</w:t>
      </w:r>
      <w:r>
        <w:rPr>
          <w:rFonts w:hint="eastAsia"/>
        </w:rPr>
        <w:br/>
      </w:r>
      <w:r>
        <w:rPr>
          <w:rFonts w:hint="eastAsia"/>
        </w:rPr>
        <w:br/>
      </w:r>
      <w:r>
        <w:rPr>
          <w:rFonts w:hint="eastAsia"/>
        </w:rPr>
        <w:t>第五章 2019-2024年中国燕麦片市场运营动态聚焦</w:t>
      </w:r>
      <w:r>
        <w:rPr>
          <w:rFonts w:hint="eastAsia"/>
        </w:rPr>
        <w:br/>
      </w:r>
      <w:r>
        <w:rPr>
          <w:rFonts w:hint="eastAsia"/>
        </w:rPr>
        <w:t>　　第一节 燕麦片产品特点及市场定位</w:t>
      </w:r>
      <w:r>
        <w:rPr>
          <w:rFonts w:hint="eastAsia"/>
        </w:rPr>
        <w:br/>
      </w:r>
      <w:r>
        <w:rPr>
          <w:rFonts w:hint="eastAsia"/>
        </w:rPr>
        <w:t>　　第二节 2019-2024年中国燕麦片市场现状综述</w:t>
      </w:r>
      <w:r>
        <w:rPr>
          <w:rFonts w:hint="eastAsia"/>
        </w:rPr>
        <w:br/>
      </w:r>
      <w:r>
        <w:rPr>
          <w:rFonts w:hint="eastAsia"/>
        </w:rPr>
        <w:t>　　　　一、燕麦片市场零售情况</w:t>
      </w:r>
      <w:r>
        <w:rPr>
          <w:rFonts w:hint="eastAsia"/>
        </w:rPr>
        <w:br/>
      </w:r>
      <w:r>
        <w:rPr>
          <w:rFonts w:hint="eastAsia"/>
        </w:rPr>
        <w:t>　　　　二、燕麦片品牌市场营销策略</w:t>
      </w:r>
      <w:r>
        <w:rPr>
          <w:rFonts w:hint="eastAsia"/>
        </w:rPr>
        <w:br/>
      </w:r>
      <w:r>
        <w:rPr>
          <w:rFonts w:hint="eastAsia"/>
        </w:rPr>
        <w:t>　　　　三、燕麦片市场价格分析</w:t>
      </w:r>
      <w:r>
        <w:rPr>
          <w:rFonts w:hint="eastAsia"/>
        </w:rPr>
        <w:br/>
      </w:r>
      <w:r>
        <w:rPr>
          <w:rFonts w:hint="eastAsia"/>
        </w:rPr>
        <w:br/>
      </w:r>
      <w:r>
        <w:rPr>
          <w:rFonts w:hint="eastAsia"/>
        </w:rPr>
        <w:t>第六章 2019-2024年中国麦片消费者市场调研</w:t>
      </w:r>
      <w:r>
        <w:rPr>
          <w:rFonts w:hint="eastAsia"/>
        </w:rPr>
        <w:br/>
      </w:r>
      <w:r>
        <w:rPr>
          <w:rFonts w:hint="eastAsia"/>
        </w:rPr>
        <w:t>　　第一节 受访者基本概况</w:t>
      </w:r>
      <w:r>
        <w:rPr>
          <w:rFonts w:hint="eastAsia"/>
        </w:rPr>
        <w:br/>
      </w:r>
      <w:r>
        <w:rPr>
          <w:rFonts w:hint="eastAsia"/>
        </w:rPr>
        <w:t>　　　　一、受访者早餐调研</w:t>
      </w:r>
      <w:r>
        <w:rPr>
          <w:rFonts w:hint="eastAsia"/>
        </w:rPr>
        <w:br/>
      </w:r>
      <w:r>
        <w:rPr>
          <w:rFonts w:hint="eastAsia"/>
        </w:rPr>
        <w:t>　　　　二、受访者是否注意健康咨讯</w:t>
      </w:r>
      <w:r>
        <w:rPr>
          <w:rFonts w:hint="eastAsia"/>
        </w:rPr>
        <w:br/>
      </w:r>
      <w:r>
        <w:rPr>
          <w:rFonts w:hint="eastAsia"/>
        </w:rPr>
        <w:t>　　第二节 麦片消费习惯分析</w:t>
      </w:r>
      <w:r>
        <w:rPr>
          <w:rFonts w:hint="eastAsia"/>
        </w:rPr>
        <w:br/>
      </w:r>
      <w:r>
        <w:rPr>
          <w:rFonts w:hint="eastAsia"/>
        </w:rPr>
        <w:t>　　　　一、消费者对麦片的认知程度及消费心态</w:t>
      </w:r>
      <w:r>
        <w:rPr>
          <w:rFonts w:hint="eastAsia"/>
        </w:rPr>
        <w:br/>
      </w:r>
      <w:r>
        <w:rPr>
          <w:rFonts w:hint="eastAsia"/>
        </w:rPr>
        <w:t>　　　　二、消费者对目前麦片市场的满意程度</w:t>
      </w:r>
      <w:r>
        <w:rPr>
          <w:rFonts w:hint="eastAsia"/>
        </w:rPr>
        <w:br/>
      </w:r>
      <w:r>
        <w:rPr>
          <w:rFonts w:hint="eastAsia"/>
        </w:rPr>
        <w:t>　　　　三、消费者心目中知名度较高和受欢迎的品牌</w:t>
      </w:r>
      <w:r>
        <w:rPr>
          <w:rFonts w:hint="eastAsia"/>
        </w:rPr>
        <w:br/>
      </w:r>
      <w:r>
        <w:rPr>
          <w:rFonts w:hint="eastAsia"/>
        </w:rPr>
        <w:t>　　第三节 麦片包装形式偏好分析</w:t>
      </w:r>
      <w:r>
        <w:rPr>
          <w:rFonts w:hint="eastAsia"/>
        </w:rPr>
        <w:br/>
      </w:r>
      <w:r>
        <w:rPr>
          <w:rFonts w:hint="eastAsia"/>
        </w:rPr>
        <w:t>　　　　一、包装喜好总体情况及城市比较</w:t>
      </w:r>
      <w:r>
        <w:rPr>
          <w:rFonts w:hint="eastAsia"/>
        </w:rPr>
        <w:br/>
      </w:r>
      <w:r>
        <w:rPr>
          <w:rFonts w:hint="eastAsia"/>
        </w:rPr>
        <w:t>　　　　二、各城市不同年龄层消费者包装形式喜好研究</w:t>
      </w:r>
      <w:r>
        <w:rPr>
          <w:rFonts w:hint="eastAsia"/>
        </w:rPr>
        <w:br/>
      </w:r>
      <w:r>
        <w:rPr>
          <w:rFonts w:hint="eastAsia"/>
        </w:rPr>
        <w:t>　　　　三、各城市不同收入层消费者包装形式喜好研究</w:t>
      </w:r>
      <w:r>
        <w:rPr>
          <w:rFonts w:hint="eastAsia"/>
        </w:rPr>
        <w:br/>
      </w:r>
      <w:r>
        <w:rPr>
          <w:rFonts w:hint="eastAsia"/>
        </w:rPr>
        <w:t>　　第四节 麦片重度消费者研究</w:t>
      </w:r>
      <w:r>
        <w:rPr>
          <w:rFonts w:hint="eastAsia"/>
        </w:rPr>
        <w:br/>
      </w:r>
      <w:r>
        <w:rPr>
          <w:rFonts w:hint="eastAsia"/>
        </w:rPr>
        <w:t>　　　　一、重度消费者年龄分布</w:t>
      </w:r>
      <w:r>
        <w:rPr>
          <w:rFonts w:hint="eastAsia"/>
        </w:rPr>
        <w:br/>
      </w:r>
      <w:r>
        <w:rPr>
          <w:rFonts w:hint="eastAsia"/>
        </w:rPr>
        <w:t>　　　　二、影响重度消费者的购买因素分析</w:t>
      </w:r>
      <w:r>
        <w:rPr>
          <w:rFonts w:hint="eastAsia"/>
        </w:rPr>
        <w:br/>
      </w:r>
      <w:r>
        <w:rPr>
          <w:rFonts w:hint="eastAsia"/>
        </w:rPr>
        <w:br/>
      </w:r>
      <w:r>
        <w:rPr>
          <w:rFonts w:hint="eastAsia"/>
        </w:rPr>
        <w:t>第七章 2019-2024年中国麦片进出口数据监测分析（11041910）</w:t>
      </w:r>
      <w:r>
        <w:rPr>
          <w:rFonts w:hint="eastAsia"/>
        </w:rPr>
        <w:br/>
      </w:r>
      <w:r>
        <w:rPr>
          <w:rFonts w:hint="eastAsia"/>
        </w:rPr>
        <w:t>　　第一节 2019-2024年中国麦片进口数据分析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2019-2024年中国麦片出口数据分析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2019-2024年中国麦片进出口平均单价分析</w:t>
      </w:r>
      <w:r>
        <w:rPr>
          <w:rFonts w:hint="eastAsia"/>
        </w:rPr>
        <w:br/>
      </w:r>
      <w:r>
        <w:rPr>
          <w:rFonts w:hint="eastAsia"/>
        </w:rPr>
        <w:t>　　第四节 2019-2024年中国麦片进出口国家及地区分析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2019-2024年中国麦片（燕麦片）进出口数据监测分析（11041200）</w:t>
      </w:r>
      <w:r>
        <w:rPr>
          <w:rFonts w:hint="eastAsia"/>
        </w:rPr>
        <w:br/>
      </w:r>
      <w:r>
        <w:rPr>
          <w:rFonts w:hint="eastAsia"/>
        </w:rPr>
        <w:t>　　第一节 2019-2024年中国麦片（燕麦片）进口数据分析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2019-2024年中国麦片（燕麦片）出口数据分析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2019-2024年中国麦片（燕麦片）进出口平均单价分析</w:t>
      </w:r>
      <w:r>
        <w:rPr>
          <w:rFonts w:hint="eastAsia"/>
        </w:rPr>
        <w:br/>
      </w:r>
      <w:r>
        <w:rPr>
          <w:rFonts w:hint="eastAsia"/>
        </w:rPr>
        <w:t>　　第四节 2019-2024年中国麦片（燕麦片）进出口国家及地区分析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2019-2024年中国麦片市场竞争格局透析</w:t>
      </w:r>
      <w:r>
        <w:rPr>
          <w:rFonts w:hint="eastAsia"/>
        </w:rPr>
        <w:br/>
      </w:r>
      <w:r>
        <w:rPr>
          <w:rFonts w:hint="eastAsia"/>
        </w:rPr>
        <w:t>　　第一节 2019-2024年中国麦片市场竞争总况</w:t>
      </w:r>
      <w:r>
        <w:rPr>
          <w:rFonts w:hint="eastAsia"/>
        </w:rPr>
        <w:br/>
      </w:r>
      <w:r>
        <w:rPr>
          <w:rFonts w:hint="eastAsia"/>
        </w:rPr>
        <w:t>　　　　一、麦片市场竞争环境</w:t>
      </w:r>
      <w:r>
        <w:rPr>
          <w:rFonts w:hint="eastAsia"/>
        </w:rPr>
        <w:br/>
      </w:r>
      <w:r>
        <w:rPr>
          <w:rFonts w:hint="eastAsia"/>
        </w:rPr>
        <w:t>　　　　二、国内外麦片品牌竞争力分析</w:t>
      </w:r>
      <w:r>
        <w:rPr>
          <w:rFonts w:hint="eastAsia"/>
        </w:rPr>
        <w:br/>
      </w:r>
      <w:r>
        <w:rPr>
          <w:rFonts w:hint="eastAsia"/>
        </w:rPr>
        <w:t>　　　　三、麦片价格竞争分析</w:t>
      </w:r>
      <w:r>
        <w:rPr>
          <w:rFonts w:hint="eastAsia"/>
        </w:rPr>
        <w:br/>
      </w:r>
      <w:r>
        <w:rPr>
          <w:rFonts w:hint="eastAsia"/>
        </w:rPr>
        <w:t>　　　　四、麦片与燕麦片产品竞争分析</w:t>
      </w:r>
      <w:r>
        <w:rPr>
          <w:rFonts w:hint="eastAsia"/>
        </w:rPr>
        <w:br/>
      </w:r>
      <w:r>
        <w:rPr>
          <w:rFonts w:hint="eastAsia"/>
        </w:rPr>
        <w:t>　　第二节 2019-2024年中国麦片行业集中度分析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中国麦片提高竞争力策略分析</w:t>
      </w:r>
      <w:r>
        <w:rPr>
          <w:rFonts w:hint="eastAsia"/>
        </w:rPr>
        <w:br/>
      </w:r>
      <w:r>
        <w:rPr>
          <w:rFonts w:hint="eastAsia"/>
        </w:rPr>
        <w:t>　　第四节 2024-2030年中国麦片行业竞争趋势分析</w:t>
      </w:r>
      <w:r>
        <w:rPr>
          <w:rFonts w:hint="eastAsia"/>
        </w:rPr>
        <w:br/>
      </w:r>
      <w:r>
        <w:rPr>
          <w:rFonts w:hint="eastAsia"/>
        </w:rPr>
        <w:br/>
      </w:r>
      <w:r>
        <w:rPr>
          <w:rFonts w:hint="eastAsia"/>
        </w:rPr>
        <w:t>第十章 2019-2024年中国麦片替代产品竞争分析</w:t>
      </w:r>
      <w:r>
        <w:rPr>
          <w:rFonts w:hint="eastAsia"/>
        </w:rPr>
        <w:br/>
      </w:r>
      <w:r>
        <w:rPr>
          <w:rFonts w:hint="eastAsia"/>
        </w:rPr>
        <w:t>　　第一节 豆奶（豆浆）</w:t>
      </w:r>
      <w:r>
        <w:rPr>
          <w:rFonts w:hint="eastAsia"/>
        </w:rPr>
        <w:br/>
      </w:r>
      <w:r>
        <w:rPr>
          <w:rFonts w:hint="eastAsia"/>
        </w:rPr>
        <w:t>　　第二节 奶粉</w:t>
      </w:r>
      <w:r>
        <w:rPr>
          <w:rFonts w:hint="eastAsia"/>
        </w:rPr>
        <w:br/>
      </w:r>
      <w:r>
        <w:rPr>
          <w:rFonts w:hint="eastAsia"/>
        </w:rPr>
        <w:t>　　第三节 咖啡</w:t>
      </w:r>
      <w:r>
        <w:rPr>
          <w:rFonts w:hint="eastAsia"/>
        </w:rPr>
        <w:br/>
      </w:r>
      <w:r>
        <w:rPr>
          <w:rFonts w:hint="eastAsia"/>
        </w:rPr>
        <w:t>　　第四节 其它</w:t>
      </w:r>
      <w:r>
        <w:rPr>
          <w:rFonts w:hint="eastAsia"/>
        </w:rPr>
        <w:br/>
      </w:r>
      <w:r>
        <w:rPr>
          <w:rFonts w:hint="eastAsia"/>
        </w:rPr>
        <w:t>　　　　一、杏仁粉</w:t>
      </w:r>
      <w:r>
        <w:rPr>
          <w:rFonts w:hint="eastAsia"/>
        </w:rPr>
        <w:br/>
      </w:r>
      <w:r>
        <w:rPr>
          <w:rFonts w:hint="eastAsia"/>
        </w:rPr>
        <w:t>　　　　二、核桃粉</w:t>
      </w:r>
      <w:r>
        <w:rPr>
          <w:rFonts w:hint="eastAsia"/>
        </w:rPr>
        <w:br/>
      </w:r>
      <w:r>
        <w:rPr>
          <w:rFonts w:hint="eastAsia"/>
        </w:rPr>
        <w:t>　　　　三、芝麻糊</w:t>
      </w:r>
      <w:r>
        <w:rPr>
          <w:rFonts w:hint="eastAsia"/>
        </w:rPr>
        <w:br/>
      </w:r>
      <w:r>
        <w:rPr>
          <w:rFonts w:hint="eastAsia"/>
        </w:rPr>
        <w:t>　　　　四、果珍</w:t>
      </w:r>
      <w:r>
        <w:rPr>
          <w:rFonts w:hint="eastAsia"/>
        </w:rPr>
        <w:br/>
      </w:r>
      <w:r>
        <w:rPr>
          <w:rFonts w:hint="eastAsia"/>
        </w:rPr>
        <w:br/>
      </w:r>
      <w:r>
        <w:rPr>
          <w:rFonts w:hint="eastAsia"/>
        </w:rPr>
        <w:t>第十一章 2019-2024年中国麦片品牌企业竞争力分析</w:t>
      </w:r>
      <w:r>
        <w:rPr>
          <w:rFonts w:hint="eastAsia"/>
        </w:rPr>
        <w:br/>
      </w:r>
      <w:r>
        <w:rPr>
          <w:rFonts w:hint="eastAsia"/>
        </w:rPr>
        <w:t>　　第一节 桂格</w:t>
      </w:r>
      <w:r>
        <w:rPr>
          <w:rFonts w:hint="eastAsia"/>
        </w:rPr>
        <w:br/>
      </w:r>
      <w:r>
        <w:rPr>
          <w:rFonts w:hint="eastAsia"/>
        </w:rPr>
        <w:t>　　　　一、企业概况</w:t>
      </w:r>
      <w:r>
        <w:rPr>
          <w:rFonts w:hint="eastAsia"/>
        </w:rPr>
        <w:br/>
      </w:r>
      <w:r>
        <w:rPr>
          <w:rFonts w:hint="eastAsia"/>
        </w:rPr>
        <w:t>　　　　二、桂格品牌竞争力分析</w:t>
      </w:r>
      <w:r>
        <w:rPr>
          <w:rFonts w:hint="eastAsia"/>
        </w:rPr>
        <w:br/>
      </w:r>
      <w:r>
        <w:rPr>
          <w:rFonts w:hint="eastAsia"/>
        </w:rPr>
        <w:t>　　第二节 雀巢麦片</w:t>
      </w:r>
      <w:r>
        <w:rPr>
          <w:rFonts w:hint="eastAsia"/>
        </w:rPr>
        <w:br/>
      </w:r>
      <w:r>
        <w:rPr>
          <w:rFonts w:hint="eastAsia"/>
        </w:rPr>
        <w:t>　　　　一、企业概况</w:t>
      </w:r>
      <w:r>
        <w:rPr>
          <w:rFonts w:hint="eastAsia"/>
        </w:rPr>
        <w:br/>
      </w:r>
      <w:r>
        <w:rPr>
          <w:rFonts w:hint="eastAsia"/>
        </w:rPr>
        <w:t>　　　　二、雀巢品牌竞争力分析</w:t>
      </w:r>
      <w:r>
        <w:rPr>
          <w:rFonts w:hint="eastAsia"/>
        </w:rPr>
        <w:br/>
      </w:r>
      <w:r>
        <w:rPr>
          <w:rFonts w:hint="eastAsia"/>
        </w:rPr>
        <w:t>　　第三节 黑牛食品股份有限公司（黑牛blackcow）</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广东金禾食品工业有限公司（金禾Ginho）</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桂林西麦生物技术开发有限公司（西麦）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深圳市雅芙食品有限公司（雅芙）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汕头市金味食品工业有限公司（金味）</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广东雅士利集团有限公司（雅士利）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广东皇室食品工业有限公司（皇室）</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广东华氏食品工业有限公司（皇世-澳贝雅）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2019-2024年中国麦片上游原料市场监测及影响分析</w:t>
      </w:r>
      <w:r>
        <w:rPr>
          <w:rFonts w:hint="eastAsia"/>
        </w:rPr>
        <w:br/>
      </w:r>
      <w:r>
        <w:rPr>
          <w:rFonts w:hint="eastAsia"/>
        </w:rPr>
        <w:t>　　第一节 小麦</w:t>
      </w:r>
      <w:r>
        <w:rPr>
          <w:rFonts w:hint="eastAsia"/>
        </w:rPr>
        <w:br/>
      </w:r>
      <w:r>
        <w:rPr>
          <w:rFonts w:hint="eastAsia"/>
        </w:rPr>
        <w:t>　　　　一、小麦种植概况</w:t>
      </w:r>
      <w:r>
        <w:rPr>
          <w:rFonts w:hint="eastAsia"/>
        </w:rPr>
        <w:br/>
      </w:r>
      <w:r>
        <w:rPr>
          <w:rFonts w:hint="eastAsia"/>
        </w:rPr>
        <w:t>　　　　　　1、种植面积及区域分布</w:t>
      </w:r>
      <w:r>
        <w:rPr>
          <w:rFonts w:hint="eastAsia"/>
        </w:rPr>
        <w:br/>
      </w:r>
      <w:r>
        <w:rPr>
          <w:rFonts w:hint="eastAsia"/>
        </w:rPr>
        <w:t>　　　　　　2、小麦产量统计分析</w:t>
      </w:r>
      <w:r>
        <w:rPr>
          <w:rFonts w:hint="eastAsia"/>
        </w:rPr>
        <w:br/>
      </w:r>
      <w:r>
        <w:rPr>
          <w:rFonts w:hint="eastAsia"/>
        </w:rPr>
        <w:t>　　　　二、小麦市场价格走势分析</w:t>
      </w:r>
      <w:r>
        <w:rPr>
          <w:rFonts w:hint="eastAsia"/>
        </w:rPr>
        <w:br/>
      </w:r>
      <w:r>
        <w:rPr>
          <w:rFonts w:hint="eastAsia"/>
        </w:rPr>
        <w:t>　　　　三、小麦进出口数据分析</w:t>
      </w:r>
      <w:r>
        <w:rPr>
          <w:rFonts w:hint="eastAsia"/>
        </w:rPr>
        <w:br/>
      </w:r>
      <w:r>
        <w:rPr>
          <w:rFonts w:hint="eastAsia"/>
        </w:rPr>
        <w:t>　　　　四、作为麦片等深加工原料市场前景预测</w:t>
      </w:r>
      <w:r>
        <w:rPr>
          <w:rFonts w:hint="eastAsia"/>
        </w:rPr>
        <w:br/>
      </w:r>
      <w:r>
        <w:rPr>
          <w:rFonts w:hint="eastAsia"/>
        </w:rPr>
        <w:t>　　第二节 玉米</w:t>
      </w:r>
      <w:r>
        <w:rPr>
          <w:rFonts w:hint="eastAsia"/>
        </w:rPr>
        <w:br/>
      </w:r>
      <w:r>
        <w:rPr>
          <w:rFonts w:hint="eastAsia"/>
        </w:rPr>
        <w:t>　　　　一、小麦种植概况</w:t>
      </w:r>
      <w:r>
        <w:rPr>
          <w:rFonts w:hint="eastAsia"/>
        </w:rPr>
        <w:br/>
      </w:r>
      <w:r>
        <w:rPr>
          <w:rFonts w:hint="eastAsia"/>
        </w:rPr>
        <w:t>　　　　　　1、种植面积及区域分布</w:t>
      </w:r>
      <w:r>
        <w:rPr>
          <w:rFonts w:hint="eastAsia"/>
        </w:rPr>
        <w:br/>
      </w:r>
      <w:r>
        <w:rPr>
          <w:rFonts w:hint="eastAsia"/>
        </w:rPr>
        <w:t>　　　　　　2、小麦产量统计分析</w:t>
      </w:r>
      <w:r>
        <w:rPr>
          <w:rFonts w:hint="eastAsia"/>
        </w:rPr>
        <w:br/>
      </w:r>
      <w:r>
        <w:rPr>
          <w:rFonts w:hint="eastAsia"/>
        </w:rPr>
        <w:t>　　　　二、小麦市场价格走势分析</w:t>
      </w:r>
      <w:r>
        <w:rPr>
          <w:rFonts w:hint="eastAsia"/>
        </w:rPr>
        <w:br/>
      </w:r>
      <w:r>
        <w:rPr>
          <w:rFonts w:hint="eastAsia"/>
        </w:rPr>
        <w:t>　　　　三、小麦进出口数据分析-</w:t>
      </w:r>
      <w:r>
        <w:rPr>
          <w:rFonts w:hint="eastAsia"/>
        </w:rPr>
        <w:br/>
      </w:r>
      <w:r>
        <w:rPr>
          <w:rFonts w:hint="eastAsia"/>
        </w:rPr>
        <w:t>　　　　四、作为麦片等深加工原料市场前景预测</w:t>
      </w:r>
      <w:r>
        <w:rPr>
          <w:rFonts w:hint="eastAsia"/>
        </w:rPr>
        <w:br/>
      </w:r>
      <w:r>
        <w:rPr>
          <w:rFonts w:hint="eastAsia"/>
        </w:rPr>
        <w:t>　　第三节 大米</w:t>
      </w:r>
      <w:r>
        <w:rPr>
          <w:rFonts w:hint="eastAsia"/>
        </w:rPr>
        <w:br/>
      </w:r>
      <w:r>
        <w:rPr>
          <w:rFonts w:hint="eastAsia"/>
        </w:rPr>
        <w:t>　　　　一、大米种植概况</w:t>
      </w:r>
      <w:r>
        <w:rPr>
          <w:rFonts w:hint="eastAsia"/>
        </w:rPr>
        <w:br/>
      </w:r>
      <w:r>
        <w:rPr>
          <w:rFonts w:hint="eastAsia"/>
        </w:rPr>
        <w:t>　　　　　　1、种植面积及区域分布</w:t>
      </w:r>
      <w:r>
        <w:rPr>
          <w:rFonts w:hint="eastAsia"/>
        </w:rPr>
        <w:br/>
      </w:r>
      <w:r>
        <w:rPr>
          <w:rFonts w:hint="eastAsia"/>
        </w:rPr>
        <w:t>　　　　　　2、大米产量统计分析</w:t>
      </w:r>
      <w:r>
        <w:rPr>
          <w:rFonts w:hint="eastAsia"/>
        </w:rPr>
        <w:br/>
      </w:r>
      <w:r>
        <w:rPr>
          <w:rFonts w:hint="eastAsia"/>
        </w:rPr>
        <w:t>　　　　二、大米市场价格走势分析</w:t>
      </w:r>
      <w:r>
        <w:rPr>
          <w:rFonts w:hint="eastAsia"/>
        </w:rPr>
        <w:br/>
      </w:r>
      <w:r>
        <w:rPr>
          <w:rFonts w:hint="eastAsia"/>
        </w:rPr>
        <w:t>　　　　三、大米进出口数据分析</w:t>
      </w:r>
      <w:r>
        <w:rPr>
          <w:rFonts w:hint="eastAsia"/>
        </w:rPr>
        <w:br/>
      </w:r>
      <w:r>
        <w:rPr>
          <w:rFonts w:hint="eastAsia"/>
        </w:rPr>
        <w:t>　　　　四、作为麦片等深加工原料市场前景预测</w:t>
      </w:r>
      <w:r>
        <w:rPr>
          <w:rFonts w:hint="eastAsia"/>
        </w:rPr>
        <w:br/>
      </w:r>
      <w:r>
        <w:rPr>
          <w:rFonts w:hint="eastAsia"/>
        </w:rPr>
        <w:t>　　第四节 燕麦</w:t>
      </w:r>
      <w:r>
        <w:rPr>
          <w:rFonts w:hint="eastAsia"/>
        </w:rPr>
        <w:br/>
      </w:r>
      <w:r>
        <w:rPr>
          <w:rFonts w:hint="eastAsia"/>
        </w:rPr>
        <w:t>　　　　一、燕麦种植概况</w:t>
      </w:r>
      <w:r>
        <w:rPr>
          <w:rFonts w:hint="eastAsia"/>
        </w:rPr>
        <w:br/>
      </w:r>
      <w:r>
        <w:rPr>
          <w:rFonts w:hint="eastAsia"/>
        </w:rPr>
        <w:t>　　　　　　1、种植面积及区域分布</w:t>
      </w:r>
      <w:r>
        <w:rPr>
          <w:rFonts w:hint="eastAsia"/>
        </w:rPr>
        <w:br/>
      </w:r>
      <w:r>
        <w:rPr>
          <w:rFonts w:hint="eastAsia"/>
        </w:rPr>
        <w:t>　　　　　　2、燕麦产量统计分析</w:t>
      </w:r>
      <w:r>
        <w:rPr>
          <w:rFonts w:hint="eastAsia"/>
        </w:rPr>
        <w:br/>
      </w:r>
      <w:r>
        <w:rPr>
          <w:rFonts w:hint="eastAsia"/>
        </w:rPr>
        <w:t>　　　　二、燕麦市场价格走势分析</w:t>
      </w:r>
      <w:r>
        <w:rPr>
          <w:rFonts w:hint="eastAsia"/>
        </w:rPr>
        <w:br/>
      </w:r>
      <w:r>
        <w:rPr>
          <w:rFonts w:hint="eastAsia"/>
        </w:rPr>
        <w:t>　　　　三、燕麦进出口数据分析</w:t>
      </w:r>
      <w:r>
        <w:rPr>
          <w:rFonts w:hint="eastAsia"/>
        </w:rPr>
        <w:br/>
      </w:r>
      <w:r>
        <w:rPr>
          <w:rFonts w:hint="eastAsia"/>
        </w:rPr>
        <w:t>　　　　四、作为麦片等深加工原料市场前景预测</w:t>
      </w:r>
      <w:r>
        <w:rPr>
          <w:rFonts w:hint="eastAsia"/>
        </w:rPr>
        <w:br/>
      </w:r>
      <w:r>
        <w:rPr>
          <w:rFonts w:hint="eastAsia"/>
        </w:rPr>
        <w:br/>
      </w:r>
      <w:r>
        <w:rPr>
          <w:rFonts w:hint="eastAsia"/>
        </w:rPr>
        <w:t>第十三章 中国麦片行业发展趋势与前景展望</w:t>
      </w:r>
      <w:r>
        <w:rPr>
          <w:rFonts w:hint="eastAsia"/>
        </w:rPr>
        <w:br/>
      </w:r>
      <w:r>
        <w:rPr>
          <w:rFonts w:hint="eastAsia"/>
        </w:rPr>
        <w:t>　　第一节 2024-2030年中国麦片行业发展前景分析</w:t>
      </w:r>
      <w:r>
        <w:rPr>
          <w:rFonts w:hint="eastAsia"/>
        </w:rPr>
        <w:br/>
      </w:r>
      <w:r>
        <w:rPr>
          <w:rFonts w:hint="eastAsia"/>
        </w:rPr>
        <w:t>　　　　一、中国饮料加业市场前景预测</w:t>
      </w:r>
      <w:r>
        <w:rPr>
          <w:rFonts w:hint="eastAsia"/>
        </w:rPr>
        <w:br/>
      </w:r>
      <w:r>
        <w:rPr>
          <w:rFonts w:hint="eastAsia"/>
        </w:rPr>
        <w:t>　　　　二、无糖燕麦片市场前景预测</w:t>
      </w:r>
      <w:r>
        <w:rPr>
          <w:rFonts w:hint="eastAsia"/>
        </w:rPr>
        <w:br/>
      </w:r>
      <w:r>
        <w:rPr>
          <w:rFonts w:hint="eastAsia"/>
        </w:rPr>
        <w:t>　　第二节 2024-2030年中国麦片加工工艺趋势分析</w:t>
      </w:r>
      <w:r>
        <w:rPr>
          <w:rFonts w:hint="eastAsia"/>
        </w:rPr>
        <w:br/>
      </w:r>
      <w:r>
        <w:rPr>
          <w:rFonts w:hint="eastAsia"/>
        </w:rPr>
        <w:t>　　第三节 2024-2030年中国麦片行业市场预测分析</w:t>
      </w:r>
      <w:r>
        <w:rPr>
          <w:rFonts w:hint="eastAsia"/>
        </w:rPr>
        <w:br/>
      </w:r>
      <w:r>
        <w:rPr>
          <w:rFonts w:hint="eastAsia"/>
        </w:rPr>
        <w:t>　　　　一、麦片行业市场产销形势预测分析</w:t>
      </w:r>
      <w:r>
        <w:rPr>
          <w:rFonts w:hint="eastAsia"/>
        </w:rPr>
        <w:br/>
      </w:r>
      <w:r>
        <w:rPr>
          <w:rFonts w:hint="eastAsia"/>
        </w:rPr>
        <w:t>　　　　二、麦片原料市场供需及影响分析</w:t>
      </w:r>
      <w:r>
        <w:rPr>
          <w:rFonts w:hint="eastAsia"/>
        </w:rPr>
        <w:br/>
      </w:r>
      <w:r>
        <w:rPr>
          <w:rFonts w:hint="eastAsia"/>
        </w:rPr>
        <w:t>　　　　三、麦片进出口贸易预测分析</w:t>
      </w:r>
      <w:r>
        <w:rPr>
          <w:rFonts w:hint="eastAsia"/>
        </w:rPr>
        <w:br/>
      </w:r>
      <w:r>
        <w:rPr>
          <w:rFonts w:hint="eastAsia"/>
        </w:rPr>
        <w:t>　　第四节 2024-2030年中国麦片市场盈利预测分析</w:t>
      </w:r>
      <w:r>
        <w:rPr>
          <w:rFonts w:hint="eastAsia"/>
        </w:rPr>
        <w:br/>
      </w:r>
      <w:r>
        <w:rPr>
          <w:rFonts w:hint="eastAsia"/>
        </w:rPr>
        <w:br/>
      </w:r>
      <w:r>
        <w:rPr>
          <w:rFonts w:hint="eastAsia"/>
        </w:rPr>
        <w:t>第十四章 2024-2030年中国麦片行业投资战略研究</w:t>
      </w:r>
      <w:r>
        <w:rPr>
          <w:rFonts w:hint="eastAsia"/>
        </w:rPr>
        <w:br/>
      </w:r>
      <w:r>
        <w:rPr>
          <w:rFonts w:hint="eastAsia"/>
        </w:rPr>
        <w:t>　　第一节 2019-2024年中国麦片产业投资概况</w:t>
      </w:r>
      <w:r>
        <w:rPr>
          <w:rFonts w:hint="eastAsia"/>
        </w:rPr>
        <w:br/>
      </w:r>
      <w:r>
        <w:rPr>
          <w:rFonts w:hint="eastAsia"/>
        </w:rPr>
        <w:t>　　　　一、麦片产业投资环境</w:t>
      </w:r>
      <w:r>
        <w:rPr>
          <w:rFonts w:hint="eastAsia"/>
        </w:rPr>
        <w:br/>
      </w:r>
      <w:r>
        <w:rPr>
          <w:rFonts w:hint="eastAsia"/>
        </w:rPr>
        <w:t>　　　　二、麦片产业投资特性</w:t>
      </w:r>
      <w:r>
        <w:rPr>
          <w:rFonts w:hint="eastAsia"/>
        </w:rPr>
        <w:br/>
      </w:r>
      <w:r>
        <w:rPr>
          <w:rFonts w:hint="eastAsia"/>
        </w:rPr>
        <w:t>　　　　三、麦片产业投资影响因素</w:t>
      </w:r>
      <w:r>
        <w:rPr>
          <w:rFonts w:hint="eastAsia"/>
        </w:rPr>
        <w:br/>
      </w:r>
      <w:r>
        <w:rPr>
          <w:rFonts w:hint="eastAsia"/>
        </w:rPr>
        <w:t>　　第二节 2024-2030年中国麦片行业投资机会分析</w:t>
      </w:r>
      <w:r>
        <w:rPr>
          <w:rFonts w:hint="eastAsia"/>
        </w:rPr>
        <w:br/>
      </w:r>
      <w:r>
        <w:rPr>
          <w:rFonts w:hint="eastAsia"/>
        </w:rPr>
        <w:t>　　　　一、麦片加工业投资前景预测</w:t>
      </w:r>
      <w:r>
        <w:rPr>
          <w:rFonts w:hint="eastAsia"/>
        </w:rPr>
        <w:br/>
      </w:r>
      <w:r>
        <w:rPr>
          <w:rFonts w:hint="eastAsia"/>
        </w:rPr>
        <w:t>　　　　二、麦片市场区域投资潜力分析</w:t>
      </w:r>
      <w:r>
        <w:rPr>
          <w:rFonts w:hint="eastAsia"/>
        </w:rPr>
        <w:br/>
      </w:r>
      <w:r>
        <w:rPr>
          <w:rFonts w:hint="eastAsia"/>
        </w:rPr>
        <w:t>　　　　三、麦片包装投资吸引力分析</w:t>
      </w:r>
      <w:r>
        <w:rPr>
          <w:rFonts w:hint="eastAsia"/>
        </w:rPr>
        <w:br/>
      </w:r>
      <w:r>
        <w:rPr>
          <w:rFonts w:hint="eastAsia"/>
        </w:rPr>
        <w:t>　　第三节 2024-2030年中国麦片行业投资风险预警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四、食品安全风险</w:t>
      </w:r>
      <w:r>
        <w:rPr>
          <w:rFonts w:hint="eastAsia"/>
        </w:rPr>
        <w:br/>
      </w:r>
      <w:r>
        <w:rPr>
          <w:rFonts w:hint="eastAsia"/>
        </w:rPr>
        <w:t>　　　　五、进退入风险</w:t>
      </w:r>
      <w:r>
        <w:rPr>
          <w:rFonts w:hint="eastAsia"/>
        </w:rPr>
        <w:br/>
      </w:r>
      <w:r>
        <w:rPr>
          <w:rFonts w:hint="eastAsia"/>
        </w:rPr>
        <w:t>　　第四节 中:智:林:－汇总分析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2019-2024年我国麦片加工制造行业企业数量增长趋势图</w:t>
      </w:r>
      <w:r>
        <w:rPr>
          <w:rFonts w:hint="eastAsia"/>
        </w:rPr>
        <w:br/>
      </w:r>
      <w:r>
        <w:rPr>
          <w:rFonts w:hint="eastAsia"/>
        </w:rPr>
        <w:t>　　图表 2019-2024年我国麦片加工制造行业亏损企业数量增长趋势图</w:t>
      </w:r>
      <w:r>
        <w:rPr>
          <w:rFonts w:hint="eastAsia"/>
        </w:rPr>
        <w:br/>
      </w:r>
      <w:r>
        <w:rPr>
          <w:rFonts w:hint="eastAsia"/>
        </w:rPr>
        <w:t>　　图表 2019-2024年我国麦片加工制造行业从业人数增长趋势图</w:t>
      </w:r>
      <w:r>
        <w:rPr>
          <w:rFonts w:hint="eastAsia"/>
        </w:rPr>
        <w:br/>
      </w:r>
      <w:r>
        <w:rPr>
          <w:rFonts w:hint="eastAsia"/>
        </w:rPr>
        <w:t>　　图表 2019-2024年我国麦片加工制造行业资产规模增长趋势图</w:t>
      </w:r>
      <w:r>
        <w:rPr>
          <w:rFonts w:hint="eastAsia"/>
        </w:rPr>
        <w:br/>
      </w:r>
      <w:r>
        <w:rPr>
          <w:rFonts w:hint="eastAsia"/>
        </w:rPr>
        <w:t>　　图表 2019-2024年我国麦片加工制造行业不同类型企业数量分布图</w:t>
      </w:r>
      <w:r>
        <w:rPr>
          <w:rFonts w:hint="eastAsia"/>
        </w:rPr>
        <w:br/>
      </w:r>
      <w:r>
        <w:rPr>
          <w:rFonts w:hint="eastAsia"/>
        </w:rPr>
        <w:t>　　图表 2019-2024年我国麦片加工制造行业不同所有制企业数量分布图</w:t>
      </w:r>
      <w:r>
        <w:rPr>
          <w:rFonts w:hint="eastAsia"/>
        </w:rPr>
        <w:br/>
      </w:r>
      <w:r>
        <w:rPr>
          <w:rFonts w:hint="eastAsia"/>
        </w:rPr>
        <w:t>　　图表 2019-2024年我国麦片加工制造行业不同类型企业销售收入分布图</w:t>
      </w:r>
      <w:r>
        <w:rPr>
          <w:rFonts w:hint="eastAsia"/>
        </w:rPr>
        <w:br/>
      </w:r>
      <w:r>
        <w:rPr>
          <w:rFonts w:hint="eastAsia"/>
        </w:rPr>
        <w:t>　　图表 2019-2024年我国麦片加工制造行业不同所有制企业销售收入分布图</w:t>
      </w:r>
      <w:r>
        <w:rPr>
          <w:rFonts w:hint="eastAsia"/>
        </w:rPr>
        <w:br/>
      </w:r>
      <w:r>
        <w:rPr>
          <w:rFonts w:hint="eastAsia"/>
        </w:rPr>
        <w:t>　　图表 2019-2024年我国麦片加工制造行业产成品增长趋势图</w:t>
      </w:r>
      <w:r>
        <w:rPr>
          <w:rFonts w:hint="eastAsia"/>
        </w:rPr>
        <w:br/>
      </w:r>
      <w:r>
        <w:rPr>
          <w:rFonts w:hint="eastAsia"/>
        </w:rPr>
        <w:t>　　图表 2019-2024年我国麦片加工制造行业工业销售产值增长趋势图</w:t>
      </w:r>
      <w:r>
        <w:rPr>
          <w:rFonts w:hint="eastAsia"/>
        </w:rPr>
        <w:br/>
      </w:r>
      <w:r>
        <w:rPr>
          <w:rFonts w:hint="eastAsia"/>
        </w:rPr>
        <w:t>　　图表 2019-2024年我国麦片加工制造行业出货值增长趋势图</w:t>
      </w:r>
      <w:r>
        <w:rPr>
          <w:rFonts w:hint="eastAsia"/>
        </w:rPr>
        <w:br/>
      </w:r>
      <w:r>
        <w:rPr>
          <w:rFonts w:hint="eastAsia"/>
        </w:rPr>
        <w:t>　　图表 2019-2024年我国麦片加工制造行业销售 成本增长趋势图</w:t>
      </w:r>
      <w:r>
        <w:rPr>
          <w:rFonts w:hint="eastAsia"/>
        </w:rPr>
        <w:br/>
      </w:r>
      <w:r>
        <w:rPr>
          <w:rFonts w:hint="eastAsia"/>
        </w:rPr>
        <w:t>　　图表 2019-2024年我国麦片加工制造行业费用使用统计图</w:t>
      </w:r>
      <w:r>
        <w:rPr>
          <w:rFonts w:hint="eastAsia"/>
        </w:rPr>
        <w:br/>
      </w:r>
      <w:r>
        <w:rPr>
          <w:rFonts w:hint="eastAsia"/>
        </w:rPr>
        <w:t>　　图表 2019-2024年我国麦片加工制造行业主要盈利指标统计图</w:t>
      </w:r>
      <w:r>
        <w:rPr>
          <w:rFonts w:hint="eastAsia"/>
        </w:rPr>
        <w:br/>
      </w:r>
      <w:r>
        <w:rPr>
          <w:rFonts w:hint="eastAsia"/>
        </w:rPr>
        <w:t>　　图表 2019-2024年我国麦片加工制造行业主要盈利指标增长趋势图</w:t>
      </w:r>
      <w:r>
        <w:rPr>
          <w:rFonts w:hint="eastAsia"/>
        </w:rPr>
        <w:br/>
      </w:r>
      <w:r>
        <w:rPr>
          <w:rFonts w:hint="eastAsia"/>
        </w:rPr>
        <w:t>　　图表 2019-2024年中国麦片进口数量分析</w:t>
      </w:r>
      <w:r>
        <w:rPr>
          <w:rFonts w:hint="eastAsia"/>
        </w:rPr>
        <w:br/>
      </w:r>
      <w:r>
        <w:rPr>
          <w:rFonts w:hint="eastAsia"/>
        </w:rPr>
        <w:t>　　图表 2019-2024年中国麦片进口金额分析</w:t>
      </w:r>
      <w:r>
        <w:rPr>
          <w:rFonts w:hint="eastAsia"/>
        </w:rPr>
        <w:br/>
      </w:r>
      <w:r>
        <w:rPr>
          <w:rFonts w:hint="eastAsia"/>
        </w:rPr>
        <w:t>　　图表 2019-2024年中国麦片出口数量分析</w:t>
      </w:r>
      <w:r>
        <w:rPr>
          <w:rFonts w:hint="eastAsia"/>
        </w:rPr>
        <w:br/>
      </w:r>
      <w:r>
        <w:rPr>
          <w:rFonts w:hint="eastAsia"/>
        </w:rPr>
        <w:t>　　图表 2019-2024年中国麦片出口金额分析</w:t>
      </w:r>
      <w:r>
        <w:rPr>
          <w:rFonts w:hint="eastAsia"/>
        </w:rPr>
        <w:br/>
      </w:r>
      <w:r>
        <w:rPr>
          <w:rFonts w:hint="eastAsia"/>
        </w:rPr>
        <w:t>　　图表 2019-2024年中国麦片进出口平均单价分析</w:t>
      </w:r>
      <w:r>
        <w:rPr>
          <w:rFonts w:hint="eastAsia"/>
        </w:rPr>
        <w:br/>
      </w:r>
      <w:r>
        <w:rPr>
          <w:rFonts w:hint="eastAsia"/>
        </w:rPr>
        <w:t>　　图表 2019-2024年中国麦片进口国家及地区分析</w:t>
      </w:r>
      <w:r>
        <w:rPr>
          <w:rFonts w:hint="eastAsia"/>
        </w:rPr>
        <w:br/>
      </w:r>
      <w:r>
        <w:rPr>
          <w:rFonts w:hint="eastAsia"/>
        </w:rPr>
        <w:t>　　……</w:t>
      </w:r>
      <w:r>
        <w:rPr>
          <w:rFonts w:hint="eastAsia"/>
        </w:rPr>
        <w:br/>
      </w:r>
      <w:r>
        <w:rPr>
          <w:rFonts w:hint="eastAsia"/>
        </w:rPr>
        <w:t>　　图表 黑牛食品股份有限公司主要经济指标走势图</w:t>
      </w:r>
      <w:r>
        <w:rPr>
          <w:rFonts w:hint="eastAsia"/>
        </w:rPr>
        <w:br/>
      </w:r>
      <w:r>
        <w:rPr>
          <w:rFonts w:hint="eastAsia"/>
        </w:rPr>
        <w:t>　　图表 黑牛食品股份有限公司经营收入走势图</w:t>
      </w:r>
      <w:r>
        <w:rPr>
          <w:rFonts w:hint="eastAsia"/>
        </w:rPr>
        <w:br/>
      </w:r>
      <w:r>
        <w:rPr>
          <w:rFonts w:hint="eastAsia"/>
        </w:rPr>
        <w:t>　　图表 黑牛食品股份有限公司盈利指标走势图</w:t>
      </w:r>
      <w:r>
        <w:rPr>
          <w:rFonts w:hint="eastAsia"/>
        </w:rPr>
        <w:br/>
      </w:r>
      <w:r>
        <w:rPr>
          <w:rFonts w:hint="eastAsia"/>
        </w:rPr>
        <w:t>　　图表 黑牛食品股份有限公司负债情况图</w:t>
      </w:r>
      <w:r>
        <w:rPr>
          <w:rFonts w:hint="eastAsia"/>
        </w:rPr>
        <w:br/>
      </w:r>
      <w:r>
        <w:rPr>
          <w:rFonts w:hint="eastAsia"/>
        </w:rPr>
        <w:t>　　图表 黑牛食品股份有限公司负债指标走势图</w:t>
      </w:r>
      <w:r>
        <w:rPr>
          <w:rFonts w:hint="eastAsia"/>
        </w:rPr>
        <w:br/>
      </w:r>
      <w:r>
        <w:rPr>
          <w:rFonts w:hint="eastAsia"/>
        </w:rPr>
        <w:t>　　图表 黑牛食品股份有限公司运营能力指标走势图</w:t>
      </w:r>
      <w:r>
        <w:rPr>
          <w:rFonts w:hint="eastAsia"/>
        </w:rPr>
        <w:br/>
      </w:r>
      <w:r>
        <w:rPr>
          <w:rFonts w:hint="eastAsia"/>
        </w:rPr>
        <w:t>　　图表 黑牛食品股份有限公司成长能力指标走势图</w:t>
      </w:r>
      <w:r>
        <w:rPr>
          <w:rFonts w:hint="eastAsia"/>
        </w:rPr>
        <w:br/>
      </w:r>
      <w:r>
        <w:rPr>
          <w:rFonts w:hint="eastAsia"/>
        </w:rPr>
        <w:t>　　图表 广东金禾食品工业有限公司主要经济指标走势图</w:t>
      </w:r>
      <w:r>
        <w:rPr>
          <w:rFonts w:hint="eastAsia"/>
        </w:rPr>
        <w:br/>
      </w:r>
      <w:r>
        <w:rPr>
          <w:rFonts w:hint="eastAsia"/>
        </w:rPr>
        <w:t>　　图表 广东金禾食品工业有限公司经营收入走势图</w:t>
      </w:r>
      <w:r>
        <w:rPr>
          <w:rFonts w:hint="eastAsia"/>
        </w:rPr>
        <w:br/>
      </w:r>
      <w:r>
        <w:rPr>
          <w:rFonts w:hint="eastAsia"/>
        </w:rPr>
        <w:t>　　图表 广东金禾食品工业有限公司盈利指标走势图</w:t>
      </w:r>
      <w:r>
        <w:rPr>
          <w:rFonts w:hint="eastAsia"/>
        </w:rPr>
        <w:br/>
      </w:r>
      <w:r>
        <w:rPr>
          <w:rFonts w:hint="eastAsia"/>
        </w:rPr>
        <w:t>　　图表 广东金禾食品工业有限公司负债情况图</w:t>
      </w:r>
      <w:r>
        <w:rPr>
          <w:rFonts w:hint="eastAsia"/>
        </w:rPr>
        <w:br/>
      </w:r>
      <w:r>
        <w:rPr>
          <w:rFonts w:hint="eastAsia"/>
        </w:rPr>
        <w:t>　　图表 广东金禾食品工业有限公司负债指标走势图</w:t>
      </w:r>
      <w:r>
        <w:rPr>
          <w:rFonts w:hint="eastAsia"/>
        </w:rPr>
        <w:br/>
      </w:r>
      <w:r>
        <w:rPr>
          <w:rFonts w:hint="eastAsia"/>
        </w:rPr>
        <w:t>　　图表 广东金禾食品工业有限公司运营能力指标走势图</w:t>
      </w:r>
      <w:r>
        <w:rPr>
          <w:rFonts w:hint="eastAsia"/>
        </w:rPr>
        <w:br/>
      </w:r>
      <w:r>
        <w:rPr>
          <w:rFonts w:hint="eastAsia"/>
        </w:rPr>
        <w:t>　　图表 广东金禾食品工业有限公司成长能力指标走势图</w:t>
      </w:r>
      <w:r>
        <w:rPr>
          <w:rFonts w:hint="eastAsia"/>
        </w:rPr>
        <w:br/>
      </w:r>
      <w:r>
        <w:rPr>
          <w:rFonts w:hint="eastAsia"/>
        </w:rPr>
        <w:t>　　图表 桂林西麦生物技术开发有限公司主要经济指标走势图</w:t>
      </w:r>
      <w:r>
        <w:rPr>
          <w:rFonts w:hint="eastAsia"/>
        </w:rPr>
        <w:br/>
      </w:r>
      <w:r>
        <w:rPr>
          <w:rFonts w:hint="eastAsia"/>
        </w:rPr>
        <w:t>　　图表 桂林西麦生物技术开发有限公司经营收入走势图</w:t>
      </w:r>
      <w:r>
        <w:rPr>
          <w:rFonts w:hint="eastAsia"/>
        </w:rPr>
        <w:br/>
      </w:r>
      <w:r>
        <w:rPr>
          <w:rFonts w:hint="eastAsia"/>
        </w:rPr>
        <w:t>　　图表 桂林西麦生物技术开发有限公司盈利指标走势图</w:t>
      </w:r>
      <w:r>
        <w:rPr>
          <w:rFonts w:hint="eastAsia"/>
        </w:rPr>
        <w:br/>
      </w:r>
      <w:r>
        <w:rPr>
          <w:rFonts w:hint="eastAsia"/>
        </w:rPr>
        <w:t>　　图表 桂林西麦生物技术开发有限公司负债情况图</w:t>
      </w:r>
      <w:r>
        <w:rPr>
          <w:rFonts w:hint="eastAsia"/>
        </w:rPr>
        <w:br/>
      </w:r>
      <w:r>
        <w:rPr>
          <w:rFonts w:hint="eastAsia"/>
        </w:rPr>
        <w:t>　　图表 桂林西麦生物技术开发有限公司负债指标走势图</w:t>
      </w:r>
      <w:r>
        <w:rPr>
          <w:rFonts w:hint="eastAsia"/>
        </w:rPr>
        <w:br/>
      </w:r>
      <w:r>
        <w:rPr>
          <w:rFonts w:hint="eastAsia"/>
        </w:rPr>
        <w:t>　　图表 桂林西麦生物技术开发有限公司运营能力指标走势图</w:t>
      </w:r>
      <w:r>
        <w:rPr>
          <w:rFonts w:hint="eastAsia"/>
        </w:rPr>
        <w:br/>
      </w:r>
      <w:r>
        <w:rPr>
          <w:rFonts w:hint="eastAsia"/>
        </w:rPr>
        <w:t>　　图表 桂林西麦生物技术开发有限公司成长能力指标走势图</w:t>
      </w:r>
      <w:r>
        <w:rPr>
          <w:rFonts w:hint="eastAsia"/>
        </w:rPr>
        <w:br/>
      </w:r>
      <w:r>
        <w:rPr>
          <w:rFonts w:hint="eastAsia"/>
        </w:rPr>
        <w:t>　　图表 深圳市雅芙食品有限公司主要经济指标走势图</w:t>
      </w:r>
      <w:r>
        <w:rPr>
          <w:rFonts w:hint="eastAsia"/>
        </w:rPr>
        <w:br/>
      </w:r>
      <w:r>
        <w:rPr>
          <w:rFonts w:hint="eastAsia"/>
        </w:rPr>
        <w:t>　　图表 深圳市雅芙食品有限公司经营收入走势图</w:t>
      </w:r>
      <w:r>
        <w:rPr>
          <w:rFonts w:hint="eastAsia"/>
        </w:rPr>
        <w:br/>
      </w:r>
      <w:r>
        <w:rPr>
          <w:rFonts w:hint="eastAsia"/>
        </w:rPr>
        <w:t>　　图表 深圳市雅芙食品有限公司盈利指标走势图</w:t>
      </w:r>
      <w:r>
        <w:rPr>
          <w:rFonts w:hint="eastAsia"/>
        </w:rPr>
        <w:br/>
      </w:r>
      <w:r>
        <w:rPr>
          <w:rFonts w:hint="eastAsia"/>
        </w:rPr>
        <w:t>　　图表 深圳市雅芙食品有限公司负债情况图</w:t>
      </w:r>
      <w:r>
        <w:rPr>
          <w:rFonts w:hint="eastAsia"/>
        </w:rPr>
        <w:br/>
      </w:r>
      <w:r>
        <w:rPr>
          <w:rFonts w:hint="eastAsia"/>
        </w:rPr>
        <w:t>　　图表 深圳市雅芙食品有限公司负债指标走势图</w:t>
      </w:r>
      <w:r>
        <w:rPr>
          <w:rFonts w:hint="eastAsia"/>
        </w:rPr>
        <w:br/>
      </w:r>
      <w:r>
        <w:rPr>
          <w:rFonts w:hint="eastAsia"/>
        </w:rPr>
        <w:t>　　图表 深圳市雅芙食品有限公司运营能力指标走势图</w:t>
      </w:r>
      <w:r>
        <w:rPr>
          <w:rFonts w:hint="eastAsia"/>
        </w:rPr>
        <w:br/>
      </w:r>
      <w:r>
        <w:rPr>
          <w:rFonts w:hint="eastAsia"/>
        </w:rPr>
        <w:t>　　图表 深圳市雅芙食品有限公司成长能力指标走势图</w:t>
      </w:r>
      <w:r>
        <w:rPr>
          <w:rFonts w:hint="eastAsia"/>
        </w:rPr>
        <w:br/>
      </w:r>
      <w:r>
        <w:rPr>
          <w:rFonts w:hint="eastAsia"/>
        </w:rPr>
        <w:t>　　图表 汕头市金味食品工业有限公司主要经济指标走势图</w:t>
      </w:r>
      <w:r>
        <w:rPr>
          <w:rFonts w:hint="eastAsia"/>
        </w:rPr>
        <w:br/>
      </w:r>
      <w:r>
        <w:rPr>
          <w:rFonts w:hint="eastAsia"/>
        </w:rPr>
        <w:t>　　图表 汕头市金味食品工业有限公司经营收入走势图</w:t>
      </w:r>
      <w:r>
        <w:rPr>
          <w:rFonts w:hint="eastAsia"/>
        </w:rPr>
        <w:br/>
      </w:r>
      <w:r>
        <w:rPr>
          <w:rFonts w:hint="eastAsia"/>
        </w:rPr>
        <w:t>　　图表 汕头市金味食品工业有限公司盈利指标走势图</w:t>
      </w:r>
      <w:r>
        <w:rPr>
          <w:rFonts w:hint="eastAsia"/>
        </w:rPr>
        <w:br/>
      </w:r>
      <w:r>
        <w:rPr>
          <w:rFonts w:hint="eastAsia"/>
        </w:rPr>
        <w:t>　　图表 汕头市金味食品工业有限公司负债情况图</w:t>
      </w:r>
      <w:r>
        <w:rPr>
          <w:rFonts w:hint="eastAsia"/>
        </w:rPr>
        <w:br/>
      </w:r>
      <w:r>
        <w:rPr>
          <w:rFonts w:hint="eastAsia"/>
        </w:rPr>
        <w:t>　　图表 汕头市金味食品工业有限公司负债指标走势图</w:t>
      </w:r>
      <w:r>
        <w:rPr>
          <w:rFonts w:hint="eastAsia"/>
        </w:rPr>
        <w:br/>
      </w:r>
      <w:r>
        <w:rPr>
          <w:rFonts w:hint="eastAsia"/>
        </w:rPr>
        <w:t>　　图表 汕头市金味食品工业有限公司运营能力指标走势图</w:t>
      </w:r>
      <w:r>
        <w:rPr>
          <w:rFonts w:hint="eastAsia"/>
        </w:rPr>
        <w:br/>
      </w:r>
      <w:r>
        <w:rPr>
          <w:rFonts w:hint="eastAsia"/>
        </w:rPr>
        <w:t>　　图表 汕头市金味食品工业有限公司成长能力指标走势图</w:t>
      </w:r>
      <w:r>
        <w:rPr>
          <w:rFonts w:hint="eastAsia"/>
        </w:rPr>
        <w:br/>
      </w:r>
      <w:r>
        <w:rPr>
          <w:rFonts w:hint="eastAsia"/>
        </w:rPr>
        <w:t>　　图表 广东雅士利集团有限公司主要经济指标走势图</w:t>
      </w:r>
      <w:r>
        <w:rPr>
          <w:rFonts w:hint="eastAsia"/>
        </w:rPr>
        <w:br/>
      </w:r>
      <w:r>
        <w:rPr>
          <w:rFonts w:hint="eastAsia"/>
        </w:rPr>
        <w:t>　　图表 广东雅士利集团有限公司经营收入走势图</w:t>
      </w:r>
      <w:r>
        <w:rPr>
          <w:rFonts w:hint="eastAsia"/>
        </w:rPr>
        <w:br/>
      </w:r>
      <w:r>
        <w:rPr>
          <w:rFonts w:hint="eastAsia"/>
        </w:rPr>
        <w:t>　　图表 广东雅士利集团有限公司盈利指标走势图</w:t>
      </w:r>
      <w:r>
        <w:rPr>
          <w:rFonts w:hint="eastAsia"/>
        </w:rPr>
        <w:br/>
      </w:r>
      <w:r>
        <w:rPr>
          <w:rFonts w:hint="eastAsia"/>
        </w:rPr>
        <w:t>　　图表 广东雅士利集团有限公司负债情况图</w:t>
      </w:r>
      <w:r>
        <w:rPr>
          <w:rFonts w:hint="eastAsia"/>
        </w:rPr>
        <w:br/>
      </w:r>
      <w:r>
        <w:rPr>
          <w:rFonts w:hint="eastAsia"/>
        </w:rPr>
        <w:t>　　图表 广东雅士利集团有限公司负债指标走势图</w:t>
      </w:r>
      <w:r>
        <w:rPr>
          <w:rFonts w:hint="eastAsia"/>
        </w:rPr>
        <w:br/>
      </w:r>
      <w:r>
        <w:rPr>
          <w:rFonts w:hint="eastAsia"/>
        </w:rPr>
        <w:t>　　图表 广东雅士利集团有限公司运营能力指标走势图</w:t>
      </w:r>
      <w:r>
        <w:rPr>
          <w:rFonts w:hint="eastAsia"/>
        </w:rPr>
        <w:br/>
      </w:r>
      <w:r>
        <w:rPr>
          <w:rFonts w:hint="eastAsia"/>
        </w:rPr>
        <w:t>　　图表 广东雅士利集团有限公司成长能力指标走势图</w:t>
      </w:r>
      <w:r>
        <w:rPr>
          <w:rFonts w:hint="eastAsia"/>
        </w:rPr>
        <w:br/>
      </w:r>
      <w:r>
        <w:rPr>
          <w:rFonts w:hint="eastAsia"/>
        </w:rPr>
        <w:t>　　图表 广东皇室食品工业有限公司主要经济指标走势图</w:t>
      </w:r>
      <w:r>
        <w:rPr>
          <w:rFonts w:hint="eastAsia"/>
        </w:rPr>
        <w:br/>
      </w:r>
      <w:r>
        <w:rPr>
          <w:rFonts w:hint="eastAsia"/>
        </w:rPr>
        <w:t>　　图表 广东皇室食品工业有限公司经营收入走势图</w:t>
      </w:r>
      <w:r>
        <w:rPr>
          <w:rFonts w:hint="eastAsia"/>
        </w:rPr>
        <w:br/>
      </w:r>
      <w:r>
        <w:rPr>
          <w:rFonts w:hint="eastAsia"/>
        </w:rPr>
        <w:t>　　图表 广东皇室食品工业有限公司盈利指标走势图</w:t>
      </w:r>
      <w:r>
        <w:rPr>
          <w:rFonts w:hint="eastAsia"/>
        </w:rPr>
        <w:br/>
      </w:r>
      <w:r>
        <w:rPr>
          <w:rFonts w:hint="eastAsia"/>
        </w:rPr>
        <w:t>　　图表 广东皇室食品工业有限公司负债情况图</w:t>
      </w:r>
      <w:r>
        <w:rPr>
          <w:rFonts w:hint="eastAsia"/>
        </w:rPr>
        <w:br/>
      </w:r>
      <w:r>
        <w:rPr>
          <w:rFonts w:hint="eastAsia"/>
        </w:rPr>
        <w:t>　　图表 广东皇室食品工业有限公司负债指标走势图</w:t>
      </w:r>
      <w:r>
        <w:rPr>
          <w:rFonts w:hint="eastAsia"/>
        </w:rPr>
        <w:br/>
      </w:r>
      <w:r>
        <w:rPr>
          <w:rFonts w:hint="eastAsia"/>
        </w:rPr>
        <w:t>　　图表 广东皇室食品工业有限公司运营能力指标走势图</w:t>
      </w:r>
      <w:r>
        <w:rPr>
          <w:rFonts w:hint="eastAsia"/>
        </w:rPr>
        <w:br/>
      </w:r>
      <w:r>
        <w:rPr>
          <w:rFonts w:hint="eastAsia"/>
        </w:rPr>
        <w:t>　　图表 广东皇室食品工业有限公司成长能力指标走势图</w:t>
      </w:r>
      <w:r>
        <w:rPr>
          <w:rFonts w:hint="eastAsia"/>
        </w:rPr>
        <w:br/>
      </w:r>
      <w:r>
        <w:rPr>
          <w:rFonts w:hint="eastAsia"/>
        </w:rPr>
        <w:t>　　图表 广东华氏食品工业有限公司主要经济指标走势图</w:t>
      </w:r>
      <w:r>
        <w:rPr>
          <w:rFonts w:hint="eastAsia"/>
        </w:rPr>
        <w:br/>
      </w:r>
      <w:r>
        <w:rPr>
          <w:rFonts w:hint="eastAsia"/>
        </w:rPr>
        <w:t>　　图表 广东华氏食品工业有限公司经营收入走势图</w:t>
      </w:r>
      <w:r>
        <w:rPr>
          <w:rFonts w:hint="eastAsia"/>
        </w:rPr>
        <w:br/>
      </w:r>
      <w:r>
        <w:rPr>
          <w:rFonts w:hint="eastAsia"/>
        </w:rPr>
        <w:t>　　图表 广东华氏食品工业有限公司盈利指标走势图</w:t>
      </w:r>
      <w:r>
        <w:rPr>
          <w:rFonts w:hint="eastAsia"/>
        </w:rPr>
        <w:br/>
      </w:r>
      <w:r>
        <w:rPr>
          <w:rFonts w:hint="eastAsia"/>
        </w:rPr>
        <w:t>　　图表 广东华氏食品工业有限公司负债情况图</w:t>
      </w:r>
      <w:r>
        <w:rPr>
          <w:rFonts w:hint="eastAsia"/>
        </w:rPr>
        <w:br/>
      </w:r>
      <w:r>
        <w:rPr>
          <w:rFonts w:hint="eastAsia"/>
        </w:rPr>
        <w:t>　　图表 广东华氏食品工业有限公司负债指标走势图</w:t>
      </w:r>
      <w:r>
        <w:rPr>
          <w:rFonts w:hint="eastAsia"/>
        </w:rPr>
        <w:br/>
      </w:r>
      <w:r>
        <w:rPr>
          <w:rFonts w:hint="eastAsia"/>
        </w:rPr>
        <w:t>　　图表 广东华氏食品工业有限公司运营能力指标走势图</w:t>
      </w:r>
      <w:r>
        <w:rPr>
          <w:rFonts w:hint="eastAsia"/>
        </w:rPr>
        <w:br/>
      </w:r>
      <w:r>
        <w:rPr>
          <w:rFonts w:hint="eastAsia"/>
        </w:rPr>
        <w:t>　　图表 广东华氏食品工业有限公司成长能力指标走势图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3aae30c86464d" w:history="1">
        <w:r>
          <w:rPr>
            <w:rStyle w:val="Hyperlink"/>
          </w:rPr>
          <w:t>中国燕麦片（麦片）行业现状研究分析及市场前景预测报告（2024年）</w:t>
        </w:r>
      </w:hyperlink>
      <w:r>
        <w:rPr>
          <w:color w:val="C00000"/>
        </w:rPr>
        <w:t>》，报告编号：</w:t>
      </w:r>
      <w:r>
        <w:rPr>
          <w:rFonts w:hint="eastAsia"/>
          <w:color w:val="C00000"/>
        </w:rPr>
        <w:t>1592269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3aae30c86464d" w:history="1">
        <w:r>
          <w:rPr>
            <w:rStyle w:val="Hyperlink"/>
          </w:rPr>
          <w:t>https://www.20087.com/M_ShiPinYinLiao/69/YanMaiPianMaiPianDeFaZhanQuShi.html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f76e605ad4b05" w:history="1">
      <w:r>
        <w:rPr>
          <w:rStyle w:val="Hyperlink"/>
        </w:rPr>
        <w:t>中国燕麦片（麦片）行业现状研究分析及市场前景预测报告（2024年）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9/YanMaiPianMaiPianDeFaZhanQuShi.html" TargetMode="External" Id="R2fc3aae30c86464d" /></Relationships>
</file>

<file path=word/_rels/header2.xml.rels>&#65279;<?xml version="1.0" encoding="utf-8"?><Relationships xmlns="http://schemas.openxmlformats.org/package/2006/relationships"><Relationship Type="http://schemas.openxmlformats.org/officeDocument/2006/relationships/hyperlink" Target="https://www.20087.com/M_ShiPinYinLiao/69/YanMaiPianMaiPianDeFaZhanQuShi.html" TargetMode="External" Id="Rfa0f76e605ad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2024-04-12T03:05:00Z</dcterms:created>
  <dcterms:modified xsi:type="dcterms:W3CDTF">2024-04-12T04:05:00Z</dcterms:modified>
  <dc:subject>中国燕麦片（麦片）行业现状研究分析及市场前景预测报告（2024年）</dc:subject>
  <dc:title>中国燕麦片（麦片）行业现状研究分析及市场前景预测报告（2024年）</dc:title>
  <cp:keywords>中国燕麦片（麦片）行业现状研究分析及市场前景预测报告（2024年）</cp:keywords>
  <dc:description>中国燕麦片（麦片）行业现状研究分析及市场前景预测报告（2024年）</dc:description>
</cp:coreProperties>
</file>