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643e49c64343" w:history="1">
              <w:r>
                <w:rPr>
                  <w:rStyle w:val="Hyperlink"/>
                </w:rPr>
                <w:t>2025年版中国蛋糕市场现状调研与发展趋势分析报告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643e49c64343" w:history="1">
              <w:r>
                <w:rPr>
                  <w:rStyle w:val="Hyperlink"/>
                </w:rPr>
                <w:t>2025年版中国蛋糕市场现状调研与发展趋势分析报告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643e49c64343" w:history="1">
                <w:r>
                  <w:rPr>
                    <w:rStyle w:val="Hyperlink"/>
                  </w:rPr>
                  <w:t>https://www.20087.com/M_ShiPinYinLiao/69/DanGaoChanYeXianZhuangYuFaZhanQianJing.html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行业是烘焙食品的一个分支，近年来在全球范围内展现出蓬勃的生命力。随着消费者对个性化、健康化食品需求的增加，蛋糕行业正经历着从传统批量生产向定制化、小批量生产的转变。手工制作、低糖、无麸质等特色蛋糕受到市场追捧，尤其是年轻消费者群体，他们更加注重蛋糕的品质、外观和独特性。同时，线上销售和配送服务的兴起，为蛋糕行业开辟了新的销售渠道，使得消费者可以轻松订购到心仪的蛋糕产品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创新和健康。在创新方面，蛋糕设计师将不断尝试新的食材组合和装饰手法，推出季节限定、节日主题等特色产品，以满足消费者不断变化的口味。在健康方面，随着消费者对健康饮食意识的提升，低糖、全天然成分、超级食物（如奇亚籽、藜麦）的加入将成为行业趋势。同时，植物基蛋糕，即使用植物蛋白替代动物蛋白的蛋糕，也将受到素食主义者和健康追求者的青睐。然而，行业面临的挑战包括如何在保证蛋糕口感的同时，满足消费者对健康成分的需求，以及如何在高度竞争的市场中保持产品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643e49c64343" w:history="1">
        <w:r>
          <w:rPr>
            <w:rStyle w:val="Hyperlink"/>
          </w:rPr>
          <w:t>2025年版中国蛋糕市场现状调研与发展趋势分析报告</w:t>
        </w:r>
      </w:hyperlink>
      <w:r>
        <w:rPr>
          <w:rFonts w:hint="eastAsia"/>
        </w:rPr>
        <w:t>》基于多年市场监测与行业研究，全面分析了蛋糕行业的现状、市场需求及市场规模，详细解读了蛋糕产业链结构、价格趋势及细分市场特点。报告科学预测了行业前景与发展方向，重点剖析了品牌竞争格局、市场集中度及主要企业的经营表现，并通过SWOT分析揭示了蛋糕行业机遇与风险。为投资者和决策者提供专业、客观的战略建议，是把握蛋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2025年世界蛋糕行业市场发展格局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一、世界蛋糕特色分析</w:t>
      </w:r>
      <w:r>
        <w:rPr>
          <w:rFonts w:hint="eastAsia"/>
        </w:rPr>
        <w:br/>
      </w:r>
      <w:r>
        <w:rPr>
          <w:rFonts w:hint="eastAsia"/>
        </w:rPr>
        <w:t>　　　　二、世界蛋糕品牌市场分析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2025-2031年世界蛋糕行业发展趋势分析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中国糕点加工制造行业发展环境分析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中国糕点加工制造行业政策环境分析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2025年中国糕点加工制造业运行新形势透析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2025年中国焙烤食品业运行总况</w:t>
      </w:r>
      <w:r>
        <w:rPr>
          <w:rFonts w:hint="eastAsia"/>
        </w:rPr>
        <w:br/>
      </w:r>
      <w:r>
        <w:rPr>
          <w:rFonts w:hint="eastAsia"/>
        </w:rPr>
        <w:t>　　　　一、近三年中国焙烤食品行业总体态势良好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四、烘焙产业发展的布局不平衡</w:t>
      </w:r>
      <w:r>
        <w:rPr>
          <w:rFonts w:hint="eastAsia"/>
        </w:rPr>
        <w:br/>
      </w:r>
      <w:r>
        <w:rPr>
          <w:rFonts w:hint="eastAsia"/>
        </w:rPr>
        <w:t>　　第二节 2025年中国糕点业运行态势分析</w:t>
      </w:r>
      <w:r>
        <w:rPr>
          <w:rFonts w:hint="eastAsia"/>
        </w:rPr>
        <w:br/>
      </w:r>
      <w:r>
        <w:rPr>
          <w:rFonts w:hint="eastAsia"/>
        </w:rPr>
        <w:t>　　　　一、中国糕点市场发展迅勐</w:t>
      </w:r>
      <w:r>
        <w:rPr>
          <w:rFonts w:hint="eastAsia"/>
        </w:rPr>
        <w:br/>
      </w:r>
      <w:r>
        <w:rPr>
          <w:rFonts w:hint="eastAsia"/>
        </w:rPr>
        <w:t>　　　　二、外资糕点品牌在中国市场急剧扩张</w:t>
      </w:r>
      <w:r>
        <w:rPr>
          <w:rFonts w:hint="eastAsia"/>
        </w:rPr>
        <w:br/>
      </w:r>
      <w:r>
        <w:rPr>
          <w:rFonts w:hint="eastAsia"/>
        </w:rPr>
        <w:t>　　　　三、国内外糕点行业对比分析</w:t>
      </w:r>
      <w:r>
        <w:rPr>
          <w:rFonts w:hint="eastAsia"/>
        </w:rPr>
        <w:br/>
      </w:r>
      <w:r>
        <w:rPr>
          <w:rFonts w:hint="eastAsia"/>
        </w:rPr>
        <w:t>　　第三节 2025年中国主要地区糕点市场运行分析</w:t>
      </w:r>
      <w:r>
        <w:rPr>
          <w:rFonts w:hint="eastAsia"/>
        </w:rPr>
        <w:br/>
      </w:r>
      <w:r>
        <w:rPr>
          <w:rFonts w:hint="eastAsia"/>
        </w:rPr>
        <w:t>　　　　一、南京糕点市场消费步入高端化</w:t>
      </w:r>
      <w:r>
        <w:rPr>
          <w:rFonts w:hint="eastAsia"/>
        </w:rPr>
        <w:br/>
      </w:r>
      <w:r>
        <w:rPr>
          <w:rFonts w:hint="eastAsia"/>
        </w:rPr>
        <w:t>　　　　二、武汉糕点市场的口味之争</w:t>
      </w:r>
      <w:r>
        <w:rPr>
          <w:rFonts w:hint="eastAsia"/>
        </w:rPr>
        <w:br/>
      </w:r>
      <w:r>
        <w:rPr>
          <w:rFonts w:hint="eastAsia"/>
        </w:rPr>
        <w:t>　　　　三、昆明糕点市场竞争及发展趋势</w:t>
      </w:r>
      <w:r>
        <w:rPr>
          <w:rFonts w:hint="eastAsia"/>
        </w:rPr>
        <w:br/>
      </w:r>
      <w:r>
        <w:rPr>
          <w:rFonts w:hint="eastAsia"/>
        </w:rPr>
        <w:t>　　第四节 2025年中国糕点行业存在的问题及策略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一、糕点生产的质量问题及控制对策</w:t>
      </w:r>
      <w:r>
        <w:rPr>
          <w:rFonts w:hint="eastAsia"/>
        </w:rPr>
        <w:br/>
      </w:r>
      <w:r>
        <w:rPr>
          <w:rFonts w:hint="eastAsia"/>
        </w:rPr>
        <w:t>　　　　二、中式糕点行业期待升级</w:t>
      </w:r>
      <w:r>
        <w:rPr>
          <w:rFonts w:hint="eastAsia"/>
        </w:rPr>
        <w:br/>
      </w:r>
      <w:r>
        <w:rPr>
          <w:rFonts w:hint="eastAsia"/>
        </w:rPr>
        <w:t>　　　　三、中国糕点行业发展策略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2020-2025年中国糕点加工制造行业数据监测回顾</w:t>
      </w:r>
      <w:r>
        <w:rPr>
          <w:rFonts w:hint="eastAsia"/>
        </w:rPr>
        <w:br/>
      </w:r>
      <w:r>
        <w:rPr>
          <w:rFonts w:hint="eastAsia"/>
        </w:rPr>
        <w:t>　　第一节 2020-2025年中国糕点加工制造行业投资价值测算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四、2025-2031年糕点加工制造盈利能力预测</w:t>
      </w:r>
      <w:r>
        <w:rPr>
          <w:rFonts w:hint="eastAsia"/>
        </w:rPr>
        <w:br/>
      </w:r>
      <w:r>
        <w:rPr>
          <w:rFonts w:hint="eastAsia"/>
        </w:rPr>
        <w:t>　　第二节 2020-2025年中国糕点加工制造行业产销率调查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四、2025-2031年糕点加工制造产品产销预测</w:t>
      </w:r>
      <w:r>
        <w:rPr>
          <w:rFonts w:hint="eastAsia"/>
        </w:rPr>
        <w:br/>
      </w:r>
      <w:r>
        <w:rPr>
          <w:rFonts w:hint="eastAsia"/>
        </w:rPr>
        <w:t>　　第三节 2020-2025年糕点加工制造出口货值数据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2020-2025年中国糕点产量数据统计分析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一、2020-2025年糕点产量数据分析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二、2020-2025年糕点重点省市数据分析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2025年中国糕点产量数据分析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一、2025年全国糕点产量数据分析</w:t>
      </w:r>
      <w:r>
        <w:rPr>
          <w:rFonts w:hint="eastAsia"/>
        </w:rPr>
        <w:br/>
      </w:r>
      <w:r>
        <w:rPr>
          <w:rFonts w:hint="eastAsia"/>
        </w:rPr>
        <w:t>　　　　二、2025年糕点重点省市数据分析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2025年中国糕点产量增长性分析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2025年中国蛋糕市场亮点分析</w:t>
      </w:r>
      <w:r>
        <w:rPr>
          <w:rFonts w:hint="eastAsia"/>
        </w:rPr>
        <w:br/>
      </w:r>
      <w:r>
        <w:rPr>
          <w:rFonts w:hint="eastAsia"/>
        </w:rPr>
        <w:t>　　第二节 2025年中国蛋糕市场运行状况分析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2025年中国蛋糕市场重点需求领域透析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2025年中国蛋糕作坊现状分析</w:t>
      </w:r>
      <w:r>
        <w:rPr>
          <w:rFonts w:hint="eastAsia"/>
        </w:rPr>
        <w:br/>
      </w:r>
      <w:r>
        <w:rPr>
          <w:rFonts w:hint="eastAsia"/>
        </w:rPr>
        <w:t>　　　　一、蛋糕房裱花间卫生状况调查分析</w:t>
      </w:r>
      <w:r>
        <w:rPr>
          <w:rFonts w:hint="eastAsia"/>
        </w:rPr>
        <w:br/>
      </w:r>
      <w:r>
        <w:rPr>
          <w:rFonts w:hint="eastAsia"/>
        </w:rPr>
        <w:t>　　　　二、蛋糕房裱花间经营状况</w:t>
      </w:r>
      <w:r>
        <w:rPr>
          <w:rFonts w:hint="eastAsia"/>
        </w:rPr>
        <w:br/>
      </w:r>
      <w:r>
        <w:rPr>
          <w:rFonts w:hint="eastAsia"/>
        </w:rPr>
        <w:t>　　　　三、蛋糕房裱花间成本与盈利分析</w:t>
      </w:r>
      <w:r>
        <w:rPr>
          <w:rFonts w:hint="eastAsia"/>
        </w:rPr>
        <w:br/>
      </w:r>
      <w:r>
        <w:rPr>
          <w:rFonts w:hint="eastAsia"/>
        </w:rPr>
        <w:t>　　第二节 2025年中国蛋糕重点需求场合分析</w:t>
      </w:r>
      <w:r>
        <w:rPr>
          <w:rFonts w:hint="eastAsia"/>
        </w:rPr>
        <w:br/>
      </w:r>
      <w:r>
        <w:rPr>
          <w:rFonts w:hint="eastAsia"/>
        </w:rPr>
        <w:t>　　　　一、生日派对</w:t>
      </w:r>
      <w:r>
        <w:rPr>
          <w:rFonts w:hint="eastAsia"/>
        </w:rPr>
        <w:br/>
      </w:r>
      <w:r>
        <w:rPr>
          <w:rFonts w:hint="eastAsia"/>
        </w:rPr>
        <w:t>　　　　二、公司庆典</w:t>
      </w:r>
      <w:r>
        <w:rPr>
          <w:rFonts w:hint="eastAsia"/>
        </w:rPr>
        <w:br/>
      </w:r>
      <w:r>
        <w:rPr>
          <w:rFonts w:hint="eastAsia"/>
        </w:rPr>
        <w:t>　　　　三、婚庆场合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2025年中国消费者消费行为调查分析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三、消费者选择蛋糕的标准</w:t>
      </w:r>
      <w:r>
        <w:rPr>
          <w:rFonts w:hint="eastAsia"/>
        </w:rPr>
        <w:br/>
      </w:r>
      <w:r>
        <w:rPr>
          <w:rFonts w:hint="eastAsia"/>
        </w:rPr>
        <w:t>　　　　四、消费者对蛋糕价格敏感度调研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2020-2025年中国糕点，饼干及焙烘糕饼进出口数据监测分析（19059000）</w:t>
      </w:r>
      <w:r>
        <w:rPr>
          <w:rFonts w:hint="eastAsia"/>
        </w:rPr>
        <w:br/>
      </w:r>
      <w:r>
        <w:rPr>
          <w:rFonts w:hint="eastAsia"/>
        </w:rPr>
        <w:t>　　第一节 2020-2025年中国糕点，饼干及焙烘糕饼进口数据分析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2020-2025年中国糕点，饼干及焙烘糕饼出口数据分析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2020-2025年中国糕点，饼干及焙烘糕饼进出口平均单价分析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2020-2025年中国糕点，饼干及焙烘糕饼进出口国家及地区分析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2025年中国蛋糕市场竞争格局透析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二、蛋糕创意大比拼</w:t>
      </w:r>
      <w:r>
        <w:rPr>
          <w:rFonts w:hint="eastAsia"/>
        </w:rPr>
        <w:br/>
      </w:r>
      <w:r>
        <w:rPr>
          <w:rFonts w:hint="eastAsia"/>
        </w:rPr>
        <w:t>　　　　三、蛋糕价格竞争分析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2025年中国蛋糕行业集中度分析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2025年世界焙烤食品知名企业运行态势浅析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第二节 卡夫-奥利奥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第三节 太平/乐之/纳贝斯克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阳江市嘉伦饼业有限公司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沈阳阿美莉卡食品工业有限公司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哈尔滨米旗食品有限责任公司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滨州市康利来食品有限公司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2025年中国蛋糕食品原料及辅料行业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三、中国面粉产量统计分析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一、焙烤油脂生产情况</w:t>
      </w:r>
      <w:r>
        <w:rPr>
          <w:rFonts w:hint="eastAsia"/>
        </w:rPr>
        <w:br/>
      </w:r>
      <w:r>
        <w:rPr>
          <w:rFonts w:hint="eastAsia"/>
        </w:rPr>
        <w:t>　　　　二、2025年油脂价格分析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2025年中国蛋糕包装现状与发展探究</w:t>
      </w:r>
      <w:r>
        <w:rPr>
          <w:rFonts w:hint="eastAsia"/>
        </w:rPr>
        <w:br/>
      </w:r>
      <w:r>
        <w:rPr>
          <w:rFonts w:hint="eastAsia"/>
        </w:rPr>
        <w:t>　　第一节 2025年中国蛋糕包装现状分析</w:t>
      </w:r>
      <w:r>
        <w:rPr>
          <w:rFonts w:hint="eastAsia"/>
        </w:rPr>
        <w:br/>
      </w:r>
      <w:r>
        <w:rPr>
          <w:rFonts w:hint="eastAsia"/>
        </w:rPr>
        <w:t>　　　　一、蛋糕包装现状分析</w:t>
      </w:r>
      <w:r>
        <w:rPr>
          <w:rFonts w:hint="eastAsia"/>
        </w:rPr>
        <w:br/>
      </w:r>
      <w:r>
        <w:rPr>
          <w:rFonts w:hint="eastAsia"/>
        </w:rPr>
        <w:t>　　　　二、浅谈蛋糕包装设计现状</w:t>
      </w:r>
      <w:r>
        <w:rPr>
          <w:rFonts w:hint="eastAsia"/>
        </w:rPr>
        <w:br/>
      </w:r>
      <w:r>
        <w:rPr>
          <w:rFonts w:hint="eastAsia"/>
        </w:rPr>
        <w:t>　　　　三、蛋糕包装的理性回归</w:t>
      </w:r>
      <w:r>
        <w:rPr>
          <w:rFonts w:hint="eastAsia"/>
        </w:rPr>
        <w:br/>
      </w:r>
      <w:r>
        <w:rPr>
          <w:rFonts w:hint="eastAsia"/>
        </w:rPr>
        <w:t>　　　　四、国内蛋糕包装的设计存在局限性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2025年中国蛋糕包装发展策略</w:t>
      </w:r>
      <w:r>
        <w:rPr>
          <w:rFonts w:hint="eastAsia"/>
        </w:rPr>
        <w:br/>
      </w:r>
      <w:r>
        <w:rPr>
          <w:rFonts w:hint="eastAsia"/>
        </w:rPr>
        <w:t>　　　　一、蛋糕包装如何提高竞争力</w:t>
      </w:r>
      <w:r>
        <w:rPr>
          <w:rFonts w:hint="eastAsia"/>
        </w:rPr>
        <w:br/>
      </w:r>
      <w:r>
        <w:rPr>
          <w:rFonts w:hint="eastAsia"/>
        </w:rPr>
        <w:t>　　　　二、蛋糕包装需要推陈出新</w:t>
      </w:r>
      <w:r>
        <w:rPr>
          <w:rFonts w:hint="eastAsia"/>
        </w:rPr>
        <w:br/>
      </w:r>
      <w:r>
        <w:rPr>
          <w:rFonts w:hint="eastAsia"/>
        </w:rPr>
        <w:t>　　　　三、蛋糕包装如何打出品牌</w:t>
      </w:r>
      <w:r>
        <w:rPr>
          <w:rFonts w:hint="eastAsia"/>
        </w:rPr>
        <w:br/>
      </w:r>
      <w:r>
        <w:rPr>
          <w:rFonts w:hint="eastAsia"/>
        </w:rPr>
        <w:t>　　　　四、蛋糕包装需要推陈出新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2025-2031年中国蛋糕包装发展趋势预测</w:t>
      </w:r>
      <w:r>
        <w:rPr>
          <w:rFonts w:hint="eastAsia"/>
        </w:rPr>
        <w:br/>
      </w:r>
      <w:r>
        <w:rPr>
          <w:rFonts w:hint="eastAsia"/>
        </w:rPr>
        <w:t>　　　　一、蛋糕包装应着眼实用</w:t>
      </w:r>
      <w:r>
        <w:rPr>
          <w:rFonts w:hint="eastAsia"/>
        </w:rPr>
        <w:br/>
      </w:r>
      <w:r>
        <w:rPr>
          <w:rFonts w:hint="eastAsia"/>
        </w:rPr>
        <w:t>　　　　二、蛋糕包装多元化发展趋势探析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一、中国焙烤食品业前景展望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2025-2031年中国蛋糕行业新趋势探析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2025-2031年中国蛋糕行业投资前景预测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2025年我国糕点加工制造行业不同所有制企业销售收入分布图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2020-2025年我国糕点加工制造行业主要盈利指标增长趋势图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2020-2025年我国糕点产量变化图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2020-2025年我国糕点重点省市产量对比图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2025年我国糕点重点省市产量及增长率统计表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2025年我国糕点市场集中度和2025年同期对比图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2020-2025年中国糕点，饼干及焙烘糕饼进口国家及地区分析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昆明市嘉华食品厂经营收入走势图</w:t>
      </w:r>
      <w:r>
        <w:rPr>
          <w:rFonts w:hint="eastAsia"/>
        </w:rPr>
        <w:br/>
      </w:r>
      <w:r>
        <w:rPr>
          <w:rFonts w:hint="eastAsia"/>
        </w:rPr>
        <w:t>　　图表 昆明市嘉华食品厂盈利指标走势图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昆明市嘉华食品厂负债情况图</w:t>
      </w:r>
      <w:r>
        <w:rPr>
          <w:rFonts w:hint="eastAsia"/>
        </w:rPr>
        <w:br/>
      </w:r>
      <w:r>
        <w:rPr>
          <w:rFonts w:hint="eastAsia"/>
        </w:rPr>
        <w:t>　　图表 昆明市嘉华食品厂负债指标走势图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昆明市嘉华食品厂成长能力指标走势图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沈阳市稻香村食品厂经营收入走势图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沈阳市稻香村食品厂盈利指标走势图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沈阳市稻香村食品厂负债情况图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阳江市嘉伦饼业有限公司成长能力指标走势图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滨州市康利来食品有限公司负债情况图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2025-2031年中国蛋糕市场盈利预测分析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643e49c64343" w:history="1">
        <w:r>
          <w:rPr>
            <w:rStyle w:val="Hyperlink"/>
          </w:rPr>
          <w:t>2025年版中国蛋糕市场现状调研与发展趋势分析报告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643e49c64343" w:history="1">
        <w:r>
          <w:rPr>
            <w:rStyle w:val="Hyperlink"/>
          </w:rPr>
          <w:t>https://www.20087.com/M_ShiPinYinLiao/69/DanGaoChanYeXianZhuangYuFaZhanQianJing.html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ad41ec34408d" w:history="1">
      <w:r>
        <w:rPr>
          <w:rStyle w:val="Hyperlink"/>
        </w:rPr>
        <w:t>2025年版中国蛋糕市场现状调研与发展趋势分析报告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DanGaoChanYeXianZhuangYuFaZhanQianJing.html" TargetMode="External" Id="R664d643e49c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DanGaoChanYeXianZhuangYuFaZhanQianJing.html" TargetMode="External" Id="R04d8ad41ec3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2025-03-23T02:44:00Z</dcterms:created>
  <dcterms:modified xsi:type="dcterms:W3CDTF">2025-03-23T03:44:00Z</dcterms:modified>
  <dc:subject>2025年版中国蛋糕市场现状调研与发展趋势分析报告</dc:subject>
  <dc:title>2025年版中国蛋糕市场现状调研与发展趋势分析报告</dc:title>
  <cp:keywords>2025年版中国蛋糕市场现状调研与发展趋势分析报告</cp:keywords>
  <dc:description>2025年版中国蛋糕市场现状调研与发展趋势分析报告</dc:description>
</cp:coreProperties>
</file>