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9539761e84bc7" w:history="1">
              <w:r>
                <w:rPr>
                  <w:rStyle w:val="Hyperlink"/>
                </w:rPr>
                <w:t>2025-2031年中国鲜鸡肉行业发展深度调研与未来趋势分析报告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9539761e84bc7" w:history="1">
              <w:r>
                <w:rPr>
                  <w:rStyle w:val="Hyperlink"/>
                </w:rPr>
                <w:t>2025-2031年中国鲜鸡肉行业发展深度调研与未来趋势分析报告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9539761e84bc7" w:history="1">
                <w:r>
                  <w:rPr>
                    <w:rStyle w:val="Hyperlink"/>
                  </w:rPr>
                  <w:t>https://www.20087.com/9/96/XianJiRouHangYeQuShiFenXi.html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鸡肉市场在全球范围内保持着稳定的增长，尤其在中国和美国等消费大国。随着消费者对食品安全和健康饮食的关注，无抗生素、有机饲养和自由放养的鸡肉产品受到欢迎。同时，冷链物流技术的提升保证了鲜鸡肉的品质和新鲜度。</w:t>
      </w:r>
      <w:r>
        <w:rPr>
          <w:rFonts w:hint="eastAsia"/>
        </w:rPr>
        <w:br/>
      </w:r>
      <w:r>
        <w:rPr>
          <w:rFonts w:hint="eastAsia"/>
        </w:rPr>
        <w:t>　　未来，鲜鸡肉行业将更加注重可持续养殖和动物福利。减少饲料中的谷物依赖，转向昆虫蛋白和藻类等替代蛋白质来源，将降低环境影响。同时，透明供应链和区块链技术的应用将增强消费者对产品来源的信任，提升品牌形象。</w:t>
      </w:r>
      <w:r>
        <w:rPr>
          <w:rFonts w:hint="eastAsia"/>
        </w:rPr>
        <w:br/>
      </w:r>
      <w:r>
        <w:rPr>
          <w:rFonts w:hint="eastAsia"/>
        </w:rPr>
        <w:t>　　《</w:t>
      </w:r>
      <w:hyperlink r:id="Ra619539761e84bc7" w:history="1">
        <w:r>
          <w:rPr>
            <w:rStyle w:val="Hyperlink"/>
          </w:rPr>
          <w:t>2025-2031年中国鲜鸡肉行业发展深度调研与未来趋势分析报告</w:t>
        </w:r>
      </w:hyperlink>
      <w:r>
        <w:rPr>
          <w:rFonts w:hint="eastAsia"/>
        </w:rPr>
        <w:t>》基于国家统计局、发改委、相关行业协会及科研单位的详实数据，系统分析了鲜鸡肉行业的发展环境、产业链结构、市场规模及重点企业表现，科学预测了鲜鸡肉市场前景及未来发展趋势，揭示了行业潜在需求与投资机会，同时通过SWOT分析评估了鲜鸡肉技术现状、发展方向及潜在风险。报告为战略投资者、企业决策层及银行信贷部门提供了全面的市场情报与科学的决策依据，助力把握鲜鸡肉行业动态，优化战略布局。</w:t>
      </w:r>
      <w:r>
        <w:rPr>
          <w:rFonts w:hint="eastAsia"/>
        </w:rPr>
        <w:br/>
      </w:r>
      <w:r>
        <w:rPr>
          <w:rFonts w:hint="eastAsia"/>
        </w:rPr>
        <w:br/>
      </w:r>
      <w:r>
        <w:rPr>
          <w:rFonts w:hint="eastAsia"/>
        </w:rPr>
        <w:t>第一章 2025年中国鲜鸡肉行业发展态势分析</w:t>
      </w:r>
      <w:r>
        <w:rPr>
          <w:rFonts w:hint="eastAsia"/>
        </w:rPr>
        <w:br/>
      </w:r>
      <w:r>
        <w:rPr>
          <w:rFonts w:hint="eastAsia"/>
        </w:rPr>
        <w:t>　　第一节 2025年鲜鸡肉市场发展状况分析</w:t>
      </w:r>
      <w:r>
        <w:rPr>
          <w:rFonts w:hint="eastAsia"/>
        </w:rPr>
        <w:br/>
      </w:r>
      <w:r>
        <w:rPr>
          <w:rFonts w:hint="eastAsia"/>
        </w:rPr>
        <w:t>　　　　一、行业特点分析</w:t>
      </w:r>
      <w:r>
        <w:rPr>
          <w:rFonts w:hint="eastAsia"/>
        </w:rPr>
        <w:br/>
      </w:r>
      <w:r>
        <w:rPr>
          <w:rFonts w:hint="eastAsia"/>
        </w:rPr>
        <w:t>　　　　二、市场需求分析</w:t>
      </w:r>
      <w:r>
        <w:rPr>
          <w:rFonts w:hint="eastAsia"/>
        </w:rPr>
        <w:br/>
      </w:r>
      <w:r>
        <w:rPr>
          <w:rFonts w:hint="eastAsia"/>
        </w:rPr>
        <w:t>　　第二节 2025年影响鲜鸡肉行业发展因素分析</w:t>
      </w:r>
      <w:r>
        <w:rPr>
          <w:rFonts w:hint="eastAsia"/>
        </w:rPr>
        <w:br/>
      </w:r>
      <w:r>
        <w:rPr>
          <w:rFonts w:hint="eastAsia"/>
        </w:rPr>
        <w:t>　　第三节 2025-2031年鲜鸡肉市场发展趋势分析</w:t>
      </w:r>
      <w:r>
        <w:rPr>
          <w:rFonts w:hint="eastAsia"/>
        </w:rPr>
        <w:br/>
      </w:r>
      <w:r>
        <w:rPr>
          <w:rFonts w:hint="eastAsia"/>
        </w:rPr>
        <w:br/>
      </w:r>
      <w:r>
        <w:rPr>
          <w:rFonts w:hint="eastAsia"/>
        </w:rPr>
        <w:t>第二章 中国鲜鸡肉行业运行情况</w:t>
      </w:r>
      <w:r>
        <w:rPr>
          <w:rFonts w:hint="eastAsia"/>
        </w:rPr>
        <w:br/>
      </w:r>
      <w:r>
        <w:rPr>
          <w:rFonts w:hint="eastAsia"/>
        </w:rPr>
        <w:t>　　第一节 企业数量结构及规模分析</w:t>
      </w:r>
      <w:r>
        <w:rPr>
          <w:rFonts w:hint="eastAsia"/>
        </w:rPr>
        <w:br/>
      </w:r>
      <w:r>
        <w:rPr>
          <w:rFonts w:hint="eastAsia"/>
        </w:rPr>
        <w:t>　　第二节 行业发展集中度</w:t>
      </w:r>
      <w:r>
        <w:rPr>
          <w:rFonts w:hint="eastAsia"/>
        </w:rPr>
        <w:br/>
      </w:r>
      <w:r>
        <w:rPr>
          <w:rFonts w:hint="eastAsia"/>
        </w:rPr>
        <w:t>　　第三节 2025年鲜鸡肉行业景气状况分析</w:t>
      </w:r>
      <w:r>
        <w:rPr>
          <w:rFonts w:hint="eastAsia"/>
        </w:rPr>
        <w:br/>
      </w:r>
      <w:r>
        <w:rPr>
          <w:rFonts w:hint="eastAsia"/>
        </w:rPr>
        <w:t>　　　　一、2025年行业景气情况分析</w:t>
      </w:r>
      <w:r>
        <w:rPr>
          <w:rFonts w:hint="eastAsia"/>
        </w:rPr>
        <w:br/>
      </w:r>
      <w:r>
        <w:rPr>
          <w:rFonts w:hint="eastAsia"/>
        </w:rPr>
        <w:t>　　　　二、行业发展面临的问题及应对策略</w:t>
      </w:r>
      <w:r>
        <w:rPr>
          <w:rFonts w:hint="eastAsia"/>
        </w:rPr>
        <w:br/>
      </w:r>
      <w:r>
        <w:rPr>
          <w:rFonts w:hint="eastAsia"/>
        </w:rPr>
        <w:t>　　　　三、国际鲜鸡肉市场发展趋势</w:t>
      </w:r>
      <w:r>
        <w:rPr>
          <w:rFonts w:hint="eastAsia"/>
        </w:rPr>
        <w:br/>
      </w:r>
      <w:r>
        <w:rPr>
          <w:rFonts w:hint="eastAsia"/>
        </w:rPr>
        <w:t>　　　　四、国际主要国家发展借鉴</w:t>
      </w:r>
      <w:r>
        <w:rPr>
          <w:rFonts w:hint="eastAsia"/>
        </w:rPr>
        <w:br/>
      </w:r>
      <w:r>
        <w:rPr>
          <w:rFonts w:hint="eastAsia"/>
        </w:rPr>
        <w:t>　　第四节 鲜鸡肉行业市场需求分析</w:t>
      </w:r>
      <w:r>
        <w:rPr>
          <w:rFonts w:hint="eastAsia"/>
        </w:rPr>
        <w:br/>
      </w:r>
      <w:r>
        <w:rPr>
          <w:rFonts w:hint="eastAsia"/>
        </w:rPr>
        <w:br/>
      </w:r>
      <w:r>
        <w:rPr>
          <w:rFonts w:hint="eastAsia"/>
        </w:rPr>
        <w:t>第三章 2025年鲜鸡肉行业销售状况分析</w:t>
      </w:r>
      <w:r>
        <w:rPr>
          <w:rFonts w:hint="eastAsia"/>
        </w:rPr>
        <w:br/>
      </w:r>
      <w:r>
        <w:rPr>
          <w:rFonts w:hint="eastAsia"/>
        </w:rPr>
        <w:t>　　第一节 2025年鲜鸡肉行业销售收入分析</w:t>
      </w:r>
      <w:r>
        <w:rPr>
          <w:rFonts w:hint="eastAsia"/>
        </w:rPr>
        <w:br/>
      </w:r>
      <w:r>
        <w:rPr>
          <w:rFonts w:hint="eastAsia"/>
        </w:rPr>
        <w:t>　　　　一、2025年行业总销售收入分析</w:t>
      </w:r>
      <w:r>
        <w:rPr>
          <w:rFonts w:hint="eastAsia"/>
        </w:rPr>
        <w:br/>
      </w:r>
      <w:r>
        <w:rPr>
          <w:rFonts w:hint="eastAsia"/>
        </w:rPr>
        <w:t>　　　　二、2025年不同规模企业总销售收入分</w:t>
      </w:r>
      <w:r>
        <w:rPr>
          <w:rFonts w:hint="eastAsia"/>
        </w:rPr>
        <w:br/>
      </w:r>
      <w:r>
        <w:rPr>
          <w:rFonts w:hint="eastAsia"/>
        </w:rPr>
        <w:t>　　　　三、2025年不同所有制企业总销售收入比较</w:t>
      </w:r>
      <w:r>
        <w:rPr>
          <w:rFonts w:hint="eastAsia"/>
        </w:rPr>
        <w:br/>
      </w:r>
      <w:r>
        <w:rPr>
          <w:rFonts w:hint="eastAsia"/>
        </w:rPr>
        <w:t>　　第二节 2025年鲜鸡肉行业投资收益率分析</w:t>
      </w:r>
      <w:r>
        <w:rPr>
          <w:rFonts w:hint="eastAsia"/>
        </w:rPr>
        <w:br/>
      </w:r>
      <w:r>
        <w:rPr>
          <w:rFonts w:hint="eastAsia"/>
        </w:rPr>
        <w:t>　　　　一、2025年按企业分析</w:t>
      </w:r>
      <w:r>
        <w:rPr>
          <w:rFonts w:hint="eastAsia"/>
        </w:rPr>
        <w:br/>
      </w:r>
      <w:r>
        <w:rPr>
          <w:rFonts w:hint="eastAsia"/>
        </w:rPr>
        <w:t>　　　　二、2025年按地区分析</w:t>
      </w:r>
      <w:r>
        <w:rPr>
          <w:rFonts w:hint="eastAsia"/>
        </w:rPr>
        <w:br/>
      </w:r>
      <w:r>
        <w:rPr>
          <w:rFonts w:hint="eastAsia"/>
        </w:rPr>
        <w:t>　　第三节 2025年鲜鸡肉行业产品销售集中度地区分析</w:t>
      </w:r>
      <w:r>
        <w:rPr>
          <w:rFonts w:hint="eastAsia"/>
        </w:rPr>
        <w:br/>
      </w:r>
      <w:r>
        <w:rPr>
          <w:rFonts w:hint="eastAsia"/>
        </w:rPr>
        <w:t>　　第四节 2025年鲜鸡肉行业进出口分析</w:t>
      </w:r>
      <w:r>
        <w:rPr>
          <w:rFonts w:hint="eastAsia"/>
        </w:rPr>
        <w:br/>
      </w:r>
      <w:r>
        <w:rPr>
          <w:rFonts w:hint="eastAsia"/>
        </w:rPr>
        <w:br/>
      </w:r>
      <w:r>
        <w:rPr>
          <w:rFonts w:hint="eastAsia"/>
        </w:rPr>
        <w:t>第四章 鲜鸡肉行业重点企业竞争分析</w:t>
      </w:r>
      <w:r>
        <w:rPr>
          <w:rFonts w:hint="eastAsia"/>
        </w:rPr>
        <w:br/>
      </w:r>
      <w:r>
        <w:rPr>
          <w:rFonts w:hint="eastAsia"/>
        </w:rPr>
        <w:t>　　第一节 双汇集团公司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三、企业发展历程</w:t>
      </w:r>
      <w:r>
        <w:rPr>
          <w:rFonts w:hint="eastAsia"/>
        </w:rPr>
        <w:br/>
      </w:r>
      <w:r>
        <w:rPr>
          <w:rFonts w:hint="eastAsia"/>
        </w:rPr>
        <w:t>　　　　四、企业发展战略</w:t>
      </w:r>
      <w:r>
        <w:rPr>
          <w:rFonts w:hint="eastAsia"/>
        </w:rPr>
        <w:br/>
      </w:r>
      <w:r>
        <w:rPr>
          <w:rFonts w:hint="eastAsia"/>
        </w:rPr>
        <w:t>　　第二节 大成食品（亚洲）有限公司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三、企业发展历程</w:t>
      </w:r>
      <w:r>
        <w:rPr>
          <w:rFonts w:hint="eastAsia"/>
        </w:rPr>
        <w:br/>
      </w:r>
      <w:r>
        <w:rPr>
          <w:rFonts w:hint="eastAsia"/>
        </w:rPr>
        <w:t>　　　　四、企业发展战略</w:t>
      </w:r>
      <w:r>
        <w:rPr>
          <w:rFonts w:hint="eastAsia"/>
        </w:rPr>
        <w:br/>
      </w:r>
      <w:r>
        <w:rPr>
          <w:rFonts w:hint="eastAsia"/>
        </w:rPr>
        <w:t>　　第三节 山东得利斯食品股份有限公司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三、企业发展历程</w:t>
      </w:r>
      <w:r>
        <w:rPr>
          <w:rFonts w:hint="eastAsia"/>
        </w:rPr>
        <w:br/>
      </w:r>
      <w:r>
        <w:rPr>
          <w:rFonts w:hint="eastAsia"/>
        </w:rPr>
        <w:t>　　　　四、企业发展战略</w:t>
      </w:r>
      <w:r>
        <w:rPr>
          <w:rFonts w:hint="eastAsia"/>
        </w:rPr>
        <w:br/>
      </w:r>
      <w:r>
        <w:rPr>
          <w:rFonts w:hint="eastAsia"/>
        </w:rPr>
        <w:t>　　第四节 华卫集团公司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三、企业发展历程</w:t>
      </w:r>
      <w:r>
        <w:rPr>
          <w:rFonts w:hint="eastAsia"/>
        </w:rPr>
        <w:br/>
      </w:r>
      <w:r>
        <w:rPr>
          <w:rFonts w:hint="eastAsia"/>
        </w:rPr>
        <w:t>　　　　四、企业发展战略</w:t>
      </w:r>
      <w:r>
        <w:rPr>
          <w:rFonts w:hint="eastAsia"/>
        </w:rPr>
        <w:br/>
      </w:r>
      <w:r>
        <w:rPr>
          <w:rFonts w:hint="eastAsia"/>
        </w:rPr>
        <w:t>　　第五节 山东新昌集团有限公司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三、企业发展历程</w:t>
      </w:r>
      <w:r>
        <w:rPr>
          <w:rFonts w:hint="eastAsia"/>
        </w:rPr>
        <w:br/>
      </w:r>
      <w:r>
        <w:rPr>
          <w:rFonts w:hint="eastAsia"/>
        </w:rPr>
        <w:t>　　　　四、企业发展战略</w:t>
      </w:r>
      <w:r>
        <w:rPr>
          <w:rFonts w:hint="eastAsia"/>
        </w:rPr>
        <w:br/>
      </w:r>
      <w:r>
        <w:rPr>
          <w:rFonts w:hint="eastAsia"/>
        </w:rPr>
        <w:br/>
      </w:r>
      <w:r>
        <w:rPr>
          <w:rFonts w:hint="eastAsia"/>
        </w:rPr>
        <w:t>第五章 未来鲜鸡肉行业发展预测</w:t>
      </w:r>
      <w:r>
        <w:rPr>
          <w:rFonts w:hint="eastAsia"/>
        </w:rPr>
        <w:br/>
      </w:r>
      <w:r>
        <w:rPr>
          <w:rFonts w:hint="eastAsia"/>
        </w:rPr>
        <w:t>　　第一节 2025-2031年国际鲜鸡肉市场预测</w:t>
      </w:r>
      <w:r>
        <w:rPr>
          <w:rFonts w:hint="eastAsia"/>
        </w:rPr>
        <w:br/>
      </w:r>
      <w:r>
        <w:rPr>
          <w:rFonts w:hint="eastAsia"/>
        </w:rPr>
        <w:t>　　　　一、2025-2031年鲜鸡肉行业产能预测</w:t>
      </w:r>
      <w:r>
        <w:rPr>
          <w:rFonts w:hint="eastAsia"/>
        </w:rPr>
        <w:br/>
      </w:r>
      <w:r>
        <w:rPr>
          <w:rFonts w:hint="eastAsia"/>
        </w:rPr>
        <w:t>　　　　二、2025-2031年全球鲜鸡肉行业市场需求前景</w:t>
      </w:r>
      <w:r>
        <w:rPr>
          <w:rFonts w:hint="eastAsia"/>
        </w:rPr>
        <w:br/>
      </w:r>
      <w:r>
        <w:rPr>
          <w:rFonts w:hint="eastAsia"/>
        </w:rPr>
        <w:t>　　　　三、2025-2031年全球鲜鸡肉行业市场国际新形势分析</w:t>
      </w:r>
      <w:r>
        <w:rPr>
          <w:rFonts w:hint="eastAsia"/>
        </w:rPr>
        <w:br/>
      </w:r>
      <w:r>
        <w:rPr>
          <w:rFonts w:hint="eastAsia"/>
        </w:rPr>
        <w:t>　　第二节 中^智^林^　2025-2031年国内鲜鸡肉市场预测</w:t>
      </w:r>
      <w:r>
        <w:rPr>
          <w:rFonts w:hint="eastAsia"/>
        </w:rPr>
        <w:br/>
      </w:r>
      <w:r>
        <w:rPr>
          <w:rFonts w:hint="eastAsia"/>
        </w:rPr>
        <w:t>　　　　一、2025-2031年鲜鸡肉行业发展趋势</w:t>
      </w:r>
      <w:r>
        <w:rPr>
          <w:rFonts w:hint="eastAsia"/>
        </w:rPr>
        <w:br/>
      </w:r>
      <w:r>
        <w:rPr>
          <w:rFonts w:hint="eastAsia"/>
        </w:rPr>
        <w:t>　　　　二、2025-2031年国内鲜鸡肉行业产量预测</w:t>
      </w:r>
      <w:r>
        <w:rPr>
          <w:rFonts w:hint="eastAsia"/>
        </w:rPr>
        <w:br/>
      </w:r>
      <w:r>
        <w:rPr>
          <w:rFonts w:hint="eastAsia"/>
        </w:rPr>
        <w:t>　　　　三、2025-2031年国内鲜鸡肉行业市场需求前景</w:t>
      </w:r>
      <w:r>
        <w:rPr>
          <w:rFonts w:hint="eastAsia"/>
        </w:rPr>
        <w:br/>
      </w:r>
      <w:r>
        <w:rPr>
          <w:rFonts w:hint="eastAsia"/>
        </w:rPr>
        <w:t>　　　　四、2025-2031年国内鲜鸡肉行业市场价格预测</w:t>
      </w:r>
      <w:r>
        <w:rPr>
          <w:rFonts w:hint="eastAsia"/>
        </w:rPr>
        <w:br/>
      </w:r>
      <w:r>
        <w:rPr>
          <w:rFonts w:hint="eastAsia"/>
        </w:rPr>
        <w:t>　　　　五、2025-2031年国内鲜鸡肉行业集中度预测</w:t>
      </w:r>
      <w:r>
        <w:rPr>
          <w:rFonts w:hint="eastAsia"/>
        </w:rPr>
        <w:br/>
      </w:r>
      <w:r>
        <w:rPr>
          <w:rFonts w:hint="eastAsia"/>
        </w:rPr>
        <w:br/>
      </w:r>
      <w:r>
        <w:rPr>
          <w:rFonts w:hint="eastAsia"/>
        </w:rPr>
        <w:t>图表目录</w:t>
      </w:r>
      <w:r>
        <w:rPr>
          <w:rFonts w:hint="eastAsia"/>
        </w:rPr>
        <w:br/>
      </w:r>
      <w:r>
        <w:rPr>
          <w:rFonts w:hint="eastAsia"/>
        </w:rPr>
        <w:t>　　图表 鲜鸡肉行业现状</w:t>
      </w:r>
      <w:r>
        <w:rPr>
          <w:rFonts w:hint="eastAsia"/>
        </w:rPr>
        <w:br/>
      </w:r>
      <w:r>
        <w:rPr>
          <w:rFonts w:hint="eastAsia"/>
        </w:rPr>
        <w:t>　　图表 鲜鸡肉行业产业链调研</w:t>
      </w:r>
      <w:r>
        <w:rPr>
          <w:rFonts w:hint="eastAsia"/>
        </w:rPr>
        <w:br/>
      </w:r>
      <w:r>
        <w:rPr>
          <w:rFonts w:hint="eastAsia"/>
        </w:rPr>
        <w:t>　　……</w:t>
      </w:r>
      <w:r>
        <w:rPr>
          <w:rFonts w:hint="eastAsia"/>
        </w:rPr>
        <w:br/>
      </w:r>
      <w:r>
        <w:rPr>
          <w:rFonts w:hint="eastAsia"/>
        </w:rPr>
        <w:t>　　图表 2020-2025年鲜鸡肉行业市场容量统计</w:t>
      </w:r>
      <w:r>
        <w:rPr>
          <w:rFonts w:hint="eastAsia"/>
        </w:rPr>
        <w:br/>
      </w:r>
      <w:r>
        <w:rPr>
          <w:rFonts w:hint="eastAsia"/>
        </w:rPr>
        <w:t>　　图表 2020-2025年中国鲜鸡肉行业市场规模情况</w:t>
      </w:r>
      <w:r>
        <w:rPr>
          <w:rFonts w:hint="eastAsia"/>
        </w:rPr>
        <w:br/>
      </w:r>
      <w:r>
        <w:rPr>
          <w:rFonts w:hint="eastAsia"/>
        </w:rPr>
        <w:t>　　图表 鲜鸡肉行业动态</w:t>
      </w:r>
      <w:r>
        <w:rPr>
          <w:rFonts w:hint="eastAsia"/>
        </w:rPr>
        <w:br/>
      </w:r>
      <w:r>
        <w:rPr>
          <w:rFonts w:hint="eastAsia"/>
        </w:rPr>
        <w:t>　　图表 2020-2025年中国鲜鸡肉行业销售收入统计</w:t>
      </w:r>
      <w:r>
        <w:rPr>
          <w:rFonts w:hint="eastAsia"/>
        </w:rPr>
        <w:br/>
      </w:r>
      <w:r>
        <w:rPr>
          <w:rFonts w:hint="eastAsia"/>
        </w:rPr>
        <w:t>　　图表 2020-2025年中国鲜鸡肉行业盈利统计</w:t>
      </w:r>
      <w:r>
        <w:rPr>
          <w:rFonts w:hint="eastAsia"/>
        </w:rPr>
        <w:br/>
      </w:r>
      <w:r>
        <w:rPr>
          <w:rFonts w:hint="eastAsia"/>
        </w:rPr>
        <w:t>　　图表 2020-2025年中国鲜鸡肉行业利润总额</w:t>
      </w:r>
      <w:r>
        <w:rPr>
          <w:rFonts w:hint="eastAsia"/>
        </w:rPr>
        <w:br/>
      </w:r>
      <w:r>
        <w:rPr>
          <w:rFonts w:hint="eastAsia"/>
        </w:rPr>
        <w:t>　　图表 2020-2025年中国鲜鸡肉行业企业数量统计</w:t>
      </w:r>
      <w:r>
        <w:rPr>
          <w:rFonts w:hint="eastAsia"/>
        </w:rPr>
        <w:br/>
      </w:r>
      <w:r>
        <w:rPr>
          <w:rFonts w:hint="eastAsia"/>
        </w:rPr>
        <w:t>　　图表 2020-2025年中国鲜鸡肉行业竞争力分析</w:t>
      </w:r>
      <w:r>
        <w:rPr>
          <w:rFonts w:hint="eastAsia"/>
        </w:rPr>
        <w:br/>
      </w:r>
      <w:r>
        <w:rPr>
          <w:rFonts w:hint="eastAsia"/>
        </w:rPr>
        <w:t>　　……</w:t>
      </w:r>
      <w:r>
        <w:rPr>
          <w:rFonts w:hint="eastAsia"/>
        </w:rPr>
        <w:br/>
      </w:r>
      <w:r>
        <w:rPr>
          <w:rFonts w:hint="eastAsia"/>
        </w:rPr>
        <w:t>　　图表 2020-2025年中国鲜鸡肉行业盈利能力分析</w:t>
      </w:r>
      <w:r>
        <w:rPr>
          <w:rFonts w:hint="eastAsia"/>
        </w:rPr>
        <w:br/>
      </w:r>
      <w:r>
        <w:rPr>
          <w:rFonts w:hint="eastAsia"/>
        </w:rPr>
        <w:t>　　图表 2020-2025年中国鲜鸡肉行业运营能力分析</w:t>
      </w:r>
      <w:r>
        <w:rPr>
          <w:rFonts w:hint="eastAsia"/>
        </w:rPr>
        <w:br/>
      </w:r>
      <w:r>
        <w:rPr>
          <w:rFonts w:hint="eastAsia"/>
        </w:rPr>
        <w:t>　　图表 2020-2025年中国鲜鸡肉行业偿债能力分析</w:t>
      </w:r>
      <w:r>
        <w:rPr>
          <w:rFonts w:hint="eastAsia"/>
        </w:rPr>
        <w:br/>
      </w:r>
      <w:r>
        <w:rPr>
          <w:rFonts w:hint="eastAsia"/>
        </w:rPr>
        <w:t>　　图表 2020-2025年中国鲜鸡肉行业发展能力分析</w:t>
      </w:r>
      <w:r>
        <w:rPr>
          <w:rFonts w:hint="eastAsia"/>
        </w:rPr>
        <w:br/>
      </w:r>
      <w:r>
        <w:rPr>
          <w:rFonts w:hint="eastAsia"/>
        </w:rPr>
        <w:t>　　图表 2020-2025年中国鲜鸡肉行业经营效益分析</w:t>
      </w:r>
      <w:r>
        <w:rPr>
          <w:rFonts w:hint="eastAsia"/>
        </w:rPr>
        <w:br/>
      </w:r>
      <w:r>
        <w:rPr>
          <w:rFonts w:hint="eastAsia"/>
        </w:rPr>
        <w:t>　　图表 鲜鸡肉行业竞争对手分析</w:t>
      </w:r>
      <w:r>
        <w:rPr>
          <w:rFonts w:hint="eastAsia"/>
        </w:rPr>
        <w:br/>
      </w:r>
      <w:r>
        <w:rPr>
          <w:rFonts w:hint="eastAsia"/>
        </w:rPr>
        <w:t>　　图表 **地区鲜鸡肉市场规模</w:t>
      </w:r>
      <w:r>
        <w:rPr>
          <w:rFonts w:hint="eastAsia"/>
        </w:rPr>
        <w:br/>
      </w:r>
      <w:r>
        <w:rPr>
          <w:rFonts w:hint="eastAsia"/>
        </w:rPr>
        <w:t>　　图表 **地区鲜鸡肉行业市场需求</w:t>
      </w:r>
      <w:r>
        <w:rPr>
          <w:rFonts w:hint="eastAsia"/>
        </w:rPr>
        <w:br/>
      </w:r>
      <w:r>
        <w:rPr>
          <w:rFonts w:hint="eastAsia"/>
        </w:rPr>
        <w:t>　　图表 **地区鲜鸡肉市场调研</w:t>
      </w:r>
      <w:r>
        <w:rPr>
          <w:rFonts w:hint="eastAsia"/>
        </w:rPr>
        <w:br/>
      </w:r>
      <w:r>
        <w:rPr>
          <w:rFonts w:hint="eastAsia"/>
        </w:rPr>
        <w:t>　　图表 **地区鲜鸡肉行业市场需求分析</w:t>
      </w:r>
      <w:r>
        <w:rPr>
          <w:rFonts w:hint="eastAsia"/>
        </w:rPr>
        <w:br/>
      </w:r>
      <w:r>
        <w:rPr>
          <w:rFonts w:hint="eastAsia"/>
        </w:rPr>
        <w:t>　　图表 **地区鲜鸡肉市场规模</w:t>
      </w:r>
      <w:r>
        <w:rPr>
          <w:rFonts w:hint="eastAsia"/>
        </w:rPr>
        <w:br/>
      </w:r>
      <w:r>
        <w:rPr>
          <w:rFonts w:hint="eastAsia"/>
        </w:rPr>
        <w:t>　　图表 **地区鲜鸡肉行业市场需求</w:t>
      </w:r>
      <w:r>
        <w:rPr>
          <w:rFonts w:hint="eastAsia"/>
        </w:rPr>
        <w:br/>
      </w:r>
      <w:r>
        <w:rPr>
          <w:rFonts w:hint="eastAsia"/>
        </w:rPr>
        <w:t>　　图表 **地区鲜鸡肉市场调研</w:t>
      </w:r>
      <w:r>
        <w:rPr>
          <w:rFonts w:hint="eastAsia"/>
        </w:rPr>
        <w:br/>
      </w:r>
      <w:r>
        <w:rPr>
          <w:rFonts w:hint="eastAsia"/>
        </w:rPr>
        <w:t>　　图表 **地区鲜鸡肉行业市场需求分析</w:t>
      </w:r>
      <w:r>
        <w:rPr>
          <w:rFonts w:hint="eastAsia"/>
        </w:rPr>
        <w:br/>
      </w:r>
      <w:r>
        <w:rPr>
          <w:rFonts w:hint="eastAsia"/>
        </w:rPr>
        <w:t>　　……</w:t>
      </w:r>
      <w:r>
        <w:rPr>
          <w:rFonts w:hint="eastAsia"/>
        </w:rPr>
        <w:br/>
      </w:r>
      <w:r>
        <w:rPr>
          <w:rFonts w:hint="eastAsia"/>
        </w:rPr>
        <w:t>　　图表 鲜鸡肉重点企业（一）基本信息</w:t>
      </w:r>
      <w:r>
        <w:rPr>
          <w:rFonts w:hint="eastAsia"/>
        </w:rPr>
        <w:br/>
      </w:r>
      <w:r>
        <w:rPr>
          <w:rFonts w:hint="eastAsia"/>
        </w:rPr>
        <w:t>　　图表 鲜鸡肉重点企业（一）经营情况分析</w:t>
      </w:r>
      <w:r>
        <w:rPr>
          <w:rFonts w:hint="eastAsia"/>
        </w:rPr>
        <w:br/>
      </w:r>
      <w:r>
        <w:rPr>
          <w:rFonts w:hint="eastAsia"/>
        </w:rPr>
        <w:t>　　图表 鲜鸡肉重点企业（一）盈利能力情况</w:t>
      </w:r>
      <w:r>
        <w:rPr>
          <w:rFonts w:hint="eastAsia"/>
        </w:rPr>
        <w:br/>
      </w:r>
      <w:r>
        <w:rPr>
          <w:rFonts w:hint="eastAsia"/>
        </w:rPr>
        <w:t>　　图表 鲜鸡肉重点企业（一）偿债能力情况</w:t>
      </w:r>
      <w:r>
        <w:rPr>
          <w:rFonts w:hint="eastAsia"/>
        </w:rPr>
        <w:br/>
      </w:r>
      <w:r>
        <w:rPr>
          <w:rFonts w:hint="eastAsia"/>
        </w:rPr>
        <w:t>　　图表 鲜鸡肉重点企业（一）运营能力情况</w:t>
      </w:r>
      <w:r>
        <w:rPr>
          <w:rFonts w:hint="eastAsia"/>
        </w:rPr>
        <w:br/>
      </w:r>
      <w:r>
        <w:rPr>
          <w:rFonts w:hint="eastAsia"/>
        </w:rPr>
        <w:t>　　图表 鲜鸡肉重点企业（一）成长能力情况</w:t>
      </w:r>
      <w:r>
        <w:rPr>
          <w:rFonts w:hint="eastAsia"/>
        </w:rPr>
        <w:br/>
      </w:r>
      <w:r>
        <w:rPr>
          <w:rFonts w:hint="eastAsia"/>
        </w:rPr>
        <w:t>　　图表 鲜鸡肉重点企业（二）基本信息</w:t>
      </w:r>
      <w:r>
        <w:rPr>
          <w:rFonts w:hint="eastAsia"/>
        </w:rPr>
        <w:br/>
      </w:r>
      <w:r>
        <w:rPr>
          <w:rFonts w:hint="eastAsia"/>
        </w:rPr>
        <w:t>　　图表 鲜鸡肉重点企业（二）经营情况分析</w:t>
      </w:r>
      <w:r>
        <w:rPr>
          <w:rFonts w:hint="eastAsia"/>
        </w:rPr>
        <w:br/>
      </w:r>
      <w:r>
        <w:rPr>
          <w:rFonts w:hint="eastAsia"/>
        </w:rPr>
        <w:t>　　图表 鲜鸡肉重点企业（二）盈利能力情况</w:t>
      </w:r>
      <w:r>
        <w:rPr>
          <w:rFonts w:hint="eastAsia"/>
        </w:rPr>
        <w:br/>
      </w:r>
      <w:r>
        <w:rPr>
          <w:rFonts w:hint="eastAsia"/>
        </w:rPr>
        <w:t>　　图表 鲜鸡肉重点企业（二）偿债能力情况</w:t>
      </w:r>
      <w:r>
        <w:rPr>
          <w:rFonts w:hint="eastAsia"/>
        </w:rPr>
        <w:br/>
      </w:r>
      <w:r>
        <w:rPr>
          <w:rFonts w:hint="eastAsia"/>
        </w:rPr>
        <w:t>　　图表 鲜鸡肉重点企业（二）运营能力情况</w:t>
      </w:r>
      <w:r>
        <w:rPr>
          <w:rFonts w:hint="eastAsia"/>
        </w:rPr>
        <w:br/>
      </w:r>
      <w:r>
        <w:rPr>
          <w:rFonts w:hint="eastAsia"/>
        </w:rPr>
        <w:t>　　图表 鲜鸡肉重点企业（二）成长能力情况</w:t>
      </w:r>
      <w:r>
        <w:rPr>
          <w:rFonts w:hint="eastAsia"/>
        </w:rPr>
        <w:br/>
      </w:r>
      <w:r>
        <w:rPr>
          <w:rFonts w:hint="eastAsia"/>
        </w:rPr>
        <w:t>　　……</w:t>
      </w:r>
      <w:r>
        <w:rPr>
          <w:rFonts w:hint="eastAsia"/>
        </w:rPr>
        <w:br/>
      </w:r>
      <w:r>
        <w:rPr>
          <w:rFonts w:hint="eastAsia"/>
        </w:rPr>
        <w:t>　　图表 2025-2031年中国鲜鸡肉行业信息化</w:t>
      </w:r>
      <w:r>
        <w:rPr>
          <w:rFonts w:hint="eastAsia"/>
        </w:rPr>
        <w:br/>
      </w:r>
      <w:r>
        <w:rPr>
          <w:rFonts w:hint="eastAsia"/>
        </w:rPr>
        <w:t>　　图表 2025-2031年中国鲜鸡肉行业市场容量预测</w:t>
      </w:r>
      <w:r>
        <w:rPr>
          <w:rFonts w:hint="eastAsia"/>
        </w:rPr>
        <w:br/>
      </w:r>
      <w:r>
        <w:rPr>
          <w:rFonts w:hint="eastAsia"/>
        </w:rPr>
        <w:t>　　图表 2025-2031年中国鲜鸡肉行业市场规模预测</w:t>
      </w:r>
      <w:r>
        <w:rPr>
          <w:rFonts w:hint="eastAsia"/>
        </w:rPr>
        <w:br/>
      </w:r>
      <w:r>
        <w:rPr>
          <w:rFonts w:hint="eastAsia"/>
        </w:rPr>
        <w:t>　　图表 2025-2031年中国鲜鸡肉行业风险分析</w:t>
      </w:r>
      <w:r>
        <w:rPr>
          <w:rFonts w:hint="eastAsia"/>
        </w:rPr>
        <w:br/>
      </w:r>
      <w:r>
        <w:rPr>
          <w:rFonts w:hint="eastAsia"/>
        </w:rPr>
        <w:t>　　图表 2025-2031年中国鲜鸡肉市场前景分析</w:t>
      </w:r>
      <w:r>
        <w:rPr>
          <w:rFonts w:hint="eastAsia"/>
        </w:rPr>
        <w:br/>
      </w:r>
      <w:r>
        <w:rPr>
          <w:rFonts w:hint="eastAsia"/>
        </w:rPr>
        <w:t>　　图表 2025-2031年中国鲜鸡肉行业发展趋势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9539761e84bc7" w:history="1">
        <w:r>
          <w:rPr>
            <w:rStyle w:val="Hyperlink"/>
          </w:rPr>
          <w:t>2025-2031年中国鲜鸡肉行业发展深度调研与未来趋势分析报告</w:t>
        </w:r>
      </w:hyperlink>
      <w:r>
        <w:rPr>
          <w:color w:val="C00000"/>
        </w:rPr>
        <w:t>》，报告编号：</w:t>
      </w:r>
      <w:r>
        <w:rPr>
          <w:rFonts w:hint="eastAsia"/>
          <w:color w:val="C00000"/>
        </w:rPr>
        <w:t>2823969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9539761e84bc7" w:history="1">
        <w:r>
          <w:rPr>
            <w:rStyle w:val="Hyperlink"/>
          </w:rPr>
          <w:t>https://www.20087.com/9/96/XianJiRouHangYeQuShiFenXi.html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热点：土鸡图片、鲜鸡肉怎么做好吃、鸡肉整只图片、鲜鸡肉图片、鸡肉菜谱大全100道、鲜鸡肉用不用焯水、鲜鸡肉保质期多少、鲜鸡肉高速免费吗、鲜鸡肉怎么做好吃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c334f1f894c21" w:history="1">
      <w:r>
        <w:rPr>
          <w:rStyle w:val="Hyperlink"/>
        </w:rPr>
        <w:t>2025-2031年中国鲜鸡肉行业发展深度调研与未来趋势分析报告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nJiRouHangYeQuShiFenXi.html" TargetMode="External" Id="Ra619539761e84bc7" /></Relationships>
</file>

<file path=word/_rels/header2.xml.rels>&#65279;<?xml version="1.0" encoding="utf-8"?><Relationships xmlns="http://schemas.openxmlformats.org/package/2006/relationships"><Relationship Type="http://schemas.openxmlformats.org/officeDocument/2006/relationships/hyperlink" Target="https://www.20087.com/9/96/XianJiRouHangYeQuShiFenXi.html" TargetMode="External" Id="R204c334f1f89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2025-01-25T06:21:00Z</dcterms:created>
  <dcterms:modified xsi:type="dcterms:W3CDTF">2025-01-25T07:21:00Z</dcterms:modified>
  <dc:subject>2025-2031年中国鲜鸡肉行业发展深度调研与未来趋势分析报告</dc:subject>
  <dc:title>2025-2031年中国鲜鸡肉行业发展深度调研与未来趋势分析报告</dc:title>
  <cp:keywords>2025-2031年中国鲜鸡肉行业发展深度调研与未来趋势分析报告</cp:keywords>
  <dc:description>2025-2031年中国鲜鸡肉行业发展深度调研与未来趋势分析报告</dc:description>
</cp:coreProperties>
</file>