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6ca86349348e1" w:history="1">
              <w:r>
                <w:rPr>
                  <w:rStyle w:val="Hyperlink"/>
                </w:rPr>
                <w:t>2024-2030年中国大豆行业市场调研及发展前景分析报告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6ca86349348e1" w:history="1">
              <w:r>
                <w:rPr>
                  <w:rStyle w:val="Hyperlink"/>
                </w:rPr>
                <w:t>2024-2030年中国大豆行业市场调研及发展前景分析报告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6ca86349348e1" w:history="1">
                <w:r>
                  <w:rPr>
                    <w:rStyle w:val="Hyperlink"/>
                  </w:rPr>
                  <w:t>https://www.20087.com/A/66/DaDouHangYeDiaoYanBaoGao.html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最重要的油料作物和植物蛋白来源，其种植面积和产量持续增长，尤其在中国、美国和巴西等主要生产国。近年来，随着人们对健康饮食和可持续农业的重视，非转基因、有机和功能性大豆品种的市场需求增加。同时，大豆加工技术的进步，如低温压榨和酶解技术，提高了油品质量和副产品的营养价值。</w:t>
      </w:r>
      <w:r>
        <w:rPr>
          <w:rFonts w:hint="eastAsia"/>
        </w:rPr>
        <w:br/>
      </w:r>
      <w:r>
        <w:rPr>
          <w:rFonts w:hint="eastAsia"/>
        </w:rPr>
        <w:t>　　未来，大豆产业将更加注重品种改良和产业链优化。一方面，通过基因编辑和传统育种技术，培育出高产、抗逆境和富含特定营养成分的大豆新品种，以适应气候变化和消费者需求。另一方面，大豆深加工和副产品综合利用将得到加强，如开发大豆异黄酮、大豆蛋白粉和大豆膳食纤维等高附加值产品，提高整个产业链的经济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6ca86349348e1" w:history="1">
        <w:r>
          <w:rPr>
            <w:rStyle w:val="Hyperlink"/>
          </w:rPr>
          <w:t>2024-2030年中国大豆行业市场调研及发展前景分析报告</w:t>
        </w:r>
      </w:hyperlink>
      <w:r>
        <w:rPr>
          <w:rFonts w:hint="eastAsia"/>
        </w:rPr>
        <w:t>》基于国家统计局、大豆相关协会等渠道的资料数据，全方位剖析了大豆行业的现状与市场需求，详细探讨了大豆市场规模、产业链构成及价格动态，并针对大豆各细分市场进行了分析。同时，大豆报告还对市场前景、发展趋势进行了科学预测，评估了行业内品牌竞争格局、市场集中度以及大豆重点企业的表现。此外，大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大豆产品特性</w:t>
      </w:r>
      <w:r>
        <w:rPr>
          <w:rFonts w:hint="eastAsia"/>
        </w:rPr>
        <w:br/>
      </w:r>
      <w:r>
        <w:rPr>
          <w:rFonts w:hint="eastAsia"/>
        </w:rPr>
        <w:t>　　第一节 大豆产品定义</w:t>
      </w:r>
      <w:r>
        <w:rPr>
          <w:rFonts w:hint="eastAsia"/>
        </w:rPr>
        <w:br/>
      </w:r>
      <w:r>
        <w:rPr>
          <w:rFonts w:hint="eastAsia"/>
        </w:rPr>
        <w:t>　　第二节 大豆产品分类</w:t>
      </w:r>
      <w:r>
        <w:rPr>
          <w:rFonts w:hint="eastAsia"/>
        </w:rPr>
        <w:br/>
      </w:r>
      <w:r>
        <w:rPr>
          <w:rFonts w:hint="eastAsia"/>
        </w:rPr>
        <w:t>　　第三节 大豆产品发展社会背景</w:t>
      </w:r>
      <w:r>
        <w:rPr>
          <w:rFonts w:hint="eastAsia"/>
        </w:rPr>
        <w:br/>
      </w:r>
      <w:r>
        <w:rPr>
          <w:rFonts w:hint="eastAsia"/>
        </w:rPr>
        <w:t>　　第四节 大豆产业链概述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2023-2024年大豆市场分析</w:t>
      </w:r>
      <w:r>
        <w:rPr>
          <w:rFonts w:hint="eastAsia"/>
        </w:rPr>
        <w:br/>
      </w:r>
      <w:r>
        <w:rPr>
          <w:rFonts w:hint="eastAsia"/>
        </w:rPr>
        <w:t>　　第一节 国际大豆市场发展总体概况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一、2024年国际大豆市场现状分析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二、2024年主要国家和地区大豆行业情况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三、2024-2030年国际大豆行业发展趋势分析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我国大豆市场的发展状况</w:t>
      </w:r>
      <w:r>
        <w:rPr>
          <w:rFonts w:hint="eastAsia"/>
        </w:rPr>
        <w:br/>
      </w:r>
      <w:r>
        <w:rPr>
          <w:rFonts w:hint="eastAsia"/>
        </w:rPr>
        <w:t>　　　　一、我国大豆市场发展基本情况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二、2024年大豆市场的总体现状</w:t>
      </w:r>
      <w:r>
        <w:rPr>
          <w:rFonts w:hint="eastAsia"/>
        </w:rPr>
        <w:br/>
      </w:r>
      <w:r>
        <w:rPr>
          <w:rFonts w:hint="eastAsia"/>
        </w:rPr>
        <w:t>　　　　三、大豆行业发展中存在的问题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四、我国大豆行业相关政策分析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大豆行业所处生命周期分析</w:t>
      </w:r>
      <w:r>
        <w:rPr>
          <w:rFonts w:hint="eastAsia"/>
        </w:rPr>
        <w:br/>
      </w:r>
      <w:r>
        <w:rPr>
          <w:rFonts w:hint="eastAsia"/>
        </w:rPr>
        <w:t>　　第一节 大豆行业生命周期</w:t>
      </w:r>
      <w:r>
        <w:rPr>
          <w:rFonts w:hint="eastAsia"/>
        </w:rPr>
        <w:br/>
      </w:r>
      <w:r>
        <w:rPr>
          <w:rFonts w:hint="eastAsia"/>
        </w:rPr>
        <w:t>　　第二节 大豆行业技术变革与产品革新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一、大豆行业技术现状分析</w:t>
      </w:r>
      <w:r>
        <w:rPr>
          <w:rFonts w:hint="eastAsia"/>
        </w:rPr>
        <w:br/>
      </w:r>
      <w:r>
        <w:rPr>
          <w:rFonts w:hint="eastAsia"/>
        </w:rPr>
        <w:t>　　　　二、大豆产品技术革新趋势预测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一、大豆产品市场进入壁垒分析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二、大豆产品市场退出壁垒分析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2019-2024年大豆行业产能规模分析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2019-2024年大豆行业产量分析</w:t>
      </w:r>
      <w:r>
        <w:rPr>
          <w:rFonts w:hint="eastAsia"/>
        </w:rPr>
        <w:br/>
      </w:r>
      <w:r>
        <w:rPr>
          <w:rFonts w:hint="eastAsia"/>
        </w:rPr>
        <w:t>　　第三节 大豆产业地区分布情况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未来几年大豆行业产量变化趋势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2019-2024年大豆行业产销率分析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2019-2024年大豆行业进出口状况分析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2019-2024年大豆行业需求状况分析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2019-2024年大豆行业供需平衡分析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2024-2030年大豆行业供需平衡预测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2019-2024年中国大豆产品平均价格回顾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2024-2030年大豆产品价格预测</w:t>
      </w:r>
      <w:r>
        <w:rPr>
          <w:rFonts w:hint="eastAsia"/>
        </w:rPr>
        <w:br/>
      </w:r>
      <w:r>
        <w:rPr>
          <w:rFonts w:hint="eastAsia"/>
        </w:rPr>
        <w:t>　　第三节 中国大豆价格影响因素分析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2019-2024年大豆行业市场规模分析</w:t>
      </w:r>
      <w:r>
        <w:rPr>
          <w:rFonts w:hint="eastAsia"/>
        </w:rPr>
        <w:br/>
      </w:r>
      <w:r>
        <w:rPr>
          <w:rFonts w:hint="eastAsia"/>
        </w:rPr>
        <w:t>　　第二节 大豆行业总体效益运行状况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一、大豆行业总体销售效益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二、2019-2024年大豆行业总体盈利能力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三、2019-2024年大豆行业总体发展能力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四、2019-2024年大豆行业总体偿债能力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2024年大豆行业不同地区行业效益状况对比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2024年大豆行业不同类型运行效益对比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2024年大豆行业不同规模运行效益对比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大豆市场产品策略</w:t>
      </w:r>
      <w:r>
        <w:rPr>
          <w:rFonts w:hint="eastAsia"/>
        </w:rPr>
        <w:br/>
      </w:r>
      <w:r>
        <w:rPr>
          <w:rFonts w:hint="eastAsia"/>
        </w:rPr>
        <w:t>　　第二节 大豆市场渠道策略</w:t>
      </w:r>
      <w:r>
        <w:rPr>
          <w:rFonts w:hint="eastAsia"/>
        </w:rPr>
        <w:br/>
      </w:r>
      <w:r>
        <w:rPr>
          <w:rFonts w:hint="eastAsia"/>
        </w:rPr>
        <w:t>　　第三节 大豆市场价格策略</w:t>
      </w:r>
      <w:r>
        <w:rPr>
          <w:rFonts w:hint="eastAsia"/>
        </w:rPr>
        <w:br/>
      </w:r>
      <w:r>
        <w:rPr>
          <w:rFonts w:hint="eastAsia"/>
        </w:rPr>
        <w:t>　　第四节 大豆广告媒体策略</w:t>
      </w:r>
      <w:r>
        <w:rPr>
          <w:rFonts w:hint="eastAsia"/>
        </w:rPr>
        <w:br/>
      </w:r>
      <w:r>
        <w:rPr>
          <w:rFonts w:hint="eastAsia"/>
        </w:rPr>
        <w:t>　　第五节 大豆客户服务策略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一、大豆价格策略分析</w:t>
      </w:r>
      <w:r>
        <w:rPr>
          <w:rFonts w:hint="eastAsia"/>
        </w:rPr>
        <w:br/>
      </w:r>
      <w:r>
        <w:rPr>
          <w:rFonts w:hint="eastAsia"/>
        </w:rPr>
        <w:t>　　　　二、大豆渠道策略分析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四、大豆品牌战略管理的策略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当前大豆行业存在的问题</w:t>
      </w:r>
      <w:r>
        <w:rPr>
          <w:rFonts w:hint="eastAsia"/>
        </w:rPr>
        <w:br/>
      </w:r>
      <w:r>
        <w:rPr>
          <w:rFonts w:hint="eastAsia"/>
        </w:rPr>
        <w:t>　　第二节 大豆行业未来发展预测分析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三、2024-2030年中国大豆行业投资发展趋势预测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大豆行业项目投资建议</w:t>
      </w:r>
      <w:r>
        <w:rPr>
          <w:rFonts w:hint="eastAsia"/>
        </w:rPr>
        <w:br/>
      </w:r>
      <w:r>
        <w:rPr>
          <w:rFonts w:hint="eastAsia"/>
        </w:rPr>
        <w:t>　　第一节 大豆行业技术应用注意事项</w:t>
      </w:r>
      <w:r>
        <w:rPr>
          <w:rFonts w:hint="eastAsia"/>
        </w:rPr>
        <w:br/>
      </w:r>
      <w:r>
        <w:rPr>
          <w:rFonts w:hint="eastAsia"/>
        </w:rPr>
        <w:t>　　第二节 大豆项目投资注意事项</w:t>
      </w:r>
      <w:r>
        <w:rPr>
          <w:rFonts w:hint="eastAsia"/>
        </w:rPr>
        <w:br/>
      </w:r>
      <w:r>
        <w:rPr>
          <w:rFonts w:hint="eastAsia"/>
        </w:rPr>
        <w:t>　　第三节 大豆行业生产开发注意事项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大豆行业销售注意事项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2024-2030年国内大豆产业宏观预测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2024-2030年中国大豆市场趋势分析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中⋅智⋅林⋅2024-2030年中国大豆市场战略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大豆行业产业链模型</w:t>
      </w:r>
      <w:r>
        <w:rPr>
          <w:rFonts w:hint="eastAsia"/>
        </w:rPr>
        <w:br/>
      </w:r>
      <w:r>
        <w:rPr>
          <w:rFonts w:hint="eastAsia"/>
        </w:rPr>
        <w:t>　　图表 2019-2024年大豆行业产能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2024-2030年大豆行业产量预测</w:t>
      </w:r>
      <w:r>
        <w:rPr>
          <w:rFonts w:hint="eastAsia"/>
        </w:rPr>
        <w:br/>
      </w:r>
      <w:r>
        <w:rPr>
          <w:rFonts w:hint="eastAsia"/>
        </w:rPr>
        <w:t>　　图表 2019-2024年大豆行业产销率</w:t>
      </w:r>
      <w:r>
        <w:rPr>
          <w:rFonts w:hint="eastAsia"/>
        </w:rPr>
        <w:br/>
      </w:r>
      <w:r>
        <w:rPr>
          <w:rFonts w:hint="eastAsia"/>
        </w:rPr>
        <w:t>　　图表 2019-2024年大豆行业进口量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2019-2024年大豆行业需求量</w:t>
      </w:r>
      <w:r>
        <w:rPr>
          <w:rFonts w:hint="eastAsia"/>
        </w:rPr>
        <w:br/>
      </w:r>
      <w:r>
        <w:rPr>
          <w:rFonts w:hint="eastAsia"/>
        </w:rPr>
        <w:t>　　图表 2019-2024年大豆产品平均价格</w:t>
      </w:r>
      <w:r>
        <w:rPr>
          <w:rFonts w:hint="eastAsia"/>
        </w:rPr>
        <w:br/>
      </w:r>
      <w:r>
        <w:rPr>
          <w:rFonts w:hint="eastAsia"/>
        </w:rPr>
        <w:t>　　图表 2024-2030年大豆产品价格预测</w:t>
      </w:r>
      <w:r>
        <w:rPr>
          <w:rFonts w:hint="eastAsia"/>
        </w:rPr>
        <w:br/>
      </w:r>
      <w:r>
        <w:rPr>
          <w:rFonts w:hint="eastAsia"/>
        </w:rPr>
        <w:t>　　图表 2019-2024年大豆行业市场规模</w:t>
      </w:r>
      <w:r>
        <w:rPr>
          <w:rFonts w:hint="eastAsia"/>
        </w:rPr>
        <w:br/>
      </w:r>
      <w:r>
        <w:rPr>
          <w:rFonts w:hint="eastAsia"/>
        </w:rPr>
        <w:t>　　图表 2019-2024年大豆行业总体盈利能力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2019-2024年大豆行业总体发展能力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2019-2024年大豆行业总体偿债能力</w:t>
      </w:r>
      <w:r>
        <w:rPr>
          <w:rFonts w:hint="eastAsia"/>
        </w:rPr>
        <w:br/>
      </w:r>
      <w:r>
        <w:rPr>
          <w:rFonts w:hint="eastAsia"/>
        </w:rPr>
        <w:t>　　图表 近三年大豆企业经营情况分析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近三年大豆企业财务数据分析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6ca86349348e1" w:history="1">
        <w:r>
          <w:rPr>
            <w:rStyle w:val="Hyperlink"/>
          </w:rPr>
          <w:t>2024-2030年中国大豆行业市场调研及发展前景分析报告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6ca86349348e1" w:history="1">
        <w:r>
          <w:rPr>
            <w:rStyle w:val="Hyperlink"/>
          </w:rPr>
          <w:t>https://www.20087.com/A/66/DaDouHangYeDiaoYanBaoGao.html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f59e2072453a" w:history="1">
      <w:r>
        <w:rPr>
          <w:rStyle w:val="Hyperlink"/>
        </w:rPr>
        <w:t>2024-2030年中国大豆行业市场调研及发展前景分析报告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DaDouHangYeDiaoYanBaoGao.html" TargetMode="External" Id="R9286ca86349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DaDouHangYeDiaoYanBaoGao.html" TargetMode="External" Id="Rb1aff59e207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2024-02-22T07:10:00Z</dcterms:created>
  <dcterms:modified xsi:type="dcterms:W3CDTF">2024-02-22T08:10:00Z</dcterms:modified>
  <dc:subject>2024-2030年中国大豆行业市场调研及发展前景分析报告</dc:subject>
  <dc:title>2024-2030年中国大豆行业市场调研及发展前景分析报告</dc:title>
  <cp:keywords>2024-2030年中国大豆行业市场调研及发展前景分析报告</cp:keywords>
  <dc:description>2024-2030年中国大豆行业市场调研及发展前景分析报告</dc:description>
</cp:coreProperties>
</file>