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e4ddd7dc44914" w:history="1">
              <w:r>
                <w:rPr>
                  <w:rStyle w:val="Hyperlink"/>
                </w:rPr>
                <w:t>2026-2032年肠衣制品市场现状调研与发展趋势分析报告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e4ddd7dc44914" w:history="1">
              <w:r>
                <w:rPr>
                  <w:rStyle w:val="Hyperlink"/>
                </w:rPr>
                <w:t>2026-2032年肠衣制品市场现状调研与发展趋势分析报告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2e4ddd7dc44914" w:history="1">
                <w:r>
                  <w:rPr>
                    <w:rStyle w:val="Hyperlink"/>
                  </w:rPr>
                  <w:t>https://www.20087.com/A/06/ChangYiZhiPinFaZhanQuShi.html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衣制品是肉类加工行业中不可或缺的一部分，广泛应用于香肠、火腿等肉制品的包装。近年来，随着消费者对食品质量和安全的关注度提高，肠衣制品的生产工艺和材料选择也经历了重大变革。目前，肠衣制品不仅在材料的安全性和耐受性方面有所提升，而且在外观和口感上也更加符合消费者的偏好。此外，随着对天然和健康食品的需求增长，越来越多的天然肠衣被开发出来，如猪肠衣、羊肠衣等。</w:t>
      </w:r>
      <w:r>
        <w:rPr>
          <w:rFonts w:hint="eastAsia"/>
        </w:rPr>
        <w:br/>
      </w:r>
      <w:r>
        <w:rPr>
          <w:rFonts w:hint="eastAsia"/>
        </w:rPr>
        <w:t>　　未来，肠衣制品市场将受到消费者偏好变化和健康意识的影响。一方面，随着消费者对天然食品的偏好增加，肠衣制品将更加注重采用天然材料，如动物肠衣，以满足消费者对食品原汁原味的需求。另一方面，随着对健康饮食的重视，肠衣制品将更加注重提供低盐、低脂的选项，以适应健康生活方式的趋势。此外，随着对可持续发展的关注，肠衣制品也将更加注重环保材料的使用和减少包装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2e4ddd7dc44914" w:history="1">
        <w:r>
          <w:rPr>
            <w:rStyle w:val="Hyperlink"/>
          </w:rPr>
          <w:t>2026-2032年肠衣制品市场现状调研与发展趋势分析报告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肠衣制品行业的发展环境、市场规模及未来预测。报告详细解读了肠衣制品重点地区的市场表现、供需状况及价格趋势，并对肠衣制品进出口情况进行了前景预测。同时，报告深入探讨了肠衣制品技术现状与未来发展方向，重点分析了领先企业的经营表现及市场竞争力。通过SWOT分析，报告揭示了肠衣制品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2025-2026年肠衣制品行业发展概述</w:t>
      </w:r>
      <w:r>
        <w:rPr>
          <w:rFonts w:hint="eastAsia"/>
        </w:rPr>
        <w:br/>
      </w:r>
      <w:r>
        <w:rPr>
          <w:rFonts w:hint="eastAsia"/>
        </w:rPr>
        <w:t>　　第一节 肠衣制品的概念</w:t>
      </w:r>
      <w:r>
        <w:rPr>
          <w:rFonts w:hint="eastAsia"/>
        </w:rPr>
        <w:br/>
      </w:r>
      <w:r>
        <w:rPr>
          <w:rFonts w:hint="eastAsia"/>
        </w:rPr>
        <w:t>　　　　一、肠衣制品的定义</w:t>
      </w:r>
      <w:r>
        <w:rPr>
          <w:rFonts w:hint="eastAsia"/>
        </w:rPr>
        <w:br/>
      </w:r>
      <w:r>
        <w:rPr>
          <w:rFonts w:hint="eastAsia"/>
        </w:rPr>
        <w:t>　　　　二、肠衣制品的特点</w:t>
      </w:r>
      <w:r>
        <w:rPr>
          <w:rFonts w:hint="eastAsia"/>
        </w:rPr>
        <w:br/>
      </w:r>
      <w:r>
        <w:rPr>
          <w:rFonts w:hint="eastAsia"/>
        </w:rPr>
        <w:t>　　　　三、肠衣制品的分类</w:t>
      </w:r>
      <w:r>
        <w:rPr>
          <w:rFonts w:hint="eastAsia"/>
        </w:rPr>
        <w:br/>
      </w:r>
      <w:r>
        <w:rPr>
          <w:rFonts w:hint="eastAsia"/>
        </w:rPr>
        <w:t>　　第二节 肠衣制品行业发展成熟度</w:t>
      </w:r>
      <w:r>
        <w:rPr>
          <w:rFonts w:hint="eastAsia"/>
        </w:rPr>
        <w:br/>
      </w:r>
      <w:r>
        <w:rPr>
          <w:rFonts w:hint="eastAsia"/>
        </w:rPr>
        <w:t>　　　　一、肠衣制品行业发展周期分析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二、肠衣制品行业中外市场成熟度对比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肠衣制品行业产业链分析</w:t>
      </w:r>
      <w:r>
        <w:rPr>
          <w:rFonts w:hint="eastAsia"/>
        </w:rPr>
        <w:br/>
      </w:r>
      <w:r>
        <w:rPr>
          <w:rFonts w:hint="eastAsia"/>
        </w:rPr>
        <w:t>　　　　一、肠衣制品行业上游原料供应市场分析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二、肠衣制品行业下游产品需求市场状况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2026年全球肠衣制品行业运行现状分析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2020-2025年全球肠衣制品行业运行综述</w:t>
      </w:r>
      <w:r>
        <w:rPr>
          <w:rFonts w:hint="eastAsia"/>
        </w:rPr>
        <w:br/>
      </w:r>
      <w:r>
        <w:rPr>
          <w:rFonts w:hint="eastAsia"/>
        </w:rPr>
        <w:t>　　　　一、全球肠衣制品行业市场分析</w:t>
      </w:r>
      <w:r>
        <w:rPr>
          <w:rFonts w:hint="eastAsia"/>
        </w:rPr>
        <w:br/>
      </w:r>
      <w:r>
        <w:rPr>
          <w:rFonts w:hint="eastAsia"/>
        </w:rPr>
        <w:t>　　　　二、国外肠衣制品行业技术分析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2020-2025年全球主要国家地区肠衣制品行业发展情况解析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2026-2032年全球肠衣制品行业发展趋势分析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2025-2026年中国肠衣制品行业运行环境分析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2025-2026年中国肠衣制品行业经济环境分析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2025-2026年中国肠衣制品行业发展政策环境分析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2025-2026年中国肠衣制品行业发展社会环境分析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2025-2026年中国肠衣制品行业市场发展分析</w:t>
      </w:r>
      <w:r>
        <w:rPr>
          <w:rFonts w:hint="eastAsia"/>
        </w:rPr>
        <w:br/>
      </w:r>
      <w:r>
        <w:rPr>
          <w:rFonts w:hint="eastAsia"/>
        </w:rPr>
        <w:t>　　第一节 肠衣制品行业市场发展现状</w:t>
      </w:r>
      <w:r>
        <w:rPr>
          <w:rFonts w:hint="eastAsia"/>
        </w:rPr>
        <w:br/>
      </w:r>
      <w:r>
        <w:rPr>
          <w:rFonts w:hint="eastAsia"/>
        </w:rPr>
        <w:t>　　　　一、肠衣制品市场发展概况</w:t>
      </w:r>
      <w:r>
        <w:rPr>
          <w:rFonts w:hint="eastAsia"/>
        </w:rPr>
        <w:br/>
      </w:r>
      <w:r>
        <w:rPr>
          <w:rFonts w:hint="eastAsia"/>
        </w:rPr>
        <w:t>　　　　二、肠衣制品发展热点回顾</w:t>
      </w:r>
      <w:r>
        <w:rPr>
          <w:rFonts w:hint="eastAsia"/>
        </w:rPr>
        <w:br/>
      </w:r>
      <w:r>
        <w:rPr>
          <w:rFonts w:hint="eastAsia"/>
        </w:rPr>
        <w:t>　　　　二、肠衣制品市场存在问题及策略分析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肠衣制品行业技术发展</w:t>
      </w:r>
      <w:r>
        <w:rPr>
          <w:rFonts w:hint="eastAsia"/>
        </w:rPr>
        <w:br/>
      </w:r>
      <w:r>
        <w:rPr>
          <w:rFonts w:hint="eastAsia"/>
        </w:rPr>
        <w:t>　　　　一、肠衣制品行业技术分析</w:t>
      </w:r>
      <w:r>
        <w:rPr>
          <w:rFonts w:hint="eastAsia"/>
        </w:rPr>
        <w:br/>
      </w:r>
      <w:r>
        <w:rPr>
          <w:rFonts w:hint="eastAsia"/>
        </w:rPr>
        <w:t>　　　　二、肠衣制品新技术研发及应用动态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三、肠衣制品技术发展趋势</w:t>
      </w:r>
      <w:r>
        <w:rPr>
          <w:rFonts w:hint="eastAsia"/>
        </w:rPr>
        <w:br/>
      </w:r>
      <w:r>
        <w:rPr>
          <w:rFonts w:hint="eastAsia"/>
        </w:rPr>
        <w:t>　　第三节 中国肠衣制品行业消费市场分析</w:t>
      </w:r>
      <w:r>
        <w:rPr>
          <w:rFonts w:hint="eastAsia"/>
        </w:rPr>
        <w:br/>
      </w:r>
      <w:r>
        <w:rPr>
          <w:rFonts w:hint="eastAsia"/>
        </w:rPr>
        <w:t>　　　　一、肠衣制品消费特征分析</w:t>
      </w:r>
      <w:r>
        <w:rPr>
          <w:rFonts w:hint="eastAsia"/>
        </w:rPr>
        <w:br/>
      </w:r>
      <w:r>
        <w:rPr>
          <w:rFonts w:hint="eastAsia"/>
        </w:rPr>
        <w:t>　　　　二、肠衣制品消费需求趋势</w:t>
      </w:r>
      <w:r>
        <w:rPr>
          <w:rFonts w:hint="eastAsia"/>
        </w:rPr>
        <w:br/>
      </w:r>
      <w:r>
        <w:rPr>
          <w:rFonts w:hint="eastAsia"/>
        </w:rPr>
        <w:t>　　　　三、肠衣制品品牌市场消费结构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2020-2025年肠衣制品行业产销数据统计分析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2020-2025年肠衣制品行业市场发展趋势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2020-2025年中国肠衣制品行业主要指标监测分析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2020-2025年中国肠衣制品行业工业总产值分析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2020-2025年中国肠衣制品行业主营业务收入分析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2020-2025年中国肠衣制品行业产品成本费用分析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2020-2025年中国肠衣制品行业利润总额分析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2020-2025年中国肠衣制品行业资产负债分析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2020-2025年中国肠衣制品行业财务指标分析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中国肠衣制品行业重点区域市场调研分析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肠衣制品行业**地区市场调研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一、2026年肠衣制品行业发展现状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二、2020-2025年肠衣制品市场规模情况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三、2020-2025年肠衣制品市场需求情况分析</w:t>
      </w:r>
      <w:r>
        <w:rPr>
          <w:rFonts w:hint="eastAsia"/>
        </w:rPr>
        <w:br/>
      </w:r>
      <w:r>
        <w:rPr>
          <w:rFonts w:hint="eastAsia"/>
        </w:rPr>
        <w:t>　　第二节 肠衣制品行业**地区市场调研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一、2026年肠衣制品行业发展现状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二、2020-2025年肠衣制品市场规模情况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三、2020-2025年肠衣制品市场需求情况分析</w:t>
      </w:r>
      <w:r>
        <w:rPr>
          <w:rFonts w:hint="eastAsia"/>
        </w:rPr>
        <w:br/>
      </w:r>
      <w:r>
        <w:rPr>
          <w:rFonts w:hint="eastAsia"/>
        </w:rPr>
        <w:t>　　第三节 肠衣制品行业**地区市场调研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一、2026年肠衣制品行业发展现状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二、2020-2025年肠衣制品市场规模情况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三、2020-2025年肠衣制品市场需求情况分析</w:t>
      </w:r>
      <w:r>
        <w:rPr>
          <w:rFonts w:hint="eastAsia"/>
        </w:rPr>
        <w:br/>
      </w:r>
      <w:r>
        <w:rPr>
          <w:rFonts w:hint="eastAsia"/>
        </w:rPr>
        <w:t>　　第四节 肠衣制品行业**地区市场调研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一、2026年肠衣制品行业发展现状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二、2020-2025年肠衣制品市场规模情况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三、2020-2025年肠衣制品市场需求情况分析</w:t>
      </w:r>
      <w:r>
        <w:rPr>
          <w:rFonts w:hint="eastAsia"/>
        </w:rPr>
        <w:br/>
      </w:r>
      <w:r>
        <w:rPr>
          <w:rFonts w:hint="eastAsia"/>
        </w:rPr>
        <w:t>　　第五节 肠衣制品行业**地区市场调研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一、2026年肠衣制品行业发展现状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二、2020-2025年肠衣制品市场规模情况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三、2020-2025年肠衣制品市场需求情况分析</w:t>
      </w:r>
      <w:r>
        <w:rPr>
          <w:rFonts w:hint="eastAsia"/>
        </w:rPr>
        <w:br/>
      </w:r>
      <w:r>
        <w:rPr>
          <w:rFonts w:hint="eastAsia"/>
        </w:rPr>
        <w:t>　　第六节 肠衣制品行业**地区市场调研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一、2026年肠衣制品行业发展现状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二、2020-2025年肠衣制品市场规模情况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三、2020-2025年肠衣制品市场需求情况分析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2025-2026年肠衣制品行业竞争格局分析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2025-2026年肠衣制品行业竞争结构分析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肠衣制品行业集中度分析</w:t>
      </w:r>
      <w:r>
        <w:rPr>
          <w:rFonts w:hint="eastAsia"/>
        </w:rPr>
        <w:br/>
      </w:r>
      <w:r>
        <w:rPr>
          <w:rFonts w:hint="eastAsia"/>
        </w:rPr>
        <w:t>　　　　一、肠衣制品市场集中度分析</w:t>
      </w:r>
      <w:r>
        <w:rPr>
          <w:rFonts w:hint="eastAsia"/>
        </w:rPr>
        <w:br/>
      </w:r>
      <w:r>
        <w:rPr>
          <w:rFonts w:hint="eastAsia"/>
        </w:rPr>
        <w:t>　　　　二、肠衣制品企业集中度分析</w:t>
      </w:r>
      <w:r>
        <w:rPr>
          <w:rFonts w:hint="eastAsia"/>
        </w:rPr>
        <w:br/>
      </w:r>
      <w:r>
        <w:rPr>
          <w:rFonts w:hint="eastAsia"/>
        </w:rPr>
        <w:t>　　　　三、肠衣制品区域集中度分析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2025-2026年肠衣制品行业国际竞争力比较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2025-2026年肠衣制品行业竞争格局分析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一、2025-2026年国内外肠衣制品竞争分析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二、2025-2026年我国肠衣制品市场竞争分析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三、2025-2026年国内主要肠衣制品企业动向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肠衣制品企业竞争策略分析</w:t>
      </w:r>
      <w:r>
        <w:rPr>
          <w:rFonts w:hint="eastAsia"/>
        </w:rPr>
        <w:br/>
      </w:r>
      <w:r>
        <w:rPr>
          <w:rFonts w:hint="eastAsia"/>
        </w:rPr>
        <w:t>　　第一节 肠衣制品市场竞争策略分析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一、2026年肠衣制品市场增长潜力分析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二、2026年肠衣制品主要潜力品种分析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三、现有肠衣制品产品竞争策略分析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四、潜力肠衣制品品种竞争策略选择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肠衣制品企业竞争策略分析</w:t>
      </w:r>
      <w:r>
        <w:rPr>
          <w:rFonts w:hint="eastAsia"/>
        </w:rPr>
        <w:br/>
      </w:r>
      <w:r>
        <w:rPr>
          <w:rFonts w:hint="eastAsia"/>
        </w:rPr>
        <w:t>　　第三节 肠衣制品行业产品定位及市场推广策略分析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一、肠衣制品行业产品市场定位</w:t>
      </w:r>
      <w:r>
        <w:rPr>
          <w:rFonts w:hint="eastAsia"/>
        </w:rPr>
        <w:br/>
      </w:r>
      <w:r>
        <w:rPr>
          <w:rFonts w:hint="eastAsia"/>
        </w:rPr>
        <w:t>　　　　二、肠衣制品行业广告推广策略</w:t>
      </w:r>
      <w:r>
        <w:rPr>
          <w:rFonts w:hint="eastAsia"/>
        </w:rPr>
        <w:br/>
      </w:r>
      <w:r>
        <w:rPr>
          <w:rFonts w:hint="eastAsia"/>
        </w:rPr>
        <w:t>　　　　三、肠衣制品行业产品促销策略</w:t>
      </w:r>
      <w:r>
        <w:rPr>
          <w:rFonts w:hint="eastAsia"/>
        </w:rPr>
        <w:br/>
      </w:r>
      <w:r>
        <w:rPr>
          <w:rFonts w:hint="eastAsia"/>
        </w:rPr>
        <w:t>　　　　四、肠衣制品行业招商加盟策略</w:t>
      </w:r>
      <w:r>
        <w:rPr>
          <w:rFonts w:hint="eastAsia"/>
        </w:rPr>
        <w:br/>
      </w:r>
      <w:r>
        <w:rPr>
          <w:rFonts w:hint="eastAsia"/>
        </w:rPr>
        <w:t>　　　　五、肠衣制品行业网络推广策略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肠衣制品行业重点企业调研分析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2026-2032年未来肠衣制品行业发展预测</w:t>
      </w:r>
      <w:r>
        <w:rPr>
          <w:rFonts w:hint="eastAsia"/>
        </w:rPr>
        <w:br/>
      </w:r>
      <w:r>
        <w:rPr>
          <w:rFonts w:hint="eastAsia"/>
        </w:rPr>
        <w:t>　　第一节 未来肠衣制品行业需求与消费预测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一、2026-2032年肠衣制品产品消费预测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二、2026-2032年肠衣制品市场规模预测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2026-2032年中国肠衣制品行业供需预测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一、2026-2032年中国肠衣制品供给预测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二、2026-2032年中国肠衣制品需求预测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三、2026-2032年中国肠衣制品供需平衡预测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肠衣制品行业投资机会与风险分析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2025-2026年肠衣制品行业投资机会分析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一、肠衣制品投资项目分析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三、2026年肠衣制品投资机会分析</w:t>
      </w:r>
      <w:r>
        <w:rPr>
          <w:rFonts w:hint="eastAsia"/>
        </w:rPr>
        <w:br/>
      </w:r>
      <w:r>
        <w:rPr>
          <w:rFonts w:hint="eastAsia"/>
        </w:rPr>
        <w:t>　　　　四、2026年肠衣制品投资新方向</w:t>
      </w:r>
      <w:r>
        <w:rPr>
          <w:rFonts w:hint="eastAsia"/>
        </w:rPr>
        <w:br/>
      </w:r>
      <w:r>
        <w:rPr>
          <w:rFonts w:hint="eastAsia"/>
        </w:rPr>
        <w:t>　　　　五、2026-2032年肠衣制品行业投资建议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影响肠衣制品行业发展的主要因素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一、2026-2026年影响肠衣制品行业运行的有利因素分析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二、2026-2026年影响肠衣制品行业运行的稳定因素分析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三、2026-2026年影响肠衣制品行业运行的不利因素分析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四、2026-2026年中国肠衣制品行业发展面临的挑战分析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五、2026-2026年中国肠衣制品行业发展面临的机遇分析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肠衣制品行业投资风险及控制策略分析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一、2026-2032年肠衣制品行业市场风险及控制策略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二、2026-2032年肠衣制品行业政策风险及控制策略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三、2026-2032年肠衣制品行业经营风险及控制策略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四、2026-2032年肠衣制品行业技术风险及控制策略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五、2026-2032年肠衣制品同业竞争风险及控制策略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六、2026-2032年肠衣制品行业其他风险及控制策略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肠衣制品行业投资战略研究</w:t>
      </w:r>
      <w:r>
        <w:rPr>
          <w:rFonts w:hint="eastAsia"/>
        </w:rPr>
        <w:br/>
      </w:r>
      <w:r>
        <w:rPr>
          <w:rFonts w:hint="eastAsia"/>
        </w:rPr>
        <w:t>　　第一节 肠衣制品行业发展战略研究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我国肠衣制品品牌战略思考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二、肠衣制品实施品牌战略的意义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三、肠衣制品企业品牌的现状分析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四、我国肠衣制品企业的品牌战略</w:t>
      </w:r>
      <w:r>
        <w:rPr>
          <w:rFonts w:hint="eastAsia"/>
        </w:rPr>
        <w:br/>
      </w:r>
      <w:r>
        <w:rPr>
          <w:rFonts w:hint="eastAsia"/>
        </w:rPr>
        <w:t>　　　　五、肠衣制品品牌战略管理的策略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[⋅中⋅智⋅林]肠衣制品行业投资战略研究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肠衣制品行业历程</w:t>
      </w:r>
      <w:r>
        <w:rPr>
          <w:rFonts w:hint="eastAsia"/>
        </w:rPr>
        <w:br/>
      </w:r>
      <w:r>
        <w:rPr>
          <w:rFonts w:hint="eastAsia"/>
        </w:rPr>
        <w:t>　　图表 肠衣制品行业生命周期</w:t>
      </w:r>
      <w:r>
        <w:rPr>
          <w:rFonts w:hint="eastAsia"/>
        </w:rPr>
        <w:br/>
      </w:r>
      <w:r>
        <w:rPr>
          <w:rFonts w:hint="eastAsia"/>
        </w:rPr>
        <w:t>　　图表 肠衣制品行业产业链分析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2020-2025年中国肠衣制品行业市场规模及增长情况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2020-2025年肠衣制品行业市场容量分析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2020-2025年中国肠衣制品行业产能统计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2020-2025年中国肠衣制品行业产量及增长趋势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2020-2025年中国肠衣制品市场需求量及增速统计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2026年中国肠衣制品行业需求领域分布格局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2020-2025年中国肠衣制品行业销售收入分析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2020-2025年中国肠衣制品行业盈利情况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2020-2025年中国肠衣制品行业利润总额统计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2020-2025年中国肠衣制品进口数量分析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2020-2025年中国肠衣制品进口金额分析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2020-2025年中国肠衣制品出口数量分析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2020-2025年中国肠衣制品出口金额分析</w:t>
      </w:r>
      <w:r>
        <w:rPr>
          <w:rFonts w:hint="eastAsia"/>
        </w:rPr>
        <w:br/>
      </w:r>
      <w:r>
        <w:rPr>
          <w:rFonts w:hint="eastAsia"/>
        </w:rPr>
        <w:t>　　图表 2026年中国肠衣制品进口国家及地区分析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2026年中国肠衣制品出口国家及地区分析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2020-2025年中国肠衣制品行业企业数量情况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2020-2025年中国肠衣制品行业企业平均规模情况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**地区肠衣制品市场规模及增长情况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**地区肠衣制品行业市场需求情况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**地区肠衣制品市场规模及增长情况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**地区肠衣制品行业市场需求情况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**地区肠衣制品市场规模及增长情况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**地区肠衣制品行业市场需求情况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**地区肠衣制品市场规模及增长情况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**地区肠衣制品行业市场需求情况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肠衣制品重点企业（一）基本信息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肠衣制品重点企业（一）经营情况分析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肠衣制品重点企业（一）主要经济指标情况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肠衣制品重点企业（一）盈利能力情况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肠衣制品重点企业（一）偿债能力情况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肠衣制品重点企业（一）运营能力情况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肠衣制品重点企业（一）成长能力情况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肠衣制品重点企业（二）基本信息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肠衣制品重点企业（二）经营情况分析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肠衣制品重点企业（二）主要经济指标情况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肠衣制品重点企业（二）盈利能力情况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肠衣制品重点企业（二）偿债能力情况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肠衣制品重点企业（二）运营能力情况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肠衣制品重点企业（二）成长能力情况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肠衣制品重点企业（三）基本信息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肠衣制品重点企业（三）经营情况分析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肠衣制品重点企业（三）主要经济指标情况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肠衣制品重点企业（三）盈利能力情况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肠衣制品重点企业（三）偿债能力情况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肠衣制品重点企业（三）运营能力情况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肠衣制品重点企业（三）成长能力情况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2026-2032年中国肠衣制品行业产能预测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2026-2032年中国肠衣制品行业产量预测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2026-2032年中国肠衣制品市场需求量预测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2026-2032年中国肠衣制品行业供需平衡预测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2026-2032年中国肠衣制品市场容量预测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2026-2032年中国肠衣制品市场规模预测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2026-2032年中国肠衣制品市场前景分析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2026-2032年中国肠衣制品发展趋势预测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e4ddd7dc44914" w:history="1">
        <w:r>
          <w:rPr>
            <w:rStyle w:val="Hyperlink"/>
          </w:rPr>
          <w:t>2026-2032年肠衣制品市场现状调研与发展趋势分析报告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2e4ddd7dc44914" w:history="1">
        <w:r>
          <w:rPr>
            <w:rStyle w:val="Hyperlink"/>
          </w:rPr>
          <w:t>https://www.20087.com/A/06/ChangYiZhiPinFaZhanQuShi.html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热点：肠衣厂家直销的电话、肠衣生产厂家有哪些、国内最大的肠衣厂家、肠衣工艺、肠衣是用什么材质做的、肠衣生产、肠衣加工厂、肠衣的生产流程和制作、肠衣十大品牌排行榜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c681722504edd" w:history="1">
      <w:r>
        <w:rPr>
          <w:rStyle w:val="Hyperlink"/>
        </w:rPr>
        <w:t>2026-2032年肠衣制品市场现状调研与发展趋势分析报告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6/ChangYiZhiPinFaZhanQuShi.html" TargetMode="External" Id="R152e4ddd7dc4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6/ChangYiZhiPinFaZhanQuShi.html" TargetMode="External" Id="R530c68172250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2025-11-11T08:31:00Z</dcterms:created>
  <dcterms:modified xsi:type="dcterms:W3CDTF">2025-11-11T09:31:00Z</dcterms:modified>
  <dc:subject>2026-2032年肠衣制品市场现状调研与发展趋势分析报告</dc:subject>
  <dc:title>2026-2032年肠衣制品市场现状调研与发展趋势分析报告</dc:title>
  <cp:keywords>2026-2032年肠衣制品市场现状调研与发展趋势分析报告</cp:keywords>
  <dc:description>2026-2032年肠衣制品市场现状调研与发展趋势分析报告</dc:description>
</cp:coreProperties>
</file>