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f896773a84b5e" w:history="1">
              <w:r>
                <w:rPr>
                  <w:rStyle w:val="Hyperlink"/>
                </w:rPr>
                <w:t>2025-2031年全球与中国药用糖果行业发展研究及趋势分析报告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f896773a84b5e" w:history="1">
              <w:r>
                <w:rPr>
                  <w:rStyle w:val="Hyperlink"/>
                </w:rPr>
                <w:t>2025-2031年全球与中国药用糖果行业发展研究及趋势分析报告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f896773a84b5e" w:history="1">
                <w:r>
                  <w:rPr>
                    <w:rStyle w:val="Hyperlink"/>
                  </w:rPr>
                  <w:t>https://www.20087.com/0/17/YaoYongTangGuoFaZhanQuShiFenXi.html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糖果是一种新型的药物传递形式，因其便捷的服用方式和良好的口感而受到消费者的欢迎。近年来，随着人们对健康生活方式的追求，药用糖果因其独特的药用价值和愉悦的食用体验，成为一种新兴的保健品和药物形式。药用糖果可以通过添加各种草本植物提取物、维生素、矿物质等成分，发挥不同的功效，如增强免疫力、缓解疲劳等。此外，通过采用先进的制备技术和包装技术，药用糖果的质量和稳定性得到了显著提升，使其在市场上更具竞争力。然而，药用糖果作为一种新兴产品，其在法规监管和市场认知方面仍存在一定挑战。</w:t>
      </w:r>
      <w:r>
        <w:rPr>
          <w:rFonts w:hint="eastAsia"/>
        </w:rPr>
        <w:br/>
      </w:r>
      <w:r>
        <w:rPr>
          <w:rFonts w:hint="eastAsia"/>
        </w:rPr>
        <w:t>　　未来，药用糖果的发展将更加注重个性化和功能多样化。一方面，随着个性化医疗的发展，药用糖果将更加注重满足不同人群的健康需求，通过精准配方设计，开发出针对不同健康问题的药用糖果，如针对儿童、老年人等特定人群的定制化产品。另一方面，通过技术创新，药用糖果将具备更多功能，如速效释放、缓释控释等，提高药物的生物利用度。此外，随着对药用糖果研究的深入，未来可能会发现更多新的有效成分，进一步丰富药用糖果的种类。同时，为了确保产品的安全性和有效性，药用糖果的生产需要遵循严格的药品生产质量管理规范（GMP），并通过临床试验验证其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f896773a84b5e" w:history="1">
        <w:r>
          <w:rPr>
            <w:rStyle w:val="Hyperlink"/>
          </w:rPr>
          <w:t>2025-2031年全球与中国药用糖果行业发展研究及趋势分析报告</w:t>
        </w:r>
      </w:hyperlink>
      <w:r>
        <w:rPr>
          <w:rFonts w:hint="eastAsia"/>
        </w:rPr>
        <w:t>》基于多年药用糖果行业研究积累，结合当前市场发展现状，依托国家权威数据资源和长期市场监测数据库，对药用糖果行业进行了全面调研与分析。报告详细阐述了药用糖果市场规模、市场前景、发展趋势、技术现状及未来方向，重点分析了行业内主要企业的竞争格局，并通过SWOT分析揭示了药用糖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ff896773a84b5e" w:history="1">
        <w:r>
          <w:rPr>
            <w:rStyle w:val="Hyperlink"/>
          </w:rPr>
          <w:t>2025-2031年全球与中国药用糖果行业发展研究及趋势分析报告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》为投资者提供了准确的市场现状解读，帮助预判行业前景，挖掘投资价值，同时从投资策略和营销策略等角度提出实用建议，助力投资者在药用糖果行业中把握机遇、规避风险。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药用糖果市场概述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不同产品类型药用糖果增长趋势2020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含片</w:t>
      </w:r>
      <w:r>
        <w:rPr>
          <w:rFonts w:hint="eastAsia"/>
        </w:rPr>
        <w:br/>
      </w:r>
      <w:r>
        <w:rPr>
          <w:rFonts w:hint="eastAsia"/>
        </w:rPr>
        <w:t>　　　　1.2.3 咀嚼片</w:t>
      </w:r>
      <w:r>
        <w:rPr>
          <w:rFonts w:hint="eastAsia"/>
        </w:rPr>
        <w:br/>
      </w:r>
      <w:r>
        <w:rPr>
          <w:rFonts w:hint="eastAsia"/>
        </w:rPr>
        <w:t>　　　　1.2.4 软糖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从不同应用，药用糖果主要包括如下几个方面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不同应用药用糖果全球规模增长趋势2020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药店/连锁药房</w:t>
      </w:r>
      <w:r>
        <w:rPr>
          <w:rFonts w:hint="eastAsia"/>
        </w:rPr>
        <w:br/>
      </w:r>
      <w:r>
        <w:rPr>
          <w:rFonts w:hint="eastAsia"/>
        </w:rPr>
        <w:t>　　　　1.3.3 大型超市与便利店</w:t>
      </w:r>
      <w:r>
        <w:rPr>
          <w:rFonts w:hint="eastAsia"/>
        </w:rPr>
        <w:br/>
      </w:r>
      <w:r>
        <w:rPr>
          <w:rFonts w:hint="eastAsia"/>
        </w:rPr>
        <w:t>　　　　1.3.4 专业保健品商店</w:t>
      </w:r>
      <w:r>
        <w:rPr>
          <w:rFonts w:hint="eastAsia"/>
        </w:rPr>
        <w:br/>
      </w:r>
      <w:r>
        <w:rPr>
          <w:rFonts w:hint="eastAsia"/>
        </w:rPr>
        <w:t>　　　　1.3.5 医院/诊所药房</w:t>
      </w:r>
      <w:r>
        <w:rPr>
          <w:rFonts w:hint="eastAsia"/>
        </w:rPr>
        <w:br/>
      </w:r>
      <w:r>
        <w:rPr>
          <w:rFonts w:hint="eastAsia"/>
        </w:rPr>
        <w:t>　　　　1.3.6 网上销售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十五五期间药用糖果行业发展总体概况</w:t>
      </w:r>
      <w:r>
        <w:rPr>
          <w:rFonts w:hint="eastAsia"/>
        </w:rPr>
        <w:br/>
      </w:r>
      <w:r>
        <w:rPr>
          <w:rFonts w:hint="eastAsia"/>
        </w:rPr>
        <w:t>　　　　1.4.2 药用糖果行业发展主要特点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全球药用糖果行业规模及预测分析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全球市场药用糖果总体规模（2020-2031）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中国市场药用糖果总体规模（2020-2031）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中国市场药用糖果总规模占全球比重（2020-2031）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全球主要地区药用糖果市场规模分析（2020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全球市场主要厂商药用糖果收入分析（2020-2025）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全球市场主要厂商药用糖果收入市场份额（2020-2025）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全球主要厂商药用糖果收入排名及市场占有率（2024年）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全球主要企业总部及药用糖果市场分布</w:t>
      </w:r>
      <w:r>
        <w:rPr>
          <w:rFonts w:hint="eastAsia"/>
        </w:rPr>
        <w:br/>
      </w:r>
      <w:r>
        <w:rPr>
          <w:rFonts w:hint="eastAsia"/>
        </w:rPr>
        <w:t>　　3.5 全球主要企业药用糖果产品类型及应用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全球主要企业开始药用糖果业务日期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药用糖果行业集中度分析：2024年全球Top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全球药用糖果第一梯队、第二梯队和第三梯队厂商及市场份额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中国本土主要企业药用糖果收入分析（2020-2025）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中国市场药用糖果销售情况分析</w:t>
      </w:r>
      <w:r>
        <w:rPr>
          <w:rFonts w:hint="eastAsia"/>
        </w:rPr>
        <w:br/>
      </w:r>
      <w:r>
        <w:rPr>
          <w:rFonts w:hint="eastAsia"/>
        </w:rPr>
        <w:t>　　3.10 药用糖果中国企业SWOT分析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不同产品类型药用糖果分析</w:t>
      </w:r>
      <w:r>
        <w:rPr>
          <w:rFonts w:hint="eastAsia"/>
        </w:rPr>
        <w:br/>
      </w:r>
      <w:r>
        <w:rPr>
          <w:rFonts w:hint="eastAsia"/>
        </w:rPr>
        <w:t>　　4.1 全球市场不同产品类型药用糖果总体规模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全球市场不同产品类型药用糖果总体规模（2020-2025）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全球市场不同产品类型药用糖果总体规模预测（2026-2031）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全球市场不同产品类型药用糖果市场份额（2020-2031）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中国市场不同产品类型药用糖果总体规模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中国市场不同产品类型药用糖果总体规模（2020-2025）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中国市场不同产品类型药用糖果总体规模预测（2026-2031）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中国市场不同产品类型药用糖果市场份额（2020-2031）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不同应用药用糖果分析</w:t>
      </w:r>
      <w:r>
        <w:rPr>
          <w:rFonts w:hint="eastAsia"/>
        </w:rPr>
        <w:br/>
      </w:r>
      <w:r>
        <w:rPr>
          <w:rFonts w:hint="eastAsia"/>
        </w:rPr>
        <w:t>　　5.1 全球市场不同应用药用糖果总体规模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全球市场不同应用药用糖果总体规模（2020-2025）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全球市场不同应用药用糖果总体规模预测（2026-2031）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全球市场不同应用药用糖果市场份额（2020-2031）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中国市场不同应用药用糖果总体规模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中国市场不同应用药用糖果总体规模（2020-2025）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中国市场不同应用药用糖果总体规模预测（2026-2031）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中国市场不同应用药用糖果市场份额（2020-2031）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药用糖果行业发展机遇及主要驱动因素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药用糖果行业发展面临的风险</w:t>
      </w:r>
      <w:r>
        <w:rPr>
          <w:rFonts w:hint="eastAsia"/>
        </w:rPr>
        <w:br/>
      </w:r>
      <w:r>
        <w:rPr>
          <w:rFonts w:hint="eastAsia"/>
        </w:rPr>
        <w:t>　　6.3 药用糖果行业政策分析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药用糖果行业产业链简介</w:t>
      </w:r>
      <w:r>
        <w:rPr>
          <w:rFonts w:hint="eastAsia"/>
        </w:rPr>
        <w:br/>
      </w:r>
      <w:r>
        <w:rPr>
          <w:rFonts w:hint="eastAsia"/>
        </w:rPr>
        <w:t>　　　　7.1.1 药用糖果产业链</w:t>
      </w:r>
      <w:r>
        <w:rPr>
          <w:rFonts w:hint="eastAsia"/>
        </w:rPr>
        <w:br/>
      </w:r>
      <w:r>
        <w:rPr>
          <w:rFonts w:hint="eastAsia"/>
        </w:rPr>
        <w:t>　　　　7.1.2 药用糖果行业供应链分析</w:t>
      </w:r>
      <w:r>
        <w:rPr>
          <w:rFonts w:hint="eastAsia"/>
        </w:rPr>
        <w:br/>
      </w:r>
      <w:r>
        <w:rPr>
          <w:rFonts w:hint="eastAsia"/>
        </w:rPr>
        <w:t>　　　　7.1.3 药用糖果主要原材料及其供应商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药用糖果行业主要下游客户</w:t>
      </w:r>
      <w:r>
        <w:rPr>
          <w:rFonts w:hint="eastAsia"/>
        </w:rPr>
        <w:br/>
      </w:r>
      <w:r>
        <w:rPr>
          <w:rFonts w:hint="eastAsia"/>
        </w:rPr>
        <w:t>　　7.2 药用糖果行业采购模式</w:t>
      </w:r>
      <w:r>
        <w:rPr>
          <w:rFonts w:hint="eastAsia"/>
        </w:rPr>
        <w:br/>
      </w:r>
      <w:r>
        <w:rPr>
          <w:rFonts w:hint="eastAsia"/>
        </w:rPr>
        <w:t>　　7.3 药用糖果行业开发/生产模式</w:t>
      </w:r>
      <w:r>
        <w:rPr>
          <w:rFonts w:hint="eastAsia"/>
        </w:rPr>
        <w:br/>
      </w:r>
      <w:r>
        <w:rPr>
          <w:rFonts w:hint="eastAsia"/>
        </w:rPr>
        <w:t>　　7.4 药用糖果行业销售模式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全球市场主要药用糖果企业简介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药用糖果收入及毛利率（2020-2025）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药用糖果收入及毛利率（2020-2025）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药用糖果收入及毛利率（2020-2025）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药用糖果收入及毛利率（2020-2025）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药用糖果收入及毛利率（2020-2025）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药用糖果收入及毛利率（2020-2025）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药用糖果收入及毛利率（2020-2025）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药用糖果收入及毛利率（2020-2025）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药用糖果收入及毛利率（2020-2025）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药用糖果收入及毛利率（2020-2025）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药用糖果收入及毛利率（2020-2025）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药用糖果收入及毛利率（2020-2025）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药用糖果收入及毛利率（2020-2025）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药用糖果收入及毛利率（2020-2025）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药用糖果收入及毛利率（2020-2025）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药用糖果收入及毛利率（2020-2025）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药用糖果收入及毛利率（2020-2025）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不同产品类型药用糖果全球规模增长趋势（CAGR）2020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药用糖果行业发展主要特点</w:t>
      </w:r>
      <w:r>
        <w:rPr>
          <w:rFonts w:hint="eastAsia"/>
        </w:rPr>
        <w:br/>
      </w:r>
      <w:r>
        <w:rPr>
          <w:rFonts w:hint="eastAsia"/>
        </w:rPr>
        <w:t>　　表 4： 进入药用糖果行业壁垒</w:t>
      </w:r>
      <w:r>
        <w:rPr>
          <w:rFonts w:hint="eastAsia"/>
        </w:rPr>
        <w:br/>
      </w:r>
      <w:r>
        <w:rPr>
          <w:rFonts w:hint="eastAsia"/>
        </w:rPr>
        <w:t>　　表 5： 药用糖果发展趋势及建议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全球主要地区药用糖果总体规模增速（CAGR）（百万美元）：2020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全球主要地区药用糖果总体规模（2020-2025）&amp;（百万美元）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全球主要地区药用糖果总体规模（2026-2031）&amp;（百万美元）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北美药用糖果基本情况分析</w:t>
      </w:r>
      <w:r>
        <w:rPr>
          <w:rFonts w:hint="eastAsia"/>
        </w:rPr>
        <w:br/>
      </w:r>
      <w:r>
        <w:rPr>
          <w:rFonts w:hint="eastAsia"/>
        </w:rPr>
        <w:t>　　表 10： 欧洲药用糖果基本情况分析</w:t>
      </w:r>
      <w:r>
        <w:rPr>
          <w:rFonts w:hint="eastAsia"/>
        </w:rPr>
        <w:br/>
      </w:r>
      <w:r>
        <w:rPr>
          <w:rFonts w:hint="eastAsia"/>
        </w:rPr>
        <w:t>　　表 11： 亚太药用糖果基本情况分析</w:t>
      </w:r>
      <w:r>
        <w:rPr>
          <w:rFonts w:hint="eastAsia"/>
        </w:rPr>
        <w:br/>
      </w:r>
      <w:r>
        <w:rPr>
          <w:rFonts w:hint="eastAsia"/>
        </w:rPr>
        <w:t>　　表 12： 拉美药用糖果基本情况分析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中东及非洲药用糖果基本情况分析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全球市场主要厂商药用糖果收入（2020-2025）&amp;（百万美元）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全球市场主要厂商药用糖果收入市场份额（2020-2025）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全球主要厂商药用糖果收入排名及市场占有率（2024年）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全球主要企业总部及药用糖果市场分布</w:t>
      </w:r>
      <w:r>
        <w:rPr>
          <w:rFonts w:hint="eastAsia"/>
        </w:rPr>
        <w:br/>
      </w:r>
      <w:r>
        <w:rPr>
          <w:rFonts w:hint="eastAsia"/>
        </w:rPr>
        <w:t>　　表 18： 全球主要企业药用糖果产品类型</w:t>
      </w:r>
      <w:r>
        <w:rPr>
          <w:rFonts w:hint="eastAsia"/>
        </w:rPr>
        <w:br/>
      </w:r>
      <w:r>
        <w:rPr>
          <w:rFonts w:hint="eastAsia"/>
        </w:rPr>
        <w:t>　　表 19： 全球主要企业药用糖果商业化日期</w:t>
      </w:r>
      <w:r>
        <w:rPr>
          <w:rFonts w:hint="eastAsia"/>
        </w:rPr>
        <w:br/>
      </w:r>
      <w:r>
        <w:rPr>
          <w:rFonts w:hint="eastAsia"/>
        </w:rPr>
        <w:t>　　表 20： 2024全球药用糖果主要厂商市场地位（第一梯队、第二梯队和第三梯队）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中国本土企业药用糖果收入（2020-2025）&amp;（百万美元）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中国本土企业药用糖果收入市场份额（2020-2025）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2024年全球及中国本土企业在中国市场药用糖果收入排名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全球市场不同产品类型药用糖果总体规模（2020-2025）&amp;（百万美元）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全球市场不同产品类型药用糖果总体规模预测（2026-2031）&amp;（百万美元）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全球市场不同产品类型药用糖果市场份额（2020-2025）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全球市场不同产品类型药用糖果市场份额预测（2026-2031）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中国市场不同产品类型药用糖果总体规模（2020-2025）&amp;（百万美元）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中国市场不同产品类型药用糖果总体规模预测（2026-2031）&amp;（百万美元）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中国市场不同产品类型药用糖果市场份额（2020-2025）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中国市场不同产品类型药用糖果市场份额预测（2026-2031）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全球市场不同应用药用糖果总体规模（2020-2025）&amp;（百万美元）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全球市场不同应用药用糖果总体规模预测（2026-2031）&amp;（百万美元）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全球市场不同应用药用糖果市场份额（2020-2025）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全球市场不同应用药用糖果市场份额预测（2026-2031）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中国市场不同应用药用糖果总体规模（2020-2025）&amp;（百万美元）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中国市场不同应用药用糖果总体规模预测（2026-2031）&amp;（百万美元）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中国市场不同应用药用糖果市场份额（2020-2025）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中国市场不同应用药用糖果市场份额预测（2026-2031）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药用糖果行业发展机遇及主要驱动因素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药用糖果行业发展面临的风险</w:t>
      </w:r>
      <w:r>
        <w:rPr>
          <w:rFonts w:hint="eastAsia"/>
        </w:rPr>
        <w:br/>
      </w:r>
      <w:r>
        <w:rPr>
          <w:rFonts w:hint="eastAsia"/>
        </w:rPr>
        <w:t>　　表 43： 药用糖果行业政策分析</w:t>
      </w:r>
      <w:r>
        <w:rPr>
          <w:rFonts w:hint="eastAsia"/>
        </w:rPr>
        <w:br/>
      </w:r>
      <w:r>
        <w:rPr>
          <w:rFonts w:hint="eastAsia"/>
        </w:rPr>
        <w:t>　　表 44： 药用糖果行业供应链分析</w:t>
      </w:r>
      <w:r>
        <w:rPr>
          <w:rFonts w:hint="eastAsia"/>
        </w:rPr>
        <w:br/>
      </w:r>
      <w:r>
        <w:rPr>
          <w:rFonts w:hint="eastAsia"/>
        </w:rPr>
        <w:t>　　表 45： 药用糖果上游原材料和主要供应商情况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药用糖果行业主要下游客户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药用糖果收入（百万美元）及毛利率（2020-2025）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药用糖果收入（百万美元）及毛利率（2020-2025）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药用糖果收入（百万美元）及毛利率（2020-2025）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药用糖果收入（百万美元）及毛利率（2020-2025）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药用糖果收入（百万美元）及毛利率（2020-2025）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药用糖果收入（百万美元）及毛利率（2020-2025）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药用糖果收入（百万美元）及毛利率（2020-2025）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药用糖果收入（百万美元）及毛利率（2020-2025）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药用糖果收入（百万美元）及毛利率（2020-2025）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药用糖果收入（百万美元）及毛利率（2020-2025）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药用糖果收入（百万美元）及毛利率（2020-2025）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药用糖果收入（百万美元）及毛利率（2020-2025）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药用糖果收入（百万美元）及毛利率（2020-2025）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药用糖果收入（百万美元）及毛利率（2020-2025）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药用糖果收入（百万美元）及毛利率（2020-2025）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药用糖果收入（百万美元）及毛利率（2020-2025）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重点企业（17）基本信息、药用糖果市场分布、总部及行业地位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药用糖果产品规格、参数及市场应用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药用糖果收入（百万美元）及毛利率（2020-2025）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药用糖果产品图片</w:t>
      </w:r>
      <w:r>
        <w:rPr>
          <w:rFonts w:hint="eastAsia"/>
        </w:rPr>
        <w:br/>
      </w:r>
      <w:r>
        <w:rPr>
          <w:rFonts w:hint="eastAsia"/>
        </w:rPr>
        <w:t>　　图 2： 不同产品类型药用糖果全球规模2020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全球不同产品类型药用糖果市场份额2024 &amp; 2031</w:t>
      </w:r>
      <w:r>
        <w:rPr>
          <w:rFonts w:hint="eastAsia"/>
        </w:rPr>
        <w:br/>
      </w:r>
      <w:r>
        <w:rPr>
          <w:rFonts w:hint="eastAsia"/>
        </w:rPr>
        <w:t>　　图 4： 含片产品图片</w:t>
      </w:r>
      <w:r>
        <w:rPr>
          <w:rFonts w:hint="eastAsia"/>
        </w:rPr>
        <w:br/>
      </w:r>
      <w:r>
        <w:rPr>
          <w:rFonts w:hint="eastAsia"/>
        </w:rPr>
        <w:t>　　图 5： 咀嚼片产品图片</w:t>
      </w:r>
      <w:r>
        <w:rPr>
          <w:rFonts w:hint="eastAsia"/>
        </w:rPr>
        <w:br/>
      </w:r>
      <w:r>
        <w:rPr>
          <w:rFonts w:hint="eastAsia"/>
        </w:rPr>
        <w:t>　　图 6： 软糖产品图片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全球不同应用药用糖果市场份额2024 &amp; 2031</w:t>
      </w:r>
      <w:r>
        <w:rPr>
          <w:rFonts w:hint="eastAsia"/>
        </w:rPr>
        <w:br/>
      </w:r>
      <w:r>
        <w:rPr>
          <w:rFonts w:hint="eastAsia"/>
        </w:rPr>
        <w:t>　　图 10： 药店/连锁药房</w:t>
      </w:r>
      <w:r>
        <w:rPr>
          <w:rFonts w:hint="eastAsia"/>
        </w:rPr>
        <w:br/>
      </w:r>
      <w:r>
        <w:rPr>
          <w:rFonts w:hint="eastAsia"/>
        </w:rPr>
        <w:t>　　图 11： 大型超市与便利店</w:t>
      </w:r>
      <w:r>
        <w:rPr>
          <w:rFonts w:hint="eastAsia"/>
        </w:rPr>
        <w:br/>
      </w:r>
      <w:r>
        <w:rPr>
          <w:rFonts w:hint="eastAsia"/>
        </w:rPr>
        <w:t>　　图 12： 专业保健品商店</w:t>
      </w:r>
      <w:r>
        <w:rPr>
          <w:rFonts w:hint="eastAsia"/>
        </w:rPr>
        <w:br/>
      </w:r>
      <w:r>
        <w:rPr>
          <w:rFonts w:hint="eastAsia"/>
        </w:rPr>
        <w:t>　　图 13： 医院/诊所药房</w:t>
      </w:r>
      <w:r>
        <w:rPr>
          <w:rFonts w:hint="eastAsia"/>
        </w:rPr>
        <w:br/>
      </w:r>
      <w:r>
        <w:rPr>
          <w:rFonts w:hint="eastAsia"/>
        </w:rPr>
        <w:t>　　图 14： 网上销售</w:t>
      </w:r>
      <w:r>
        <w:rPr>
          <w:rFonts w:hint="eastAsia"/>
        </w:rPr>
        <w:br/>
      </w:r>
      <w:r>
        <w:rPr>
          <w:rFonts w:hint="eastAsia"/>
        </w:rPr>
        <w:t>　　图 15： 全球市场药用糖果市场规模：2020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16： 全球市场药用糖果总体规模（2020-2031）&amp;（百万美元）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中国市场药用糖果总体规模（2020-2031）&amp;（百万美元）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中国市场药用糖果总规模占全球比重（2020-2031）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全球主要地区药用糖果总体规模（百万美元）：2020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20： 全球主要地区药用糖果市场份额（2020-2031）</w:t>
      </w:r>
      <w:r>
        <w:rPr>
          <w:rFonts w:hint="eastAsia"/>
        </w:rPr>
        <w:br/>
      </w:r>
      <w:r>
        <w:rPr>
          <w:rFonts w:hint="eastAsia"/>
        </w:rPr>
        <w:t>　　图 21： 北美（美国和加拿大）药用糖果总体规模（2020-2031）&amp;（百万美元）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欧洲主要国家（德国、英国、法国和意大利等）药用糖果总体规模（2020-2031）&amp;（百万美元）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亚太主要国家/地区（中国、日本、韩国、中国台湾、印度和东南亚等）药用糖果总体规模（2020-2031）&amp;（百万美元）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拉美主要国家（墨西哥、巴西等）药用糖果总体规模（2020-2031）&amp;（百万美元）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中东及非洲市场药用糖果总体规模（2020-2031）&amp;（百万美元）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2024年全球前五大药用糖果厂商市场份额（按收入）</w:t>
      </w:r>
      <w:r>
        <w:rPr>
          <w:rFonts w:hint="eastAsia"/>
        </w:rPr>
        <w:br/>
      </w:r>
      <w:r>
        <w:rPr>
          <w:rFonts w:hint="eastAsia"/>
        </w:rPr>
        <w:t>　　图 27： 2024年全球药用糖果第一梯队、第二梯队和第三梯队厂商及市场份额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药用糖果中国企业SWOT分析</w:t>
      </w:r>
      <w:r>
        <w:rPr>
          <w:rFonts w:hint="eastAsia"/>
        </w:rPr>
        <w:br/>
      </w:r>
      <w:r>
        <w:rPr>
          <w:rFonts w:hint="eastAsia"/>
        </w:rPr>
        <w:t>　　图 29： 全球市场不同产品类型药用糖果市场份额（2020-2031）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中国市场不同产品类型药用糖果市场份额（2020-2031）</w:t>
      </w:r>
      <w:r>
        <w:rPr>
          <w:rFonts w:hint="eastAsia"/>
        </w:rPr>
        <w:br/>
      </w:r>
      <w:r>
        <w:rPr>
          <w:rFonts w:hint="eastAsia"/>
        </w:rPr>
        <w:t>　　图 31： 全球市场不同应用药用糖果市场份额（2020-2031）</w:t>
      </w:r>
      <w:r>
        <w:rPr>
          <w:rFonts w:hint="eastAsia"/>
        </w:rPr>
        <w:br/>
      </w:r>
      <w:r>
        <w:rPr>
          <w:rFonts w:hint="eastAsia"/>
        </w:rPr>
        <w:t>　　图 32： 中国市场不同应用药用糖果市场份额（2020-2031）</w:t>
      </w:r>
      <w:r>
        <w:rPr>
          <w:rFonts w:hint="eastAsia"/>
        </w:rPr>
        <w:br/>
      </w:r>
      <w:r>
        <w:rPr>
          <w:rFonts w:hint="eastAsia"/>
        </w:rPr>
        <w:t>　　图 33： 药用糖果产业链</w:t>
      </w:r>
      <w:r>
        <w:rPr>
          <w:rFonts w:hint="eastAsia"/>
        </w:rPr>
        <w:br/>
      </w:r>
      <w:r>
        <w:rPr>
          <w:rFonts w:hint="eastAsia"/>
        </w:rPr>
        <w:t>　　图 34： 药用糖果行业采购模式</w:t>
      </w:r>
      <w:r>
        <w:rPr>
          <w:rFonts w:hint="eastAsia"/>
        </w:rPr>
        <w:br/>
      </w:r>
      <w:r>
        <w:rPr>
          <w:rFonts w:hint="eastAsia"/>
        </w:rPr>
        <w:t>　　图 35： 药用糖果行业开发/生产模式分析</w:t>
      </w:r>
      <w:r>
        <w:rPr>
          <w:rFonts w:hint="eastAsia"/>
        </w:rPr>
        <w:br/>
      </w:r>
      <w:r>
        <w:rPr>
          <w:rFonts w:hint="eastAsia"/>
        </w:rPr>
        <w:t>　　图 36： 药用糖果行业销售模式分析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f896773a84b5e" w:history="1">
        <w:r>
          <w:rPr>
            <w:rStyle w:val="Hyperlink"/>
          </w:rPr>
          <w:t>2025-2031年全球与中国药用糖果行业发展研究及趋势分析报告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f896773a84b5e" w:history="1">
        <w:r>
          <w:rPr>
            <w:rStyle w:val="Hyperlink"/>
          </w:rPr>
          <w:t>https://www.20087.com/0/17/YaoYongTangGuoFaZhanQuShiFenXi.html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热点：医用果糖的作用与功效、药用糖果功能介绍、像糖果的药图片、药用糖果和医用糖果差别、果糖是什么药物、糖果药治什么病、糖果片的作用与功效、糖果药品、药片形状的糖果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0b45e8cdd4fbc" w:history="1">
      <w:r>
        <w:rPr>
          <w:rStyle w:val="Hyperlink"/>
        </w:rPr>
        <w:t>2025-2031年全球与中国药用糖果行业发展研究及趋势分析报告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aoYongTangGuoFaZhanQuShiFenXi.html" TargetMode="External" Id="R56ff896773a8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aoYongTangGuoFaZhanQuShiFenXi.html" TargetMode="External" Id="Re240b45e8cdd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2025-09-05T23:45:36Z</dcterms:created>
  <dcterms:modified xsi:type="dcterms:W3CDTF">2025-09-06T00:45:36Z</dcterms:modified>
  <dc:subject>2025-2031年全球与中国药用糖果行业发展研究及趋势分析报告</dc:subject>
  <dc:title>2025-2031年全球与中国药用糖果行业发展研究及趋势分析报告</dc:title>
  <cp:keywords>2025-2031年全球与中国药用糖果行业发展研究及趋势分析报告</cp:keywords>
  <dc:description>2025-2031年全球与中国药用糖果行业发展研究及趋势分析报告</dc:description>
</cp:coreProperties>
</file>