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a7f8201a44543" w:history="1">
              <w:r>
                <w:rPr>
                  <w:rStyle w:val="Hyperlink"/>
                </w:rPr>
                <w:t>2025-2031年中国饮料制造行业发展深度调研与未来趋势分析报告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a7f8201a44543" w:history="1">
              <w:r>
                <w:rPr>
                  <w:rStyle w:val="Hyperlink"/>
                </w:rPr>
                <w:t>2025-2031年中国饮料制造行业发展深度调研与未来趋势分析报告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a7f8201a44543" w:history="1">
                <w:r>
                  <w:rPr>
                    <w:rStyle w:val="Hyperlink"/>
                  </w:rPr>
                  <w:t>https://www.20087.com/0/37/YinLiaoZhiZaoXianZhuangYuFaZhanQuShi.html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制造业正在经历一场深刻的变革，消费者对健康、天然和个性化饮品的需求不断上升。这导致了功能性饮料、植物基饮料和低糖、无糖饮料的市场增长。同时，随着数字化和电子商务的发展，饮料制造商能够更精准地了解消费者偏好，从而推出定制化产品。</w:t>
      </w:r>
      <w:r>
        <w:rPr>
          <w:rFonts w:hint="eastAsia"/>
        </w:rPr>
        <w:br/>
      </w:r>
      <w:r>
        <w:rPr>
          <w:rFonts w:hint="eastAsia"/>
        </w:rPr>
        <w:t>　　未来，饮料制造业将更加注重健康、可持续性和创新。功能性饮料，如含有益生菌、抗氧化剂和适应原的饮品，将受到消费者的青睐。同时，饮料包装将向环保方向发展，如使用可降解材料和减少包装尺寸，以减少环境影响。此外，智能技术和物联网的应用，如智能冰箱和自动售货机，将提供更便捷的购买体验，满足消费者即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a7f8201a44543" w:history="1">
        <w:r>
          <w:rPr>
            <w:rStyle w:val="Hyperlink"/>
          </w:rPr>
          <w:t>2025-2031年中国饮料制造行业发展深度调研与未来趋势分析报告</w:t>
        </w:r>
      </w:hyperlink>
      <w:r>
        <w:rPr>
          <w:rFonts w:hint="eastAsia"/>
        </w:rPr>
        <w:t>》系统分析了饮料制造行业的市场需求、市场规模及价格动态，全面梳理了饮料制造产业链结构，并对饮料制造细分市场进行了深入探究。报告基于详实数据，科学预测了饮料制造市场前景与发展趋势，重点剖析了品牌竞争格局、市场集中度及重点企业的市场地位。通过SWOT分析，报告识别了行业面临的机遇与风险，并提出了针对性发展策略与建议，为饮料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t>　　第一章 中国饮料制造业界定和分类</w:t>
      </w:r>
      <w:r>
        <w:rPr>
          <w:rFonts w:hint="eastAsia"/>
        </w:rPr>
        <w:br/>
      </w:r>
      <w:r>
        <w:rPr>
          <w:rFonts w:hint="eastAsia"/>
        </w:rPr>
        <w:t>　　一、行业定义、基本概念</w:t>
      </w:r>
      <w:r>
        <w:rPr>
          <w:rFonts w:hint="eastAsia"/>
        </w:rPr>
        <w:br/>
      </w:r>
      <w:r>
        <w:rPr>
          <w:rFonts w:hint="eastAsia"/>
        </w:rPr>
        <w:t>　　二、行业基本特点</w:t>
      </w:r>
      <w:r>
        <w:rPr>
          <w:rFonts w:hint="eastAsia"/>
        </w:rPr>
        <w:br/>
      </w:r>
      <w:r>
        <w:rPr>
          <w:rFonts w:hint="eastAsia"/>
        </w:rPr>
        <w:t>　　三、行业分类</w:t>
      </w:r>
      <w:r>
        <w:rPr>
          <w:rFonts w:hint="eastAsia"/>
        </w:rPr>
        <w:br/>
      </w:r>
      <w:r>
        <w:rPr>
          <w:rFonts w:hint="eastAsia"/>
        </w:rPr>
        <w:t>　　第二章 2025年中国饮料制造业发展环境分析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四、饮料制造业政策环境</w:t>
      </w:r>
      <w:r>
        <w:rPr>
          <w:rFonts w:hint="eastAsia"/>
        </w:rPr>
        <w:br/>
      </w:r>
      <w:r>
        <w:rPr>
          <w:rFonts w:hint="eastAsia"/>
        </w:rPr>
        <w:t>　　五、饮料制造业技术环境</w:t>
      </w:r>
      <w:r>
        <w:rPr>
          <w:rFonts w:hint="eastAsia"/>
        </w:rPr>
        <w:br/>
      </w:r>
      <w:r>
        <w:rPr>
          <w:rFonts w:hint="eastAsia"/>
        </w:rPr>
        <w:t>　　1 、行业技术发展现状调研</w:t>
      </w:r>
      <w:r>
        <w:rPr>
          <w:rFonts w:hint="eastAsia"/>
        </w:rPr>
        <w:br/>
      </w:r>
      <w:r>
        <w:rPr>
          <w:rFonts w:hint="eastAsia"/>
        </w:rPr>
        <w:t>　　2 、行业技术专利状况分析</w:t>
      </w:r>
      <w:r>
        <w:rPr>
          <w:rFonts w:hint="eastAsia"/>
        </w:rPr>
        <w:br/>
      </w:r>
      <w:r>
        <w:rPr>
          <w:rFonts w:hint="eastAsia"/>
        </w:rPr>
        <w:t>　　3 、行业技术流程分析</w:t>
      </w:r>
      <w:r>
        <w:rPr>
          <w:rFonts w:hint="eastAsia"/>
        </w:rPr>
        <w:br/>
      </w:r>
      <w:r>
        <w:rPr>
          <w:rFonts w:hint="eastAsia"/>
        </w:rPr>
        <w:t>　　4 、未来行业技术发展趋势预测分析</w:t>
      </w:r>
      <w:r>
        <w:rPr>
          <w:rFonts w:hint="eastAsia"/>
        </w:rPr>
        <w:br/>
      </w:r>
      <w:r>
        <w:rPr>
          <w:rFonts w:hint="eastAsia"/>
        </w:rPr>
        <w:t>　　六、国内外经济形势对饮料制造业发展环境的影响</w:t>
      </w:r>
      <w:r>
        <w:rPr>
          <w:rFonts w:hint="eastAsia"/>
        </w:rPr>
        <w:br/>
      </w:r>
      <w:r>
        <w:rPr>
          <w:rFonts w:hint="eastAsia"/>
        </w:rPr>
        <w:t>　　第三章 中国饮料制造业国内外发展概述</w:t>
      </w:r>
      <w:r>
        <w:rPr>
          <w:rFonts w:hint="eastAsia"/>
        </w:rPr>
        <w:br/>
      </w:r>
      <w:r>
        <w:rPr>
          <w:rFonts w:hint="eastAsia"/>
        </w:rPr>
        <w:t>　　一、国际饮料制造业发展总体概况</w:t>
      </w:r>
      <w:r>
        <w:rPr>
          <w:rFonts w:hint="eastAsia"/>
        </w:rPr>
        <w:br/>
      </w:r>
      <w:r>
        <w:rPr>
          <w:rFonts w:hint="eastAsia"/>
        </w:rPr>
        <w:t>　　1 、2020-2025年全球饮料制造业发展概况</w:t>
      </w:r>
      <w:r>
        <w:rPr>
          <w:rFonts w:hint="eastAsia"/>
        </w:rPr>
        <w:br/>
      </w:r>
      <w:r>
        <w:rPr>
          <w:rFonts w:hint="eastAsia"/>
        </w:rPr>
        <w:t>　　2 、主要国家和地区发展概况</w:t>
      </w:r>
      <w:r>
        <w:rPr>
          <w:rFonts w:hint="eastAsia"/>
        </w:rPr>
        <w:br/>
      </w:r>
      <w:r>
        <w:rPr>
          <w:rFonts w:hint="eastAsia"/>
        </w:rPr>
        <w:t>　　3 、全球饮料制造业发展趋势预测分析</w:t>
      </w:r>
      <w:r>
        <w:rPr>
          <w:rFonts w:hint="eastAsia"/>
        </w:rPr>
        <w:br/>
      </w:r>
      <w:r>
        <w:rPr>
          <w:rFonts w:hint="eastAsia"/>
        </w:rPr>
        <w:t>　　二、中国饮料制造业发展概况</w:t>
      </w:r>
      <w:r>
        <w:rPr>
          <w:rFonts w:hint="eastAsia"/>
        </w:rPr>
        <w:br/>
      </w:r>
      <w:r>
        <w:rPr>
          <w:rFonts w:hint="eastAsia"/>
        </w:rPr>
        <w:t>　　1 、2025年中国饮料制造业发展概况</w:t>
      </w:r>
      <w:r>
        <w:rPr>
          <w:rFonts w:hint="eastAsia"/>
        </w:rPr>
        <w:br/>
      </w:r>
      <w:r>
        <w:rPr>
          <w:rFonts w:hint="eastAsia"/>
        </w:rPr>
        <w:t>　　2019 年，社会消费品零售总额411649亿元，同比增长8.0%。其中，除汽车以外的消费品零售额372260亿元，增长9.0%。份，社会消费品零售总额38777亿元，同比增长8.0%。其中，除汽车以外的消费品零售额34349亿元，增长8.9%。中国饮料零售额同比增长10.4%。</w:t>
      </w:r>
      <w:r>
        <w:rPr>
          <w:rFonts w:hint="eastAsia"/>
        </w:rPr>
        <w:br/>
      </w:r>
      <w:r>
        <w:rPr>
          <w:rFonts w:hint="eastAsia"/>
        </w:rPr>
        <w:t>　　中国饮料消费占商品零售比重连续三年保持在0.7%。中国商品消费总额为364928亿元，同比增长7.9%。市场零售总额占商品零售总额比重进一步降至0.58%。</w:t>
      </w:r>
      <w:r>
        <w:rPr>
          <w:rFonts w:hint="eastAsia"/>
        </w:rPr>
        <w:br/>
      </w:r>
      <w:r>
        <w:rPr>
          <w:rFonts w:hint="eastAsia"/>
        </w:rPr>
        <w:t>　　2020-2025年中国饮料占商品零售总额比重情况走势</w:t>
      </w:r>
      <w:r>
        <w:rPr>
          <w:rFonts w:hint="eastAsia"/>
        </w:rPr>
        <w:br/>
      </w:r>
      <w:r>
        <w:rPr>
          <w:rFonts w:hint="eastAsia"/>
        </w:rPr>
        <w:t>　　2 、中国饮料制造业发展中存在的问题</w:t>
      </w:r>
      <w:r>
        <w:rPr>
          <w:rFonts w:hint="eastAsia"/>
        </w:rPr>
        <w:br/>
      </w:r>
      <w:r>
        <w:rPr>
          <w:rFonts w:hint="eastAsia"/>
        </w:rPr>
        <w:t>　　第四章 中国饮料制造业市场分析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 、2020-2025年饮料制造业市场规模及增速</w:t>
      </w:r>
      <w:r>
        <w:rPr>
          <w:rFonts w:hint="eastAsia"/>
        </w:rPr>
        <w:br/>
      </w:r>
      <w:r>
        <w:rPr>
          <w:rFonts w:hint="eastAsia"/>
        </w:rPr>
        <w:t>　　2 、饮料制造业市场饱和度</w:t>
      </w:r>
      <w:r>
        <w:rPr>
          <w:rFonts w:hint="eastAsia"/>
        </w:rPr>
        <w:br/>
      </w:r>
      <w:r>
        <w:rPr>
          <w:rFonts w:hint="eastAsia"/>
        </w:rPr>
        <w:t>　　3 、国内外经济形势对饮料制造业市场规模的影响</w:t>
      </w:r>
      <w:r>
        <w:rPr>
          <w:rFonts w:hint="eastAsia"/>
        </w:rPr>
        <w:br/>
      </w:r>
      <w:r>
        <w:rPr>
          <w:rFonts w:hint="eastAsia"/>
        </w:rPr>
        <w:t>　　4 、2025-2031年饮料制造业市场规模及增速预测分析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 、饮料制造业所处生命周期</w:t>
      </w:r>
      <w:r>
        <w:rPr>
          <w:rFonts w:hint="eastAsia"/>
        </w:rPr>
        <w:br/>
      </w:r>
      <w:r>
        <w:rPr>
          <w:rFonts w:hint="eastAsia"/>
        </w:rPr>
        <w:t>　　2 、技术变革与行业革新对饮料制造业的影响</w:t>
      </w:r>
      <w:r>
        <w:rPr>
          <w:rFonts w:hint="eastAsia"/>
        </w:rPr>
        <w:br/>
      </w:r>
      <w:r>
        <w:rPr>
          <w:rFonts w:hint="eastAsia"/>
        </w:rPr>
        <w:t>　　3 、差异化分析</w:t>
      </w:r>
      <w:r>
        <w:rPr>
          <w:rFonts w:hint="eastAsia"/>
        </w:rPr>
        <w:br/>
      </w:r>
      <w:r>
        <w:rPr>
          <w:rFonts w:hint="eastAsia"/>
        </w:rPr>
        <w:t>　　四、饮料制造业进出口分析</w:t>
      </w:r>
      <w:r>
        <w:rPr>
          <w:rFonts w:hint="eastAsia"/>
        </w:rPr>
        <w:br/>
      </w:r>
      <w:r>
        <w:rPr>
          <w:rFonts w:hint="eastAsia"/>
        </w:rPr>
        <w:t>　　第五章 中国饮料制造业所属行业供需分析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 、2020-2025年饮料制造业生产总量及增速</w:t>
      </w:r>
      <w:r>
        <w:rPr>
          <w:rFonts w:hint="eastAsia"/>
        </w:rPr>
        <w:br/>
      </w:r>
      <w:r>
        <w:rPr>
          <w:rFonts w:hint="eastAsia"/>
        </w:rPr>
        <w:t>　　2 、2020-2025年饮料制造业产能</w:t>
      </w:r>
      <w:r>
        <w:rPr>
          <w:rFonts w:hint="eastAsia"/>
        </w:rPr>
        <w:br/>
      </w:r>
      <w:r>
        <w:rPr>
          <w:rFonts w:hint="eastAsia"/>
        </w:rPr>
        <w:t>　　3 、饮料制造业生产影响因素分析</w:t>
      </w:r>
      <w:r>
        <w:rPr>
          <w:rFonts w:hint="eastAsia"/>
        </w:rPr>
        <w:br/>
      </w:r>
      <w:r>
        <w:rPr>
          <w:rFonts w:hint="eastAsia"/>
        </w:rPr>
        <w:t>　　4 、2025-2031年饮料制造业生产总量预测分析</w:t>
      </w:r>
      <w:r>
        <w:rPr>
          <w:rFonts w:hint="eastAsia"/>
        </w:rPr>
        <w:br/>
      </w:r>
      <w:r>
        <w:rPr>
          <w:rFonts w:hint="eastAsia"/>
        </w:rPr>
        <w:t>　　二、市场容量分析</w:t>
      </w:r>
      <w:r>
        <w:rPr>
          <w:rFonts w:hint="eastAsia"/>
        </w:rPr>
        <w:br/>
      </w:r>
      <w:r>
        <w:rPr>
          <w:rFonts w:hint="eastAsia"/>
        </w:rPr>
        <w:t>　　1 、2020-2025年饮料制造业市场容量</w:t>
      </w:r>
      <w:r>
        <w:rPr>
          <w:rFonts w:hint="eastAsia"/>
        </w:rPr>
        <w:br/>
      </w:r>
      <w:r>
        <w:rPr>
          <w:rFonts w:hint="eastAsia"/>
        </w:rPr>
        <w:t>　　2 、2025-2031年饮料制造业市场容量预测分析</w:t>
      </w:r>
      <w:r>
        <w:rPr>
          <w:rFonts w:hint="eastAsia"/>
        </w:rPr>
        <w:br/>
      </w:r>
      <w:r>
        <w:rPr>
          <w:rFonts w:hint="eastAsia"/>
        </w:rPr>
        <w:t>　　三、子行业生产分析</w:t>
      </w:r>
      <w:r>
        <w:rPr>
          <w:rFonts w:hint="eastAsia"/>
        </w:rPr>
        <w:br/>
      </w:r>
      <w:r>
        <w:rPr>
          <w:rFonts w:hint="eastAsia"/>
        </w:rPr>
        <w:t>　　四、细分区域生产分析</w:t>
      </w:r>
      <w:r>
        <w:rPr>
          <w:rFonts w:hint="eastAsia"/>
        </w:rPr>
        <w:br/>
      </w:r>
      <w:r>
        <w:rPr>
          <w:rFonts w:hint="eastAsia"/>
        </w:rPr>
        <w:t>　　五、行业供需平衡分析</w:t>
      </w:r>
      <w:r>
        <w:rPr>
          <w:rFonts w:hint="eastAsia"/>
        </w:rPr>
        <w:br/>
      </w:r>
      <w:r>
        <w:rPr>
          <w:rFonts w:hint="eastAsia"/>
        </w:rPr>
        <w:t>　　1 、饮料制造业供需平衡现状调研</w:t>
      </w:r>
      <w:r>
        <w:rPr>
          <w:rFonts w:hint="eastAsia"/>
        </w:rPr>
        <w:br/>
      </w:r>
      <w:r>
        <w:rPr>
          <w:rFonts w:hint="eastAsia"/>
        </w:rPr>
        <w:t>　　2 、对饮料制造业供需平衡影响因素分析</w:t>
      </w:r>
      <w:r>
        <w:rPr>
          <w:rFonts w:hint="eastAsia"/>
        </w:rPr>
        <w:br/>
      </w:r>
      <w:r>
        <w:rPr>
          <w:rFonts w:hint="eastAsia"/>
        </w:rPr>
        <w:t>　　3 、饮料制造业供需平衡趋势预测分析</w:t>
      </w:r>
      <w:r>
        <w:rPr>
          <w:rFonts w:hint="eastAsia"/>
        </w:rPr>
        <w:br/>
      </w:r>
      <w:r>
        <w:rPr>
          <w:rFonts w:hint="eastAsia"/>
        </w:rPr>
        <w:t>　　第六章 中国饮料制造业消费及竞争分析</w:t>
      </w:r>
      <w:r>
        <w:rPr>
          <w:rFonts w:hint="eastAsia"/>
        </w:rPr>
        <w:br/>
      </w:r>
      <w:r>
        <w:rPr>
          <w:rFonts w:hint="eastAsia"/>
        </w:rPr>
        <w:t>　　一、中国饮料制造业消费特征分析</w:t>
      </w:r>
      <w:r>
        <w:rPr>
          <w:rFonts w:hint="eastAsia"/>
        </w:rPr>
        <w:br/>
      </w:r>
      <w:r>
        <w:rPr>
          <w:rFonts w:hint="eastAsia"/>
        </w:rPr>
        <w:t>　　二、饮料制造业消费者分析</w:t>
      </w:r>
      <w:r>
        <w:rPr>
          <w:rFonts w:hint="eastAsia"/>
        </w:rPr>
        <w:br/>
      </w:r>
      <w:r>
        <w:rPr>
          <w:rFonts w:hint="eastAsia"/>
        </w:rPr>
        <w:t>　　三、饮料制造业市场竞争分析</w:t>
      </w:r>
      <w:r>
        <w:rPr>
          <w:rFonts w:hint="eastAsia"/>
        </w:rPr>
        <w:br/>
      </w:r>
      <w:r>
        <w:rPr>
          <w:rFonts w:hint="eastAsia"/>
        </w:rPr>
        <w:t>　　1 、行业集中度分析</w:t>
      </w:r>
      <w:r>
        <w:rPr>
          <w:rFonts w:hint="eastAsia"/>
        </w:rPr>
        <w:br/>
      </w:r>
      <w:r>
        <w:rPr>
          <w:rFonts w:hint="eastAsia"/>
        </w:rPr>
        <w:t>　　2 、行业竞争格局</w:t>
      </w:r>
      <w:r>
        <w:rPr>
          <w:rFonts w:hint="eastAsia"/>
        </w:rPr>
        <w:br/>
      </w:r>
      <w:r>
        <w:rPr>
          <w:rFonts w:hint="eastAsia"/>
        </w:rPr>
        <w:t>　　四、饮料制造业竞争关键因素</w:t>
      </w:r>
      <w:r>
        <w:rPr>
          <w:rFonts w:hint="eastAsia"/>
        </w:rPr>
        <w:br/>
      </w:r>
      <w:r>
        <w:rPr>
          <w:rFonts w:hint="eastAsia"/>
        </w:rPr>
        <w:t>　　1 、价格</w:t>
      </w:r>
      <w:r>
        <w:rPr>
          <w:rFonts w:hint="eastAsia"/>
        </w:rPr>
        <w:br/>
      </w:r>
      <w:r>
        <w:rPr>
          <w:rFonts w:hint="eastAsia"/>
        </w:rPr>
        <w:t>　　2 、渠道</w:t>
      </w:r>
      <w:r>
        <w:rPr>
          <w:rFonts w:hint="eastAsia"/>
        </w:rPr>
        <w:br/>
      </w:r>
      <w:r>
        <w:rPr>
          <w:rFonts w:hint="eastAsia"/>
        </w:rPr>
        <w:t>　　3 、产品/服务质量</w:t>
      </w:r>
      <w:r>
        <w:rPr>
          <w:rFonts w:hint="eastAsia"/>
        </w:rPr>
        <w:br/>
      </w:r>
      <w:r>
        <w:rPr>
          <w:rFonts w:hint="eastAsia"/>
        </w:rPr>
        <w:t>　　4 、品牌</w:t>
      </w:r>
      <w:r>
        <w:rPr>
          <w:rFonts w:hint="eastAsia"/>
        </w:rPr>
        <w:br/>
      </w:r>
      <w:r>
        <w:rPr>
          <w:rFonts w:hint="eastAsia"/>
        </w:rPr>
        <w:t>　　第七章 中国饮料制造业上下游行业分析</w:t>
      </w:r>
      <w:r>
        <w:rPr>
          <w:rFonts w:hint="eastAsia"/>
        </w:rPr>
        <w:br/>
      </w:r>
      <w:r>
        <w:rPr>
          <w:rFonts w:hint="eastAsia"/>
        </w:rPr>
        <w:t>　　一、饮料制造业上下游行业增长状况分析</w:t>
      </w:r>
      <w:r>
        <w:rPr>
          <w:rFonts w:hint="eastAsia"/>
        </w:rPr>
        <w:br/>
      </w:r>
      <w:r>
        <w:rPr>
          <w:rFonts w:hint="eastAsia"/>
        </w:rPr>
        <w:t>　　二、饮料制造业上下游行业区域分布状况分析</w:t>
      </w:r>
      <w:r>
        <w:rPr>
          <w:rFonts w:hint="eastAsia"/>
        </w:rPr>
        <w:br/>
      </w:r>
      <w:r>
        <w:rPr>
          <w:rFonts w:hint="eastAsia"/>
        </w:rPr>
        <w:t>　　三、饮料制造业上下游行业发展预测分析</w:t>
      </w:r>
      <w:r>
        <w:rPr>
          <w:rFonts w:hint="eastAsia"/>
        </w:rPr>
        <w:br/>
      </w:r>
      <w:r>
        <w:rPr>
          <w:rFonts w:hint="eastAsia"/>
        </w:rPr>
        <w:t>　　四、国内外经济形势对饮料制造业上下游行业的影响</w:t>
      </w:r>
      <w:r>
        <w:rPr>
          <w:rFonts w:hint="eastAsia"/>
        </w:rPr>
        <w:br/>
      </w:r>
      <w:r>
        <w:rPr>
          <w:rFonts w:hint="eastAsia"/>
        </w:rPr>
        <w:t>　　第八章 中国饮料制造业国内重点生产厂家分析</w:t>
      </w:r>
      <w:r>
        <w:rPr>
          <w:rFonts w:hint="eastAsia"/>
        </w:rPr>
        <w:br/>
      </w:r>
      <w:r>
        <w:rPr>
          <w:rFonts w:hint="eastAsia"/>
        </w:rPr>
        <w:t>　　一、厦门银鹭食品集团有限公司</w:t>
      </w:r>
      <w:r>
        <w:rPr>
          <w:rFonts w:hint="eastAsia"/>
        </w:rPr>
        <w:br/>
      </w:r>
      <w:r>
        <w:rPr>
          <w:rFonts w:hint="eastAsia"/>
        </w:rPr>
        <w:t>　　1 、企业基本概况</w:t>
      </w:r>
      <w:r>
        <w:rPr>
          <w:rFonts w:hint="eastAsia"/>
        </w:rPr>
        <w:br/>
      </w:r>
      <w:r>
        <w:rPr>
          <w:rFonts w:hint="eastAsia"/>
        </w:rPr>
        <w:t>　　2 、企业经营与财务状况分析</w:t>
      </w:r>
      <w:r>
        <w:rPr>
          <w:rFonts w:hint="eastAsia"/>
        </w:rPr>
        <w:br/>
      </w:r>
      <w:r>
        <w:rPr>
          <w:rFonts w:hint="eastAsia"/>
        </w:rPr>
        <w:t>　　3 、企业竞争优势分析</w:t>
      </w:r>
      <w:r>
        <w:rPr>
          <w:rFonts w:hint="eastAsia"/>
        </w:rPr>
        <w:br/>
      </w:r>
      <w:r>
        <w:rPr>
          <w:rFonts w:hint="eastAsia"/>
        </w:rPr>
        <w:t>　　4 、企业未来发展战略与规划</w:t>
      </w:r>
      <w:r>
        <w:rPr>
          <w:rFonts w:hint="eastAsia"/>
        </w:rPr>
        <w:br/>
      </w:r>
      <w:r>
        <w:rPr>
          <w:rFonts w:hint="eastAsia"/>
        </w:rPr>
        <w:t>　　二、河北承德露露股份有限公司</w:t>
      </w:r>
      <w:r>
        <w:rPr>
          <w:rFonts w:hint="eastAsia"/>
        </w:rPr>
        <w:br/>
      </w:r>
      <w:r>
        <w:rPr>
          <w:rFonts w:hint="eastAsia"/>
        </w:rPr>
        <w:t>　　1 、企业基本概况</w:t>
      </w:r>
      <w:r>
        <w:rPr>
          <w:rFonts w:hint="eastAsia"/>
        </w:rPr>
        <w:br/>
      </w:r>
      <w:r>
        <w:rPr>
          <w:rFonts w:hint="eastAsia"/>
        </w:rPr>
        <w:t>　　2 、企业经营与财务状况分析</w:t>
      </w:r>
      <w:r>
        <w:rPr>
          <w:rFonts w:hint="eastAsia"/>
        </w:rPr>
        <w:br/>
      </w:r>
      <w:r>
        <w:rPr>
          <w:rFonts w:hint="eastAsia"/>
        </w:rPr>
        <w:t>　　3 、企业竞争优势分析</w:t>
      </w:r>
      <w:r>
        <w:rPr>
          <w:rFonts w:hint="eastAsia"/>
        </w:rPr>
        <w:br/>
      </w:r>
      <w:r>
        <w:rPr>
          <w:rFonts w:hint="eastAsia"/>
        </w:rPr>
        <w:t>　　4 、企业未来发展战略与规划</w:t>
      </w:r>
      <w:r>
        <w:rPr>
          <w:rFonts w:hint="eastAsia"/>
        </w:rPr>
        <w:br/>
      </w:r>
      <w:r>
        <w:rPr>
          <w:rFonts w:hint="eastAsia"/>
        </w:rPr>
        <w:t>　　三、达能（中国）食品饮料有限公司</w:t>
      </w:r>
      <w:r>
        <w:rPr>
          <w:rFonts w:hint="eastAsia"/>
        </w:rPr>
        <w:br/>
      </w:r>
      <w:r>
        <w:rPr>
          <w:rFonts w:hint="eastAsia"/>
        </w:rPr>
        <w:t>　　1 、企业基本概况</w:t>
      </w:r>
      <w:r>
        <w:rPr>
          <w:rFonts w:hint="eastAsia"/>
        </w:rPr>
        <w:br/>
      </w:r>
      <w:r>
        <w:rPr>
          <w:rFonts w:hint="eastAsia"/>
        </w:rPr>
        <w:t>　　2 、企业经营与财务状况分析</w:t>
      </w:r>
      <w:r>
        <w:rPr>
          <w:rFonts w:hint="eastAsia"/>
        </w:rPr>
        <w:br/>
      </w:r>
      <w:r>
        <w:rPr>
          <w:rFonts w:hint="eastAsia"/>
        </w:rPr>
        <w:t>　　3 、企业竞争优势分析</w:t>
      </w:r>
      <w:r>
        <w:rPr>
          <w:rFonts w:hint="eastAsia"/>
        </w:rPr>
        <w:br/>
      </w:r>
      <w:r>
        <w:rPr>
          <w:rFonts w:hint="eastAsia"/>
        </w:rPr>
        <w:t>　　4 、企业未来发展战略与规划</w:t>
      </w:r>
      <w:r>
        <w:rPr>
          <w:rFonts w:hint="eastAsia"/>
        </w:rPr>
        <w:br/>
      </w:r>
      <w:r>
        <w:rPr>
          <w:rFonts w:hint="eastAsia"/>
        </w:rPr>
        <w:t>　　四、广州明旺乳业有限公司</w:t>
      </w:r>
      <w:r>
        <w:rPr>
          <w:rFonts w:hint="eastAsia"/>
        </w:rPr>
        <w:br/>
      </w:r>
      <w:r>
        <w:rPr>
          <w:rFonts w:hint="eastAsia"/>
        </w:rPr>
        <w:t>　　1 、企业基本概况</w:t>
      </w:r>
      <w:r>
        <w:rPr>
          <w:rFonts w:hint="eastAsia"/>
        </w:rPr>
        <w:br/>
      </w:r>
      <w:r>
        <w:rPr>
          <w:rFonts w:hint="eastAsia"/>
        </w:rPr>
        <w:t>　　2 、企业经营与财务状况分析</w:t>
      </w:r>
      <w:r>
        <w:rPr>
          <w:rFonts w:hint="eastAsia"/>
        </w:rPr>
        <w:br/>
      </w:r>
      <w:r>
        <w:rPr>
          <w:rFonts w:hint="eastAsia"/>
        </w:rPr>
        <w:t>　　3 、企业竞争优势分析</w:t>
      </w:r>
      <w:r>
        <w:rPr>
          <w:rFonts w:hint="eastAsia"/>
        </w:rPr>
        <w:br/>
      </w:r>
      <w:r>
        <w:rPr>
          <w:rFonts w:hint="eastAsia"/>
        </w:rPr>
        <w:t>　　4 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第九章 饮料制造业所属行业盈利能力分析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一、2020-2025年饮料制造业销售毛利率</w:t>
      </w:r>
      <w:r>
        <w:rPr>
          <w:rFonts w:hint="eastAsia"/>
        </w:rPr>
        <w:br/>
      </w:r>
      <w:r>
        <w:rPr>
          <w:rFonts w:hint="eastAsia"/>
        </w:rPr>
        <w:t>　　二、2020-2025年饮料制造业销售利润率</w:t>
      </w:r>
      <w:r>
        <w:rPr>
          <w:rFonts w:hint="eastAsia"/>
        </w:rPr>
        <w:br/>
      </w:r>
      <w:r>
        <w:rPr>
          <w:rFonts w:hint="eastAsia"/>
        </w:rPr>
        <w:t>　　三、2020-2025年饮料制造业总资产利润率</w:t>
      </w:r>
      <w:r>
        <w:rPr>
          <w:rFonts w:hint="eastAsia"/>
        </w:rPr>
        <w:br/>
      </w:r>
      <w:r>
        <w:rPr>
          <w:rFonts w:hint="eastAsia"/>
        </w:rPr>
        <w:t>　　四、2020-2025年饮料制造业净资产利润率</w:t>
      </w:r>
      <w:r>
        <w:rPr>
          <w:rFonts w:hint="eastAsia"/>
        </w:rPr>
        <w:br/>
      </w:r>
      <w:r>
        <w:rPr>
          <w:rFonts w:hint="eastAsia"/>
        </w:rPr>
        <w:t>　　五、2020-2025年饮料制造业产值利税率</w:t>
      </w:r>
      <w:r>
        <w:rPr>
          <w:rFonts w:hint="eastAsia"/>
        </w:rPr>
        <w:br/>
      </w:r>
      <w:r>
        <w:rPr>
          <w:rFonts w:hint="eastAsia"/>
        </w:rPr>
        <w:t>　　第十章 饮料制造业所属行业成长性分析</w:t>
      </w:r>
      <w:r>
        <w:rPr>
          <w:rFonts w:hint="eastAsia"/>
        </w:rPr>
        <w:br/>
      </w:r>
      <w:r>
        <w:rPr>
          <w:rFonts w:hint="eastAsia"/>
        </w:rPr>
        <w:t>　　一、2020-2025年饮料制造业销售收入增长分析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二、2020-2025年饮料制造业总资产增长分析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三、2020-2025年饮料制造业固定资产增长分析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四、2020-2025年饮料制造业净资产增长分析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五、2020-2025年饮料制造业利润增长分析</w:t>
      </w:r>
      <w:r>
        <w:rPr>
          <w:rFonts w:hint="eastAsia"/>
        </w:rPr>
        <w:br/>
      </w:r>
      <w:r>
        <w:rPr>
          <w:rFonts w:hint="eastAsia"/>
        </w:rPr>
        <w:t>　　第十一章 饮料制造业所属行业偿债能力分析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一、2020-2025年饮料制造业资产负债率分析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二、2020-2025年饮料制造业速动比率分析</w:t>
      </w:r>
      <w:r>
        <w:rPr>
          <w:rFonts w:hint="eastAsia"/>
        </w:rPr>
        <w:br/>
      </w:r>
      <w:r>
        <w:rPr>
          <w:rFonts w:hint="eastAsia"/>
        </w:rPr>
        <w:t>　　三、2020-2025年饮料制造业流动比率分析</w:t>
      </w:r>
      <w:r>
        <w:rPr>
          <w:rFonts w:hint="eastAsia"/>
        </w:rPr>
        <w:br/>
      </w:r>
      <w:r>
        <w:rPr>
          <w:rFonts w:hint="eastAsia"/>
        </w:rPr>
        <w:t>　　四、2020-2025年饮料制造业利息保障倍数分析</w:t>
      </w:r>
      <w:r>
        <w:rPr>
          <w:rFonts w:hint="eastAsia"/>
        </w:rPr>
        <w:br/>
      </w:r>
      <w:r>
        <w:rPr>
          <w:rFonts w:hint="eastAsia"/>
        </w:rPr>
        <w:t>　　第十二章 饮料制造业所属行业营运能力分析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一、2020-2025年饮料制造业总资产周转率分析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二、2020-2025年饮料制造业净资产周转率分析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三、2020-2025年饮料制造业应收账款周转率分析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四、2020-2025年饮料制造业存货周转率分析</w:t>
      </w:r>
      <w:r>
        <w:rPr>
          <w:rFonts w:hint="eastAsia"/>
        </w:rPr>
        <w:br/>
      </w:r>
      <w:r>
        <w:rPr>
          <w:rFonts w:hint="eastAsia"/>
        </w:rPr>
        <w:t>　　第十三章 2025-2031年中国饮料制造业风险分析</w:t>
      </w:r>
      <w:r>
        <w:rPr>
          <w:rFonts w:hint="eastAsia"/>
        </w:rPr>
        <w:br/>
      </w:r>
      <w:r>
        <w:rPr>
          <w:rFonts w:hint="eastAsia"/>
        </w:rPr>
        <w:t>　　一、饮料制造业环境风险</w:t>
      </w:r>
      <w:r>
        <w:rPr>
          <w:rFonts w:hint="eastAsia"/>
        </w:rPr>
        <w:br/>
      </w:r>
      <w:r>
        <w:rPr>
          <w:rFonts w:hint="eastAsia"/>
        </w:rPr>
        <w:t>　　1 、国际经济环境风险</w:t>
      </w:r>
      <w:r>
        <w:rPr>
          <w:rFonts w:hint="eastAsia"/>
        </w:rPr>
        <w:br/>
      </w:r>
      <w:r>
        <w:rPr>
          <w:rFonts w:hint="eastAsia"/>
        </w:rPr>
        <w:t>　　2 、汇率风险</w:t>
      </w:r>
      <w:r>
        <w:rPr>
          <w:rFonts w:hint="eastAsia"/>
        </w:rPr>
        <w:br/>
      </w:r>
      <w:r>
        <w:rPr>
          <w:rFonts w:hint="eastAsia"/>
        </w:rPr>
        <w:t>　　3 、宏观经济风险</w:t>
      </w:r>
      <w:r>
        <w:rPr>
          <w:rFonts w:hint="eastAsia"/>
        </w:rPr>
        <w:br/>
      </w:r>
      <w:r>
        <w:rPr>
          <w:rFonts w:hint="eastAsia"/>
        </w:rPr>
        <w:t>　　4 、宏观经济政策风险</w:t>
      </w:r>
      <w:r>
        <w:rPr>
          <w:rFonts w:hint="eastAsia"/>
        </w:rPr>
        <w:br/>
      </w:r>
      <w:r>
        <w:rPr>
          <w:rFonts w:hint="eastAsia"/>
        </w:rPr>
        <w:t>　　5 、区域经济变化风险</w:t>
      </w:r>
      <w:r>
        <w:rPr>
          <w:rFonts w:hint="eastAsia"/>
        </w:rPr>
        <w:br/>
      </w:r>
      <w:r>
        <w:rPr>
          <w:rFonts w:hint="eastAsia"/>
        </w:rPr>
        <w:t>　　二、饮料制造业产业链上下游风险</w:t>
      </w:r>
      <w:r>
        <w:rPr>
          <w:rFonts w:hint="eastAsia"/>
        </w:rPr>
        <w:br/>
      </w:r>
      <w:r>
        <w:rPr>
          <w:rFonts w:hint="eastAsia"/>
        </w:rPr>
        <w:t>　　1 、上游行业风险</w:t>
      </w:r>
      <w:r>
        <w:rPr>
          <w:rFonts w:hint="eastAsia"/>
        </w:rPr>
        <w:br/>
      </w:r>
      <w:r>
        <w:rPr>
          <w:rFonts w:hint="eastAsia"/>
        </w:rPr>
        <w:t>　　2 、下游行业风险</w:t>
      </w:r>
      <w:r>
        <w:rPr>
          <w:rFonts w:hint="eastAsia"/>
        </w:rPr>
        <w:br/>
      </w:r>
      <w:r>
        <w:rPr>
          <w:rFonts w:hint="eastAsia"/>
        </w:rPr>
        <w:t>　　3 、其他关联行业风险</w:t>
      </w:r>
      <w:r>
        <w:rPr>
          <w:rFonts w:hint="eastAsia"/>
        </w:rPr>
        <w:br/>
      </w:r>
      <w:r>
        <w:rPr>
          <w:rFonts w:hint="eastAsia"/>
        </w:rPr>
        <w:t>　　三、饮料制造业政策风险</w:t>
      </w:r>
      <w:r>
        <w:rPr>
          <w:rFonts w:hint="eastAsia"/>
        </w:rPr>
        <w:br/>
      </w:r>
      <w:r>
        <w:rPr>
          <w:rFonts w:hint="eastAsia"/>
        </w:rPr>
        <w:t>　　1 、产业政策风险</w:t>
      </w:r>
      <w:r>
        <w:rPr>
          <w:rFonts w:hint="eastAsia"/>
        </w:rPr>
        <w:br/>
      </w:r>
      <w:r>
        <w:rPr>
          <w:rFonts w:hint="eastAsia"/>
        </w:rPr>
        <w:t>　　2 、贸易政策风险</w:t>
      </w:r>
      <w:r>
        <w:rPr>
          <w:rFonts w:hint="eastAsia"/>
        </w:rPr>
        <w:br/>
      </w:r>
      <w:r>
        <w:rPr>
          <w:rFonts w:hint="eastAsia"/>
        </w:rPr>
        <w:t>　　3 、环保政策风险</w:t>
      </w:r>
      <w:r>
        <w:rPr>
          <w:rFonts w:hint="eastAsia"/>
        </w:rPr>
        <w:br/>
      </w:r>
      <w:r>
        <w:rPr>
          <w:rFonts w:hint="eastAsia"/>
        </w:rPr>
        <w:t>　　4 、区域经济政策风险</w:t>
      </w:r>
      <w:r>
        <w:rPr>
          <w:rFonts w:hint="eastAsia"/>
        </w:rPr>
        <w:br/>
      </w:r>
      <w:r>
        <w:rPr>
          <w:rFonts w:hint="eastAsia"/>
        </w:rPr>
        <w:t>　　5 、其他政策风险</w:t>
      </w:r>
      <w:r>
        <w:rPr>
          <w:rFonts w:hint="eastAsia"/>
        </w:rPr>
        <w:br/>
      </w:r>
      <w:r>
        <w:rPr>
          <w:rFonts w:hint="eastAsia"/>
        </w:rPr>
        <w:t>　　四、饮料制造业市场风险</w:t>
      </w:r>
      <w:r>
        <w:rPr>
          <w:rFonts w:hint="eastAsia"/>
        </w:rPr>
        <w:br/>
      </w:r>
      <w:r>
        <w:rPr>
          <w:rFonts w:hint="eastAsia"/>
        </w:rPr>
        <w:t>　　1 、市场供需风险</w:t>
      </w:r>
      <w:r>
        <w:rPr>
          <w:rFonts w:hint="eastAsia"/>
        </w:rPr>
        <w:br/>
      </w:r>
      <w:r>
        <w:rPr>
          <w:rFonts w:hint="eastAsia"/>
        </w:rPr>
        <w:t>　　2 、价格风险</w:t>
      </w:r>
      <w:r>
        <w:rPr>
          <w:rFonts w:hint="eastAsia"/>
        </w:rPr>
        <w:br/>
      </w:r>
      <w:r>
        <w:rPr>
          <w:rFonts w:hint="eastAsia"/>
        </w:rPr>
        <w:t>　　3 、竞争风险</w:t>
      </w:r>
      <w:r>
        <w:rPr>
          <w:rFonts w:hint="eastAsia"/>
        </w:rPr>
        <w:br/>
      </w:r>
      <w:r>
        <w:rPr>
          <w:rFonts w:hint="eastAsia"/>
        </w:rPr>
        <w:t>　　五、饮料制造业其他风险分析</w:t>
      </w:r>
      <w:r>
        <w:rPr>
          <w:rFonts w:hint="eastAsia"/>
        </w:rPr>
        <w:br/>
      </w:r>
      <w:r>
        <w:rPr>
          <w:rFonts w:hint="eastAsia"/>
        </w:rPr>
        <w:t>　　第十四章 2025-2031年中国饮料制造业投资分析</w:t>
      </w:r>
      <w:r>
        <w:rPr>
          <w:rFonts w:hint="eastAsia"/>
        </w:rPr>
        <w:br/>
      </w:r>
      <w:r>
        <w:rPr>
          <w:rFonts w:hint="eastAsia"/>
        </w:rPr>
        <w:t>　　一、饮料制造业投资现状分析</w:t>
      </w:r>
      <w:r>
        <w:rPr>
          <w:rFonts w:hint="eastAsia"/>
        </w:rPr>
        <w:br/>
      </w:r>
      <w:r>
        <w:rPr>
          <w:rFonts w:hint="eastAsia"/>
        </w:rPr>
        <w:t>　　1 、行业投资现状及增速</w:t>
      </w:r>
      <w:r>
        <w:rPr>
          <w:rFonts w:hint="eastAsia"/>
        </w:rPr>
        <w:br/>
      </w:r>
      <w:r>
        <w:rPr>
          <w:rFonts w:hint="eastAsia"/>
        </w:rPr>
        <w:t>　　2 、行业投资领域结构</w:t>
      </w:r>
      <w:r>
        <w:rPr>
          <w:rFonts w:hint="eastAsia"/>
        </w:rPr>
        <w:br/>
      </w:r>
      <w:r>
        <w:rPr>
          <w:rFonts w:hint="eastAsia"/>
        </w:rPr>
        <w:t>　　二、饮料制造业发展前景预测分析</w:t>
      </w:r>
      <w:r>
        <w:rPr>
          <w:rFonts w:hint="eastAsia"/>
        </w:rPr>
        <w:br/>
      </w:r>
      <w:r>
        <w:rPr>
          <w:rFonts w:hint="eastAsia"/>
        </w:rPr>
        <w:t>　　1 、用户需求变化预测分析</w:t>
      </w:r>
      <w:r>
        <w:rPr>
          <w:rFonts w:hint="eastAsia"/>
        </w:rPr>
        <w:br/>
      </w:r>
      <w:r>
        <w:rPr>
          <w:rFonts w:hint="eastAsia"/>
        </w:rPr>
        <w:t>　　2 、竞争格局发展预测分析</w:t>
      </w:r>
      <w:r>
        <w:rPr>
          <w:rFonts w:hint="eastAsia"/>
        </w:rPr>
        <w:br/>
      </w:r>
      <w:r>
        <w:rPr>
          <w:rFonts w:hint="eastAsia"/>
        </w:rPr>
        <w:t>　　3 、渠道发展变化预测分析</w:t>
      </w:r>
      <w:r>
        <w:rPr>
          <w:rFonts w:hint="eastAsia"/>
        </w:rPr>
        <w:br/>
      </w:r>
      <w:r>
        <w:rPr>
          <w:rFonts w:hint="eastAsia"/>
        </w:rPr>
        <w:t>　　4 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第十五章 中⋅智⋅林⋅2025-2031年中国饮料制造业发展策略分析</w:t>
      </w:r>
      <w:r>
        <w:rPr>
          <w:rFonts w:hint="eastAsia"/>
        </w:rPr>
        <w:br/>
      </w:r>
      <w:r>
        <w:rPr>
          <w:rFonts w:hint="eastAsia"/>
        </w:rPr>
        <w:t>　　一、行业盈利能力预测分析</w:t>
      </w:r>
      <w:r>
        <w:rPr>
          <w:rFonts w:hint="eastAsia"/>
        </w:rPr>
        <w:br/>
      </w:r>
      <w:r>
        <w:rPr>
          <w:rFonts w:hint="eastAsia"/>
        </w:rPr>
        <w:t>　　1 、行业盈利能力预测分析</w:t>
      </w:r>
      <w:r>
        <w:rPr>
          <w:rFonts w:hint="eastAsia"/>
        </w:rPr>
        <w:br/>
      </w:r>
      <w:r>
        <w:rPr>
          <w:rFonts w:hint="eastAsia"/>
        </w:rPr>
        <w:t>　　2 、行业盈利能力提高的几点建议</w:t>
      </w:r>
      <w:r>
        <w:rPr>
          <w:rFonts w:hint="eastAsia"/>
        </w:rPr>
        <w:br/>
      </w:r>
      <w:r>
        <w:rPr>
          <w:rFonts w:hint="eastAsia"/>
        </w:rPr>
        <w:t>　　二、饮料制造业企业营销策略</w:t>
      </w:r>
      <w:r>
        <w:rPr>
          <w:rFonts w:hint="eastAsia"/>
        </w:rPr>
        <w:br/>
      </w:r>
      <w:r>
        <w:rPr>
          <w:rFonts w:hint="eastAsia"/>
        </w:rPr>
        <w:t>　　1 、价格策略</w:t>
      </w:r>
      <w:r>
        <w:rPr>
          <w:rFonts w:hint="eastAsia"/>
        </w:rPr>
        <w:br/>
      </w:r>
      <w:r>
        <w:rPr>
          <w:rFonts w:hint="eastAsia"/>
        </w:rPr>
        <w:t>　　2 、渠道建设与管理策略</w:t>
      </w:r>
      <w:r>
        <w:rPr>
          <w:rFonts w:hint="eastAsia"/>
        </w:rPr>
        <w:br/>
      </w:r>
      <w:r>
        <w:rPr>
          <w:rFonts w:hint="eastAsia"/>
        </w:rPr>
        <w:t>　　3 、促销策略</w:t>
      </w:r>
      <w:r>
        <w:rPr>
          <w:rFonts w:hint="eastAsia"/>
        </w:rPr>
        <w:br/>
      </w:r>
      <w:r>
        <w:rPr>
          <w:rFonts w:hint="eastAsia"/>
        </w:rPr>
        <w:t>　　4 、服务策略</w:t>
      </w:r>
      <w:r>
        <w:rPr>
          <w:rFonts w:hint="eastAsia"/>
        </w:rPr>
        <w:br/>
      </w:r>
      <w:r>
        <w:rPr>
          <w:rFonts w:hint="eastAsia"/>
        </w:rPr>
        <w:t>　　5 、品牌策略</w:t>
      </w:r>
      <w:r>
        <w:rPr>
          <w:rFonts w:hint="eastAsia"/>
        </w:rPr>
        <w:br/>
      </w:r>
      <w:r>
        <w:rPr>
          <w:rFonts w:hint="eastAsia"/>
        </w:rPr>
        <w:t>　　三、饮料制造业企业投资策略</w:t>
      </w:r>
      <w:r>
        <w:rPr>
          <w:rFonts w:hint="eastAsia"/>
        </w:rPr>
        <w:br/>
      </w:r>
      <w:r>
        <w:rPr>
          <w:rFonts w:hint="eastAsia"/>
        </w:rPr>
        <w:t>　　1 、子行业投资策略</w:t>
      </w:r>
      <w:r>
        <w:rPr>
          <w:rFonts w:hint="eastAsia"/>
        </w:rPr>
        <w:br/>
      </w:r>
      <w:r>
        <w:rPr>
          <w:rFonts w:hint="eastAsia"/>
        </w:rPr>
        <w:t>　　2 、区域投资策略</w:t>
      </w:r>
      <w:r>
        <w:rPr>
          <w:rFonts w:hint="eastAsia"/>
        </w:rPr>
        <w:br/>
      </w:r>
      <w:r>
        <w:rPr>
          <w:rFonts w:hint="eastAsia"/>
        </w:rPr>
        <w:t>　　3 、产业链投资策略</w:t>
      </w:r>
      <w:r>
        <w:rPr>
          <w:rFonts w:hint="eastAsia"/>
        </w:rPr>
        <w:br/>
      </w:r>
      <w:r>
        <w:rPr>
          <w:rFonts w:hint="eastAsia"/>
        </w:rPr>
        <w:t>　　四、饮料制造业企业应对当前经济形势策略建议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 、战略建议</w:t>
      </w:r>
      <w:r>
        <w:rPr>
          <w:rFonts w:hint="eastAsia"/>
        </w:rPr>
        <w:br/>
      </w:r>
      <w:r>
        <w:rPr>
          <w:rFonts w:hint="eastAsia"/>
        </w:rPr>
        <w:t>　　2 、财务策略建议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2020-2025年中国饮料制造业生产总量</w:t>
      </w:r>
      <w:r>
        <w:rPr>
          <w:rFonts w:hint="eastAsia"/>
        </w:rPr>
        <w:br/>
      </w:r>
      <w:r>
        <w:rPr>
          <w:rFonts w:hint="eastAsia"/>
        </w:rPr>
        <w:t>　　图表 2020-2025年中国饮料制造业产能</w:t>
      </w:r>
      <w:r>
        <w:rPr>
          <w:rFonts w:hint="eastAsia"/>
        </w:rPr>
        <w:br/>
      </w:r>
      <w:r>
        <w:rPr>
          <w:rFonts w:hint="eastAsia"/>
        </w:rPr>
        <w:t>　　图表 2025-2031年中国饮料制造业生产总量预测分析</w:t>
      </w:r>
      <w:r>
        <w:rPr>
          <w:rFonts w:hint="eastAsia"/>
        </w:rPr>
        <w:br/>
      </w:r>
      <w:r>
        <w:rPr>
          <w:rFonts w:hint="eastAsia"/>
        </w:rPr>
        <w:t>　　图表 2020-2025年中国饮料制造业市场容量</w:t>
      </w:r>
      <w:r>
        <w:rPr>
          <w:rFonts w:hint="eastAsia"/>
        </w:rPr>
        <w:br/>
      </w:r>
      <w:r>
        <w:rPr>
          <w:rFonts w:hint="eastAsia"/>
        </w:rPr>
        <w:t>　　图表 2025-2031年中国饮料制造业市场容量预测分析</w:t>
      </w:r>
      <w:r>
        <w:rPr>
          <w:rFonts w:hint="eastAsia"/>
        </w:rPr>
        <w:br/>
      </w:r>
      <w:r>
        <w:rPr>
          <w:rFonts w:hint="eastAsia"/>
        </w:rPr>
        <w:t>　　图表 2020-2025年中国饮料制造业进口数量分析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2020-2025年中国饮料制造业进口金额分析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2020-2025年中国饮料制造业出口数量分析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2020-2025年中国饮料制造业出口金额分析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2020-2025年中国饮料制造业进出口平均单价分析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2020-2025年中国饮料制造业进口国家及地区分析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2020-2025年中国饮料制造业销售毛利率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2020-2025年中国饮料制造业销售利润率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2020-2025年中国饮料制造业总资产利润率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2020-2025年中国饮料制造业产值利税率</w:t>
      </w:r>
      <w:r>
        <w:rPr>
          <w:rFonts w:hint="eastAsia"/>
        </w:rPr>
        <w:br/>
      </w:r>
      <w:r>
        <w:rPr>
          <w:rFonts w:hint="eastAsia"/>
        </w:rPr>
        <w:t>　　图表 2025-2031年中国饮料制造业盈利能力预测分析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2020-2025年中国饮料制造业销售收入增长分析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2020-2025年中国饮料制造业总资产增长分析</w:t>
      </w:r>
      <w:r>
        <w:rPr>
          <w:rFonts w:hint="eastAsia"/>
        </w:rPr>
        <w:br/>
      </w:r>
      <w:r>
        <w:rPr>
          <w:rFonts w:hint="eastAsia"/>
        </w:rPr>
        <w:t>　　图表 2020-2025年中国饮料制造业固定资产增长分析</w:t>
      </w:r>
      <w:r>
        <w:rPr>
          <w:rFonts w:hint="eastAsia"/>
        </w:rPr>
        <w:br/>
      </w:r>
      <w:r>
        <w:rPr>
          <w:rFonts w:hint="eastAsia"/>
        </w:rPr>
        <w:t>　　图表 2020-2025年中国饮料制造业净资产增长分析</w:t>
      </w:r>
      <w:r>
        <w:rPr>
          <w:rFonts w:hint="eastAsia"/>
        </w:rPr>
        <w:br/>
      </w:r>
      <w:r>
        <w:rPr>
          <w:rFonts w:hint="eastAsia"/>
        </w:rPr>
        <w:t>　　图表 2020-2025年中国饮料制造业利润增长分析</w:t>
      </w:r>
      <w:r>
        <w:rPr>
          <w:rFonts w:hint="eastAsia"/>
        </w:rPr>
        <w:br/>
      </w:r>
      <w:r>
        <w:rPr>
          <w:rFonts w:hint="eastAsia"/>
        </w:rPr>
        <w:t>　　图表 2025-2031年中国饮料制造业增长预测分析</w:t>
      </w:r>
      <w:r>
        <w:rPr>
          <w:rFonts w:hint="eastAsia"/>
        </w:rPr>
        <w:br/>
      </w:r>
      <w:r>
        <w:rPr>
          <w:rFonts w:hint="eastAsia"/>
        </w:rPr>
        <w:t>　　图表 2020-2025年中国饮料制造业资产负债率分析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2020-2025年中国饮料制造业速动比率分析寸</w:t>
      </w:r>
      <w:r>
        <w:rPr>
          <w:rFonts w:hint="eastAsia"/>
        </w:rPr>
        <w:br/>
      </w:r>
      <w:r>
        <w:rPr>
          <w:rFonts w:hint="eastAsia"/>
        </w:rPr>
        <w:t>　　图表 2020-2025年中国饮料制造业流动比率分析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2020-2025年中国饮料制造业利息保障倍数分析</w:t>
      </w:r>
      <w:r>
        <w:rPr>
          <w:rFonts w:hint="eastAsia"/>
        </w:rPr>
        <w:br/>
      </w:r>
      <w:r>
        <w:rPr>
          <w:rFonts w:hint="eastAsia"/>
        </w:rPr>
        <w:t>　　图表 2025-2031年中国饮料制造业偿债能力预测sa</w:t>
      </w:r>
      <w:r>
        <w:rPr>
          <w:rFonts w:hint="eastAsia"/>
        </w:rPr>
        <w:br/>
      </w:r>
      <w:r>
        <w:rPr>
          <w:rFonts w:hint="eastAsia"/>
        </w:rPr>
        <w:t>　　图表 2020-2025年中国饮料制造业总资产周转率分析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a7f8201a44543" w:history="1">
        <w:r>
          <w:rPr>
            <w:rStyle w:val="Hyperlink"/>
          </w:rPr>
          <w:t>2025-2031年中国饮料制造行业发展深度调研与未来趋势分析报告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a7f8201a44543" w:history="1">
        <w:r>
          <w:rPr>
            <w:rStyle w:val="Hyperlink"/>
          </w:rPr>
          <w:t>https://www.20087.com/0/37/YinLiaoZhiZaoXianZhuangYuFaZhanQuShi.html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热点：饮料设备、饮料制造厂、做饮料的步骤、饮料制造设备、自己制造饮料的过程、对化妆品制造或销售医药制造和饮料制造、饮料研发公司、饮料制造业属于什么行业、汽水生产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f18642b7e4e0d" w:history="1">
      <w:r>
        <w:rPr>
          <w:rStyle w:val="Hyperlink"/>
        </w:rPr>
        <w:t>2025-2031年中国饮料制造行业发展深度调研与未来趋势分析报告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YinLiaoZhiZaoXianZhuangYuFaZhanQuShi.html" TargetMode="External" Id="R966a7f8201a4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YinLiaoZhiZaoXianZhuangYuFaZhanQuShi.html" TargetMode="External" Id="Rc76f18642b7e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2025-02-13T02:52:00Z</dcterms:created>
  <dcterms:modified xsi:type="dcterms:W3CDTF">2025-02-13T03:52:00Z</dcterms:modified>
  <dc:subject>2025-2031年中国饮料制造行业发展深度调研与未来趋势分析报告</dc:subject>
  <dc:title>2025-2031年中国饮料制造行业发展深度调研与未来趋势分析报告</dc:title>
  <cp:keywords>2025-2031年中国饮料制造行业发展深度调研与未来趋势分析报告</cp:keywords>
  <dc:description>2025-2031年中国饮料制造行业发展深度调研与未来趋势分析报告</dc:description>
</cp:coreProperties>
</file>