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8fee31be74813" w:history="1">
              <w:r>
                <w:rPr>
                  <w:rStyle w:val="Hyperlink"/>
                </w:rPr>
                <w:t>2026-2032年中国液态奶市场调研及发展前景报告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8fee31be74813" w:history="1">
              <w:r>
                <w:rPr>
                  <w:rStyle w:val="Hyperlink"/>
                </w:rPr>
                <w:t>2026-2032年中国液态奶市场调研及发展前景报告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8fee31be74813" w:history="1">
                <w:r>
                  <w:rPr>
                    <w:rStyle w:val="Hyperlink"/>
                  </w:rPr>
                  <w:t>https://www.20087.com/9/32/YeTaiNaiShiChangQianJing.html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市场随着消费者对健康饮品的需求增加而持续增长。从传统的全脂牛奶到低脂、脱脂以及植物基替代品，市场提供了多样化的选择。技术创新，如无菌包装和低温杀菌技术，延长了乳制品的保质期，提高了食品安全性。然而，乳糖不耐受和过敏问题，以及消费者对可持续生产方式的关注，是行业需要应对的挑战。</w:t>
      </w:r>
      <w:r>
        <w:rPr>
          <w:rFonts w:hint="eastAsia"/>
        </w:rPr>
        <w:br/>
      </w:r>
      <w:r>
        <w:rPr>
          <w:rFonts w:hint="eastAsia"/>
        </w:rPr>
        <w:t>　　未来，液态奶将更加注重健康和环保。通过基因编辑技术，生产商可能培育出乳糖含量更低的奶牛，满足乳糖不耐受人群的需求。同时，植物基奶制品将获得更多关注，如杏仁奶、燕麦奶等，以满足素食主义者和环保意识强的消费者。此外，行业将加强对可持续农业实践的投入，如减少温室气体排放和优化水资源使用，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8fee31be74813" w:history="1">
        <w:r>
          <w:rPr>
            <w:rStyle w:val="Hyperlink"/>
          </w:rPr>
          <w:t>2026-2032年中国液态奶市场调研及发展前景报告</w:t>
        </w:r>
      </w:hyperlink>
      <w:r>
        <w:rPr>
          <w:rFonts w:hint="eastAsia"/>
        </w:rPr>
        <w:t>》依托国家统计局、相关行业协会及科研单位提供的权威数据，全面分析了液态奶行业发展环境、产业链结构、市场供需状况及价格变化，重点研究了液态奶行业内主要企业的经营现状。报告对液态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液态奶行业关键成功要素</w:t>
      </w:r>
      <w:r>
        <w:rPr>
          <w:rFonts w:hint="eastAsia"/>
        </w:rPr>
        <w:br/>
      </w:r>
      <w:r>
        <w:rPr>
          <w:rFonts w:hint="eastAsia"/>
        </w:rPr>
        <w:t>　　第四节 液态奶行业价值链分析</w:t>
      </w:r>
      <w:r>
        <w:rPr>
          <w:rFonts w:hint="eastAsia"/>
        </w:rPr>
        <w:br/>
      </w:r>
      <w:r>
        <w:rPr>
          <w:rFonts w:hint="eastAsia"/>
        </w:rPr>
        <w:t>　　第五节 液态奶产业链分析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2025-2026年全球液态奶市场现状及发展趋势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全球液态奶市场现状及发展趋势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一、全球液态奶产业发展阶段</w:t>
      </w:r>
      <w:r>
        <w:rPr>
          <w:rFonts w:hint="eastAsia"/>
        </w:rPr>
        <w:br/>
      </w:r>
      <w:r>
        <w:rPr>
          <w:rFonts w:hint="eastAsia"/>
        </w:rPr>
        <w:t>　　　　二、全球液态奶产业竞争现状</w:t>
      </w:r>
      <w:r>
        <w:rPr>
          <w:rFonts w:hint="eastAsia"/>
        </w:rPr>
        <w:br/>
      </w:r>
      <w:r>
        <w:rPr>
          <w:rFonts w:hint="eastAsia"/>
        </w:rPr>
        <w:t>　　　　三、全球液态奶产业投资状况</w:t>
      </w:r>
      <w:r>
        <w:rPr>
          <w:rFonts w:hint="eastAsia"/>
        </w:rPr>
        <w:br/>
      </w:r>
      <w:r>
        <w:rPr>
          <w:rFonts w:hint="eastAsia"/>
        </w:rPr>
        <w:t>　　　　四、全球液态奶产业市场发展趋势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全球主要国家地区液态奶市场现状及发展趋势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全球液态奶市场经营模式现状及发展趋势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2025-2026年中国液态奶产业链发展状况分析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中国液态奶产业发展分析</w:t>
      </w:r>
      <w:r>
        <w:rPr>
          <w:rFonts w:hint="eastAsia"/>
        </w:rPr>
        <w:br/>
      </w:r>
      <w:r>
        <w:rPr>
          <w:rFonts w:hint="eastAsia"/>
        </w:rPr>
        <w:t>　　第一节 中国液态奶产业发展现状</w:t>
      </w:r>
      <w:r>
        <w:rPr>
          <w:rFonts w:hint="eastAsia"/>
        </w:rPr>
        <w:br/>
      </w:r>
      <w:r>
        <w:rPr>
          <w:rFonts w:hint="eastAsia"/>
        </w:rPr>
        <w:t>　　第二节 中国液态奶产业国际地位现状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中国液态奶产业经济运行现状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中国液态奶产业运营模式现状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中国液态奶产业存在的问题及发展障碍分析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中国液态奶产业发展趋势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中国液态奶市场现状及发展趋势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中国液态奶市场供给状况</w:t>
      </w:r>
      <w:r>
        <w:rPr>
          <w:rFonts w:hint="eastAsia"/>
        </w:rPr>
        <w:br/>
      </w:r>
      <w:r>
        <w:rPr>
          <w:rFonts w:hint="eastAsia"/>
        </w:rPr>
        <w:t>　　第二节 中国液态奶市场需求状况</w:t>
      </w:r>
      <w:r>
        <w:rPr>
          <w:rFonts w:hint="eastAsia"/>
        </w:rPr>
        <w:br/>
      </w:r>
      <w:r>
        <w:rPr>
          <w:rFonts w:hint="eastAsia"/>
        </w:rPr>
        <w:t>　　第三节 中国液态奶市场结构状况</w:t>
      </w:r>
      <w:r>
        <w:rPr>
          <w:rFonts w:hint="eastAsia"/>
        </w:rPr>
        <w:br/>
      </w:r>
      <w:r>
        <w:rPr>
          <w:rFonts w:hint="eastAsia"/>
        </w:rPr>
        <w:t>　　第四节 中国液态奶市场存在的问题及障碍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中国液态奶市场发展潜力及发展趋势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中国液态奶市场消费者行为状况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中国液态奶产业基本竞争战略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四、液态奶产业该战略的SWOT分析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五、液态奶产业该战略的典型企业分析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中国液态奶产业市场竞争策略分析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液态奶产业市场五种竞争动力模式结构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液态奶产业市场核心竞争力的塑造要素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液态奶产业市场不同市场地位的竞争策略分析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液态奶产业市场竞争案例分析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中国液态奶产业重点企业市场竞争策略研究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中国液态奶产业发展环境预测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中国液态奶产业发展预测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中国液态奶市场发展预测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一、2026-2032年中国液态奶市场需求预测分析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二、2026-2032年中国液态奶市场结构预测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三、2026-2032年中国液态奶市场集中度预测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四、2026-2032年中国液态奶市场供给预测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五、2026-2032年中国液态奶市场价格预测</w:t>
      </w:r>
      <w:r>
        <w:rPr>
          <w:rFonts w:hint="eastAsia"/>
        </w:rPr>
        <w:br/>
      </w:r>
      <w:r>
        <w:rPr>
          <w:rFonts w:hint="eastAsia"/>
        </w:rPr>
        <w:t>　　第四节 中国液态奶产业竞争发展趋势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中国液态奶产业市场投资机会与风险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中国液态奶产业市场投资优势分析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中国液态奶产业市场投资劣势分析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中国液态奶产业市场投资机会分析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中国液态奶产业市场投资风险分析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中国液态奶产业市场竞争策略建议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中国液态奶产业竞争战略建议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中国液态奶产业竞争策略建议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中国液态奶市场竞争策略建议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2020-2025年中国液态奶市场需求量及增速统计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2020-2025年中国液态奶行业企业平均规模情况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2020-2025年中国液态奶行业市场规模及增长情况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**地区液态奶市场规模及增长情况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**地区液态奶行业市场需求情况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2026-2032年中国液态奶市场需求量预测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2026-2032年中国液态奶行业市场规模预测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2026-2032年中国液态奶市场前景分析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2026-2032年中国液态奶行业发展趋势预测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8fee31be74813" w:history="1">
        <w:r>
          <w:rPr>
            <w:rStyle w:val="Hyperlink"/>
          </w:rPr>
          <w:t>2026-2032年中国液态奶市场调研及发展前景报告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8fee31be74813" w:history="1">
        <w:r>
          <w:rPr>
            <w:rStyle w:val="Hyperlink"/>
          </w:rPr>
          <w:t>https://www.20087.com/9/32/YeTaiNaiShiChangQianJing.html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cbfe4af6439b" w:history="1">
      <w:r>
        <w:rPr>
          <w:rStyle w:val="Hyperlink"/>
        </w:rPr>
        <w:t>2026-2032年中国液态奶市场调研及发展前景报告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YeTaiNaiShiChangQianJing.html" TargetMode="External" Id="R8b08fee31be7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YeTaiNaiShiChangQianJing.html" TargetMode="External" Id="Re3edcbfe4af6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2025-11-14T23:58:00Z</dcterms:created>
  <dcterms:modified xsi:type="dcterms:W3CDTF">2025-11-15T00:58:00Z</dcterms:modified>
  <dc:subject>2026-2032年中国液态奶市场调研及发展前景报告</dc:subject>
  <dc:title>2026-2032年中国液态奶市场调研及发展前景报告</dc:title>
  <cp:keywords>2026-2032年中国液态奶市场调研及发展前景报告</cp:keywords>
  <dc:description>2026-2032年中国液态奶市场调研及发展前景报告</dc:description>
</cp:coreProperties>
</file>