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3d1efca274ce7" w:history="1">
              <w:r>
                <w:rPr>
                  <w:rStyle w:val="Hyperlink"/>
                </w:rPr>
                <w:t>2025-2031年中国人造肉行业发展全面调研与未来趋势分析报告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3d1efca274ce7" w:history="1">
              <w:r>
                <w:rPr>
                  <w:rStyle w:val="Hyperlink"/>
                </w:rPr>
                <w:t>2025-2031年中国人造肉行业发展全面调研与未来趋势分析报告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3d1efca274ce7" w:history="1">
                <w:r>
                  <w:rPr>
                    <w:rStyle w:val="Hyperlink"/>
                  </w:rPr>
                  <w:t>https://www.20087.com/0/17/RenZaoRouFaZhanQuShiYuCe.html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肉，即通过植物蛋白、细胞培养等方式生产的肉类替代品，近年来因其环保、健康的特点而受到广泛关注。随着消费者对动物福利和环境问题的关注度提升，以及技术的不断进步，人造肉的口感、质地逐渐接近真实肉类，满足了部分消费者对“肉”的需求，同时减少了对传统畜牧业的依赖。目前，人造肉产品已经从汉堡、肉丸等基础食品，扩展到了更为复杂的肉类制品，如培根、鸡肉块等。</w:t>
      </w:r>
      <w:r>
        <w:rPr>
          <w:rFonts w:hint="eastAsia"/>
        </w:rPr>
        <w:br/>
      </w:r>
      <w:r>
        <w:rPr>
          <w:rFonts w:hint="eastAsia"/>
        </w:rPr>
        <w:t>　　未来，人造肉的发展趋势将更加侧重于口感仿真和营养价值提升。一方面，通过蛋白质工程、3D打印等先进技术，进一步改善人造肉的口感和质地，使之更加接近甚至超越传统肉类，吸引更多消费者。另一方面，人造肉将更加注重营养均衡，如添加维生素、矿物质等营养成分，提供更加健康的选择。此外，细胞培养肉的商业化进程将加速，通过规模化生产降低成本，有望成为人造肉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3d1efca274ce7" w:history="1">
        <w:r>
          <w:rPr>
            <w:rStyle w:val="Hyperlink"/>
          </w:rPr>
          <w:t>2025-2031年中国人造肉行业发展全面调研与未来趋势分析报告</w:t>
        </w:r>
      </w:hyperlink>
      <w:r>
        <w:rPr>
          <w:rFonts w:hint="eastAsia"/>
        </w:rPr>
        <w:t>》从产业链视角出发，系统分析了人造肉行业的市场现状与需求动态，详细解读了人造肉市场规模、价格波动及上下游影响因素。报告深入剖析了人造肉细分领域的发展特点，基于权威数据对市场前景及未来趋势进行了科学预测，同时揭示了人造肉重点企业的竞争格局与市场集中度变化。报告客观翔实地指出了人造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人造肉行业相关概述</w:t>
      </w:r>
      <w:r>
        <w:rPr>
          <w:rFonts w:hint="eastAsia"/>
        </w:rPr>
        <w:br/>
      </w:r>
      <w:r>
        <w:rPr>
          <w:rFonts w:hint="eastAsia"/>
        </w:rPr>
        <w:t>　　第一节 人造肉行业相关概述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人造肉行业经营模式分析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2025年人造肉行业发展环境分析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中国人造肉行业政策环境分析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中国人造肉行业技术环境分析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2025-2031年中国人造肉市场供需分析</w:t>
      </w:r>
      <w:r>
        <w:rPr>
          <w:rFonts w:hint="eastAsia"/>
        </w:rPr>
        <w:br/>
      </w:r>
      <w:r>
        <w:rPr>
          <w:rFonts w:hint="eastAsia"/>
        </w:rPr>
        <w:t>　　第一节 中国人造肉市场供给状况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一、2020-2025年中国人造肉产量分析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二、2025-2031年中国人造肉产量预测</w:t>
      </w:r>
      <w:r>
        <w:rPr>
          <w:rFonts w:hint="eastAsia"/>
        </w:rPr>
        <w:br/>
      </w:r>
      <w:r>
        <w:rPr>
          <w:rFonts w:hint="eastAsia"/>
        </w:rPr>
        <w:t>　　第二节 中国人造肉市场需求状况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一、2020-2025年中国人造肉需求分析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二、2025-2031年中国人造肉需求预测</w:t>
      </w:r>
      <w:r>
        <w:rPr>
          <w:rFonts w:hint="eastAsia"/>
        </w:rPr>
        <w:br/>
      </w:r>
      <w:r>
        <w:rPr>
          <w:rFonts w:hint="eastAsia"/>
        </w:rPr>
        <w:t>　　第三节 2025年中国人造肉市场价格分析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中国人造肉行业产业链分析</w:t>
      </w:r>
      <w:r>
        <w:rPr>
          <w:rFonts w:hint="eastAsia"/>
        </w:rPr>
        <w:br/>
      </w:r>
      <w:r>
        <w:rPr>
          <w:rFonts w:hint="eastAsia"/>
        </w:rPr>
        <w:t>　　第一节 人造肉行业产业链概述</w:t>
      </w:r>
      <w:r>
        <w:rPr>
          <w:rFonts w:hint="eastAsia"/>
        </w:rPr>
        <w:br/>
      </w:r>
      <w:r>
        <w:rPr>
          <w:rFonts w:hint="eastAsia"/>
        </w:rPr>
        <w:t>　　第二节 人造肉上游产业发展状况分析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人造肉下游应用需求市场分析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2020-2025年人造肉所属产品进出口数据分析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2020-2025年人造肉进口情况分析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2020-2025年人造肉出口情况分析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国内人造肉生产厂商竞争力分析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深圳齐善食品有限公司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哈高科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四环生物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融捷健康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京粮控股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丰乐种业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维维股份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海欣食品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东宝生物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双塔食品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2025-2031年中国人造肉行业发展趋势与前景分析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2025-2031年中国人造肉行业投资前景分析</w:t>
      </w:r>
      <w:r>
        <w:rPr>
          <w:rFonts w:hint="eastAsia"/>
        </w:rPr>
        <w:br/>
      </w:r>
      <w:r>
        <w:rPr>
          <w:rFonts w:hint="eastAsia"/>
        </w:rPr>
        <w:t>　　　　一、人造肉行业发展前景</w:t>
      </w:r>
      <w:r>
        <w:rPr>
          <w:rFonts w:hint="eastAsia"/>
        </w:rPr>
        <w:br/>
      </w:r>
      <w:r>
        <w:rPr>
          <w:rFonts w:hint="eastAsia"/>
        </w:rPr>
        <w:t>　　　　二、人造肉发展趋势分析</w:t>
      </w:r>
      <w:r>
        <w:rPr>
          <w:rFonts w:hint="eastAsia"/>
        </w:rPr>
        <w:br/>
      </w:r>
      <w:r>
        <w:rPr>
          <w:rFonts w:hint="eastAsia"/>
        </w:rPr>
        <w:t>　　　　三、人造肉市场前景分析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2025-2031年中国人造肉行业投资风险分析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2025-2031年人造肉行业投资策略及建议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人造肉企业发展战略规划背景意义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人造肉企业战略规划制定依据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人造肉企业战略规划策略分析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中~智~林~：人造肉企业重点客户战略实施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人造肉产品分类</w:t>
      </w:r>
      <w:r>
        <w:rPr>
          <w:rFonts w:hint="eastAsia"/>
        </w:rPr>
        <w:br/>
      </w:r>
      <w:r>
        <w:rPr>
          <w:rFonts w:hint="eastAsia"/>
        </w:rPr>
        <w:t>　　图表 人造肉产品应用领域</w:t>
      </w:r>
      <w:r>
        <w:rPr>
          <w:rFonts w:hint="eastAsia"/>
        </w:rPr>
        <w:br/>
      </w:r>
      <w:r>
        <w:rPr>
          <w:rFonts w:hint="eastAsia"/>
        </w:rPr>
        <w:t>　　图表 人造肉产业链示意图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2020-2025年中国人造肉产量变化趋势图</w:t>
      </w:r>
      <w:r>
        <w:rPr>
          <w:rFonts w:hint="eastAsia"/>
        </w:rPr>
        <w:br/>
      </w:r>
      <w:r>
        <w:rPr>
          <w:rFonts w:hint="eastAsia"/>
        </w:rPr>
        <w:t>　　图表 中国人造肉主要企业产能产量统计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2020-2025年中国人造肉需求量变化趋势图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2025-2031年中国人造肉产量预测趋势图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2025-2031年中国人造肉需求量与趋势图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3d1efca274ce7" w:history="1">
        <w:r>
          <w:rPr>
            <w:rStyle w:val="Hyperlink"/>
          </w:rPr>
          <w:t>2025-2031年中国人造肉行业发展全面调研与未来趋势分析报告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3d1efca274ce7" w:history="1">
        <w:r>
          <w:rPr>
            <w:rStyle w:val="Hyperlink"/>
          </w:rPr>
          <w:t>https://www.20087.com/0/17/RenZaoRouFaZhanQuShiYuCe.html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热点：大豆素肉怎么做好吃、大豆造肉能吃吗有营养吗、蛋白肉的制作过程、拉丝蛋白素肉生产线、加工大豆蛋白肉利润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9c2c411a34a15" w:history="1">
      <w:r>
        <w:rPr>
          <w:rStyle w:val="Hyperlink"/>
        </w:rPr>
        <w:t>2025-2031年中国人造肉行业发展全面调研与未来趋势分析报告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RenZaoRouFaZhanQuShiYuCe.html" TargetMode="External" Id="R3ad3d1efca27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RenZaoRouFaZhanQuShiYuCe.html" TargetMode="External" Id="Rcab9c2c411a3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2025-01-25T23:30:00Z</dcterms:created>
  <dcterms:modified xsi:type="dcterms:W3CDTF">2025-01-26T00:30:00Z</dcterms:modified>
  <dc:subject>2025-2031年中国人造肉行业发展全面调研与未来趋势分析报告</dc:subject>
  <dc:title>2025-2031年中国人造肉行业发展全面调研与未来趋势分析报告</dc:title>
  <cp:keywords>2025-2031年中国人造肉行业发展全面调研与未来趋势分析报告</cp:keywords>
  <dc:description>2025-2031年中国人造肉行业发展全面调研与未来趋势分析报告</dc:description>
</cp:coreProperties>
</file>