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1626b545a4ff9" w:history="1">
              <w:r>
                <w:rPr>
                  <w:rStyle w:val="Hyperlink"/>
                </w:rPr>
                <w:t>全球与中国低聚果糖粉发展现状分析及市场前景预测报告（2026-2032年）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1626b545a4ff9" w:history="1">
              <w:r>
                <w:rPr>
                  <w:rStyle w:val="Hyperlink"/>
                </w:rPr>
                <w:t>全球与中国低聚果糖粉发展现状分析及市场前景预测报告（2026-2032年）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1626b545a4ff9" w:history="1">
                <w:r>
                  <w:rPr>
                    <w:rStyle w:val="Hyperlink"/>
                  </w:rPr>
                  <w:t>https://www.20087.com/0/27/DiJuGuoTangFenShiChangQianJingYuCe.html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粉是一种天然存在的水溶性膳食纤维，由蔗糖经酶法转化制得，主要成分为蔗果三糖至蔗果九糖，广泛应用于功能性食品、婴幼儿配方奶粉及益生元补充剂。当前低聚果糖粉凭借不被人体消化、选择性促进双歧杆菌增殖、低甜度与良好加工稳定性，成为肠道健康产品的核心配料。主流生产工艺采用固定化酶反应与色谱分离，产品纯度可达95%以上。然而，部分低端产品含有未完全转化的蔗糖或葡萄糖，影响益生元功效；高湿环境下易结块，对储存与复配提出挑战。此外，消费者对“益生元”与“益生菌”概念混淆，限制市场教育深度。</w:t>
      </w:r>
      <w:r>
        <w:rPr>
          <w:rFonts w:hint="eastAsia"/>
        </w:rPr>
        <w:br/>
      </w:r>
      <w:r>
        <w:rPr>
          <w:rFonts w:hint="eastAsia"/>
        </w:rPr>
        <w:t>　　未来，低聚果糖粉将向精准聚合度控制、功能协同与临床验证深化拓展。市场调研网认为，酶定向修饰技术可定制特定链长（如GF2-GF4）以匹配不同菌群偏好；与低聚半乳糖、抗性淀粉复配将构建多通路益生元矩阵。在健康领域，低聚果糖粉将参与代谢综合征、儿童过敏预防等临床研究，推动“食品即药物”理念落地。监管层面，各国将完善益生元功效声称标准，提升标签透明度。更关键的是，低聚果糖粉将从“通用膳食纤维”升级为“个性化微生态调节剂”，在精准营养与慢病管理交叉点释放科学价值，成为大健康产业的关键功能性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1626b545a4ff9" w:history="1">
        <w:r>
          <w:rPr>
            <w:rStyle w:val="Hyperlink"/>
          </w:rPr>
          <w:t>全球与中国低聚果糖粉发展现状分析及市场前景预测报告（2026-2032年）</w:t>
        </w:r>
      </w:hyperlink>
      <w:r>
        <w:rPr>
          <w:rFonts w:hint="eastAsia"/>
        </w:rPr>
        <w:t>》，2025年低聚果糖粉行业市场规模达 亿元，预计2032年市场规模将达 亿元，期间年均复合增长率（CAGR）达 %。报告基于国家统计局及相关协会的详实数据，系统分析低聚果糖粉行业的市场规模、产业链结构和价格动态，客观呈现低聚果糖粉市场供需状况与技术发展水平。报告从低聚果糖粉市场需求、政策环境和技术演进三个维度，对行业未来增长空间与潜在风险进行合理预判，并通过对低聚果糖粉重点企业的经营策略的解析，帮助投资者和管理者把握市场机遇。报告涵盖低聚果糖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按产品类型细分，全球低聚果糖粉市场规模2021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长链FOS</w:t>
      </w:r>
      <w:r>
        <w:rPr>
          <w:rFonts w:hint="eastAsia"/>
        </w:rPr>
        <w:br/>
      </w:r>
      <w:r>
        <w:rPr>
          <w:rFonts w:hint="eastAsia"/>
        </w:rPr>
        <w:t>　　　　1.3.3 短链FOS</w:t>
      </w:r>
      <w:r>
        <w:rPr>
          <w:rFonts w:hint="eastAsia"/>
        </w:rPr>
        <w:br/>
      </w:r>
      <w:r>
        <w:rPr>
          <w:rFonts w:hint="eastAsia"/>
        </w:rPr>
        <w:t>　　1.4 产品分类，按原料</w:t>
      </w:r>
      <w:r>
        <w:rPr>
          <w:rFonts w:hint="eastAsia"/>
        </w:rPr>
        <w:br/>
      </w:r>
      <w:r>
        <w:rPr>
          <w:rFonts w:hint="eastAsia"/>
        </w:rPr>
        <w:t>　　　　1.4.1 按原料细分，全球低聚果糖粉市场规模2021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菊苣根</w:t>
      </w:r>
      <w:r>
        <w:rPr>
          <w:rFonts w:hint="eastAsia"/>
        </w:rPr>
        <w:br/>
      </w:r>
      <w:r>
        <w:rPr>
          <w:rFonts w:hint="eastAsia"/>
        </w:rPr>
        <w:t>　　　　1.4.3 蔗糖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按应用细分，全球低聚果糖粉市场规模2021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营养补充剂</w:t>
      </w:r>
      <w:r>
        <w:rPr>
          <w:rFonts w:hint="eastAsia"/>
        </w:rPr>
        <w:br/>
      </w:r>
      <w:r>
        <w:rPr>
          <w:rFonts w:hint="eastAsia"/>
        </w:rPr>
        <w:t>　　　　1.5.4 婴幼儿营养产品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低聚果糖粉行业发展总体概况</w:t>
      </w:r>
      <w:r>
        <w:rPr>
          <w:rFonts w:hint="eastAsia"/>
        </w:rPr>
        <w:br/>
      </w:r>
      <w:r>
        <w:rPr>
          <w:rFonts w:hint="eastAsia"/>
        </w:rPr>
        <w:t>　　　　1.6.2 低聚果糖粉行业发展主要特点</w:t>
      </w:r>
      <w:r>
        <w:rPr>
          <w:rFonts w:hint="eastAsia"/>
        </w:rPr>
        <w:br/>
      </w:r>
      <w:r>
        <w:rPr>
          <w:rFonts w:hint="eastAsia"/>
        </w:rPr>
        <w:t>　　　　1.6.3 低聚果糖粉行业发展影响因素</w:t>
      </w:r>
      <w:r>
        <w:rPr>
          <w:rFonts w:hint="eastAsia"/>
        </w:rPr>
        <w:br/>
      </w:r>
      <w:r>
        <w:rPr>
          <w:rFonts w:hint="eastAsia"/>
        </w:rPr>
        <w:t>　　　　1.6.3 .1 低聚果糖粉有利因素</w:t>
      </w:r>
      <w:r>
        <w:rPr>
          <w:rFonts w:hint="eastAsia"/>
        </w:rPr>
        <w:br/>
      </w:r>
      <w:r>
        <w:rPr>
          <w:rFonts w:hint="eastAsia"/>
        </w:rPr>
        <w:t>　　　　1.6.3 .2 低聚果糖粉不利因素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全球市场，近三年低聚果糖粉主要企业占有率及排名（按销量）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低聚果糖粉主要企业在国际市场占有率（按销量，2023-2026）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2025年低聚果糖粉主要企业在国际市场排名（按销量）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全球市场主要企业低聚果糖粉销量（2023-2026）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全球市场，近三年低聚果糖粉主要企业占有率及排名（按收入）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低聚果糖粉主要企业在国际市场占有率（按收入，2023-2026）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2025年低聚果糖粉主要企业在国际市场排名（按收入）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全球市场主要企业低聚果糖粉销售收入（2023-2026）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全球市场主要企业低聚果糖粉销售价格（2023-2026）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中国市场，近三年低聚果糖粉主要企业占有率及排名（按销量）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低聚果糖粉主要企业在中国市场占有率（按销量，2023-2026）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2025年低聚果糖粉主要企业在中国市场排名（按销量）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中国市场主要企业低聚果糖粉销量（2023-2026）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中国市场，近三年低聚果糖粉主要企业占有率及排名（按收入）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低聚果糖粉主要企业在中国市场占有率（按收入，2023-2026）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2025年低聚果糖粉主要企业在中国市场排名（按收入）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中国市场主要企业低聚果糖粉销售收入（2023-2026）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全球主要厂商低聚果糖粉总部及产地分布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全球主要厂商成立时间及低聚果糖粉商业化日期</w:t>
      </w:r>
      <w:r>
        <w:rPr>
          <w:rFonts w:hint="eastAsia"/>
        </w:rPr>
        <w:br/>
      </w:r>
      <w:r>
        <w:rPr>
          <w:rFonts w:hint="eastAsia"/>
        </w:rPr>
        <w:t>　　2.8 全球主要厂商低聚果糖粉产品类型及应用</w:t>
      </w:r>
      <w:r>
        <w:rPr>
          <w:rFonts w:hint="eastAsia"/>
        </w:rPr>
        <w:br/>
      </w:r>
      <w:r>
        <w:rPr>
          <w:rFonts w:hint="eastAsia"/>
        </w:rPr>
        <w:t>　　2.9 低聚果糖粉行业集中度、竞争程度分析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低聚果糖粉行业集中度分析：2025年全球Top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全球低聚果糖粉第一梯队、第二梯队和第三梯队生产商（品牌）及市场份额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全球低聚果糖粉总体规模分析</w:t>
      </w:r>
      <w:r>
        <w:rPr>
          <w:rFonts w:hint="eastAsia"/>
        </w:rPr>
        <w:br/>
      </w:r>
      <w:r>
        <w:rPr>
          <w:rFonts w:hint="eastAsia"/>
        </w:rPr>
        <w:t>　　3.1 全球低聚果糖粉供需现状及预测（2021-2032）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全球低聚果糖粉产能、产量、产能利用率及发展趋势（2021-2032）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全球低聚果糖粉产量、需求量及发展趋势（2021-2032）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全球主要地区低聚果糖粉产量及发展趋势（2021-2032）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全球主要地区低聚果糖粉产量（2021-2026）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全球主要地区低聚果糖粉产量（2027-2032）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全球主要地区低聚果糖粉产量市场份额（2021-2032）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中国低聚果糖粉供需现状及预测（2021-2032）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中国低聚果糖粉产能、产量、产能利用率及发展趋势（2021-2032）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中国低聚果糖粉产量、市场需求量及发展趋势（2021-2032）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中国市场低聚果糖粉进出口（2021-2032）</w:t>
      </w:r>
      <w:r>
        <w:rPr>
          <w:rFonts w:hint="eastAsia"/>
        </w:rPr>
        <w:br/>
      </w:r>
      <w:r>
        <w:rPr>
          <w:rFonts w:hint="eastAsia"/>
        </w:rPr>
        <w:t>　　3.4 全球低聚果糖粉销量及销售额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全球市场低聚果糖粉销售额（2021-2032）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全球市场低聚果糖粉销量（2021-2032）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全球市场低聚果糖粉价格趋势（2021-2032）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全球低聚果糖粉主要地区分析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全球主要地区低聚果糖粉市场规模分析：2021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全球主要地区低聚果糖粉销售收入及市场份额（2021-2026）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全球主要地区低聚果糖粉销售收入预测（2027-2032）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全球主要地区低聚果糖粉销量分析：2021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全球主要地区低聚果糖粉销量及市场份额（2021-2026）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全球主要地区低聚果糖粉销量及市场份额预测（2027-2032）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北美市场低聚果糖粉销量、收入及增长率（2021-2032）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欧洲市场低聚果糖粉销量、收入及增长率（2021-2032）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中国市场低聚果糖粉销量、收入及增长率（2021-2032）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日本市场低聚果糖粉销量、收入及增长率（2021-2032）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东南亚市场低聚果糖粉销量、收入及增长率（2021-2032）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印度市场低聚果糖粉销量、收入及增长率（2021-2032）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南美市场低聚果糖粉销量、收入及增长率（2021-2032）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中东市场低聚果糖粉销量、收入及增长率（2021-2032）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低聚果糖粉销量、收入、价格及毛利率（2021-2026）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不同产品类型低聚果糖粉分析</w:t>
      </w:r>
      <w:r>
        <w:rPr>
          <w:rFonts w:hint="eastAsia"/>
        </w:rPr>
        <w:br/>
      </w:r>
      <w:r>
        <w:rPr>
          <w:rFonts w:hint="eastAsia"/>
        </w:rPr>
        <w:t>　　6.1 全球不同产品类型低聚果糖粉销量（2021-2032）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全球不同产品类型低聚果糖粉销量及市场份额（2021-2026）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全球不同产品类型低聚果糖粉销量预测（2027-2032）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全球不同产品类型低聚果糖粉收入（2021-2032）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全球不同产品类型低聚果糖粉收入及市场份额（2021-2026）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全球不同产品类型低聚果糖粉收入预测（2027-2032）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全球不同产品类型低聚果糖粉价格走势（2021-2032）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中国不同产品类型低聚果糖粉销量（2021-2032）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中国不同产品类型低聚果糖粉销量及市场份额（2021-2026）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中国不同产品类型低聚果糖粉销量预测（2027-2032）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中国不同产品类型低聚果糖粉收入（2021-2032）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中国不同产品类型低聚果糖粉收入及市场份额（2021-2026）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中国不同产品类型低聚果糖粉收入预测（2027-2032）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不同应用低聚果糖粉分析</w:t>
      </w:r>
      <w:r>
        <w:rPr>
          <w:rFonts w:hint="eastAsia"/>
        </w:rPr>
        <w:br/>
      </w:r>
      <w:r>
        <w:rPr>
          <w:rFonts w:hint="eastAsia"/>
        </w:rPr>
        <w:t>　　7.1 全球不同应用低聚果糖粉销量（2021-2032）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全球不同应用低聚果糖粉销量及市场份额（2021-2026）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全球不同应用低聚果糖粉销量预测（2027-2032）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全球不同应用低聚果糖粉收入（2021-2032）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全球不同应用低聚果糖粉收入及市场份额（2021-2026）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全球不同应用低聚果糖粉收入预测（2027-2032）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全球不同应用低聚果糖粉价格走势（2021-2032）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中国不同应用低聚果糖粉销量（2021-2032）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中国不同应用低聚果糖粉销量及市场份额（2021-2026）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中国不同应用低聚果糖粉销量预测（2027-2032）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中国不同应用低聚果糖粉收入（2021-2032）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中国不同应用低聚果糖粉收入及市场份额（2021-2026）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中国不同应用低聚果糖粉收入预测（2027-2032）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低聚果糖粉行业发展趋势</w:t>
      </w:r>
      <w:r>
        <w:rPr>
          <w:rFonts w:hint="eastAsia"/>
        </w:rPr>
        <w:br/>
      </w:r>
      <w:r>
        <w:rPr>
          <w:rFonts w:hint="eastAsia"/>
        </w:rPr>
        <w:t>　　8.2 低聚果糖粉行业主要驱动因素</w:t>
      </w:r>
      <w:r>
        <w:rPr>
          <w:rFonts w:hint="eastAsia"/>
        </w:rPr>
        <w:br/>
      </w:r>
      <w:r>
        <w:rPr>
          <w:rFonts w:hint="eastAsia"/>
        </w:rPr>
        <w:t>　　8.3 低聚果糖粉中国企业SWOT分析</w:t>
      </w:r>
      <w:r>
        <w:rPr>
          <w:rFonts w:hint="eastAsia"/>
        </w:rPr>
        <w:br/>
      </w:r>
      <w:r>
        <w:rPr>
          <w:rFonts w:hint="eastAsia"/>
        </w:rPr>
        <w:t>　　8.4 中国低聚果糖粉行业政策环境分析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低聚果糖粉行业产业链简介</w:t>
      </w:r>
      <w:r>
        <w:rPr>
          <w:rFonts w:hint="eastAsia"/>
        </w:rPr>
        <w:br/>
      </w:r>
      <w:r>
        <w:rPr>
          <w:rFonts w:hint="eastAsia"/>
        </w:rPr>
        <w:t>　　　　9.1.1 低聚果糖粉行业供应链分析</w:t>
      </w:r>
      <w:r>
        <w:rPr>
          <w:rFonts w:hint="eastAsia"/>
        </w:rPr>
        <w:br/>
      </w:r>
      <w:r>
        <w:rPr>
          <w:rFonts w:hint="eastAsia"/>
        </w:rPr>
        <w:t>　　　　9.1.2 低聚果糖粉主要原料及供应情况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低聚果糖粉行业采购模式</w:t>
      </w:r>
      <w:r>
        <w:rPr>
          <w:rFonts w:hint="eastAsia"/>
        </w:rPr>
        <w:br/>
      </w:r>
      <w:r>
        <w:rPr>
          <w:rFonts w:hint="eastAsia"/>
        </w:rPr>
        <w:t>　　9.3 低聚果糖粉行业生产模式</w:t>
      </w:r>
      <w:r>
        <w:rPr>
          <w:rFonts w:hint="eastAsia"/>
        </w:rPr>
        <w:br/>
      </w:r>
      <w:r>
        <w:rPr>
          <w:rFonts w:hint="eastAsia"/>
        </w:rPr>
        <w:t>　　9.4 低聚果糖粉行业销售模式及销售渠道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按产品类型细分，全球低聚果糖粉市场规模2021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按原料细分，全球低聚果糖粉市场规模2021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按应用细分，全球低聚果糖粉市场规模（CAGR）2021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低聚果糖粉行业发展主要特点</w:t>
      </w:r>
      <w:r>
        <w:rPr>
          <w:rFonts w:hint="eastAsia"/>
        </w:rPr>
        <w:br/>
      </w:r>
      <w:r>
        <w:rPr>
          <w:rFonts w:hint="eastAsia"/>
        </w:rPr>
        <w:t>　　表 5： 低聚果糖粉行业发展有利因素分析</w:t>
      </w:r>
      <w:r>
        <w:rPr>
          <w:rFonts w:hint="eastAsia"/>
        </w:rPr>
        <w:br/>
      </w:r>
      <w:r>
        <w:rPr>
          <w:rFonts w:hint="eastAsia"/>
        </w:rPr>
        <w:t>　　表 6： 低聚果糖粉行业发展不利因素分析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进入低聚果糖粉行业壁垒</w:t>
      </w:r>
      <w:r>
        <w:rPr>
          <w:rFonts w:hint="eastAsia"/>
        </w:rPr>
        <w:br/>
      </w:r>
      <w:r>
        <w:rPr>
          <w:rFonts w:hint="eastAsia"/>
        </w:rPr>
        <w:t>　　表 8： 低聚果糖粉主要企业在国际市场占有率（按销量，2023-2026）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2025年低聚果糖粉主要企业在国际市场排名（按销量）&amp;（千吨）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全球市场主要企业低聚果糖粉销量（2023-2026）&amp;（千吨）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低聚果糖粉主要企业在国际市场占有率（按收入，2023-2026）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2025年低聚果糖粉主要企业在国际市场排名（按收入）&amp;（万元）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全球市场主要企业低聚果糖粉销售收入（2023-2026）&amp;（万元）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全球市场主要企业低聚果糖粉销售价格（2023-2026）&amp;（元/吨）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低聚果糖粉主要企业在中国市场占有率（按销量，2023-2026）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2025年低聚果糖粉主要企业在中国市场排名（按销量）&amp;（千吨）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中国市场主要企业低聚果糖粉销量（2023-2026）&amp;（千吨）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低聚果糖粉主要企业在中国市场占有率（按收入，2023-2026）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2025年低聚果糖粉主要企业在中国市场排名（按收入）&amp;（万元）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中国市场主要企业低聚果糖粉销售收入（2023-2026）&amp;（万元）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全球主要厂商低聚果糖粉总部及产地分布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全球主要厂商成立时间及低聚果糖粉商业化日期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全球主要厂商低聚果糖粉产品类型及应用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2025年全球低聚果糖粉主要厂商市场地位（第一梯队、第二梯队和第三梯队）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全球低聚果糖粉市场投资、并购等现状分析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全球主要地区低聚果糖粉产量增速（CAGR）：（2021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全球主要地区低聚果糖粉产量（2021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全球主要地区低聚果糖粉产量（2021-2026）&amp;（千吨）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全球主要地区低聚果糖粉产量（2027-2032）&amp;（千吨）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全球主要地区低聚果糖粉产量市场份额（2021-2026）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全球主要地区低聚果糖粉产量市场份额（2027-2032）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中国市场低聚果糖粉产量、销量、进出口（2021-2026）&amp;（千吨）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中国市场低聚果糖粉产量、销量、进出口预测（2027-2032）&amp;（千吨）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全球主要地区低聚果糖粉销售收入增速：（2021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全球主要地区低聚果糖粉销售收入（2021-2026）&amp;（万元）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全球主要地区低聚果糖粉销售收入市场份额（2021-2026）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全球主要地区低聚果糖粉收入（2027-2032）&amp;（万元）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全球主要地区低聚果糖粉收入市场份额（2027-2032）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全球主要地区低聚果糖粉销量（千吨）：2021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全球主要地区低聚果糖粉销量（2021-2026）&amp;（千吨）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全球主要地区低聚果糖粉销量（2027-2032）&amp;（千吨）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全球主要地区低聚果糖粉销量份额（2027-2032）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低聚果糖粉生产基地、销售区域、竞争对手及市场地位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低聚果糖粉产品规格、参数及市场应用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低聚果糖粉销量（千吨）、收入（万元）、价格（元/吨）及毛利率（2021-2026）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全球不同产品类型低聚果糖粉销量（2021-2026）&amp;（千吨）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全球不同产品类型低聚果糖粉销量市场份额（2021-2026）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全球不同产品类型低聚果糖粉销量预测（2027-2032）&amp;（千吨）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全球市场不同产品类型低聚果糖粉销量市场份额预测（2027-2032）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全球不同产品类型低聚果糖粉收入（2021-2026）&amp;（万元）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全球不同产品类型低聚果糖粉收入市场份额（2021-2026）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全球不同产品类型低聚果糖粉收入预测（2027-2032）&amp;（万元）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全球不同产品类型低聚果糖粉收入市场份额预测（2027-2032）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中国不同产品类型低聚果糖粉销量（2021-2026）&amp;（千吨）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中国不同产品类型低聚果糖粉销量市场份额（2021-2026）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中国不同产品类型低聚果糖粉销量预测（2027-2032）&amp;（千吨）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全球市场不同产品类型低聚果糖粉销量市场份额预测（2027-2032）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中国不同产品类型低聚果糖粉收入（2021-2026）&amp;（万元）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中国不同产品类型低聚果糖粉收入市场份额（2021-2026）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中国不同产品类型低聚果糖粉收入预测（2027-2032）&amp;（万元）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中国不同产品类型低聚果糖粉收入市场份额预测（2027-2032）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全球不同应用低聚果糖粉销量（2021-2026）&amp;（千吨）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全球不同应用低聚果糖粉销量预测（2027-2032）&amp;（千吨）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全球市场不同应用低聚果糖粉销量市场份额预测（2027-2032）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全球不同应用低聚果糖粉收入（2021-2026）&amp;（万元）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全球不同应用低聚果糖粉收入市场份额（2021-2026）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全球不同应用低聚果糖粉收入预测（2027-2032）&amp;（万元）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全球不同应用低聚果糖粉收入市场份额预测（2027-2032）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中国不同应用低聚果糖粉销量（2021-2026）&amp;（千吨）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中国不同应用低聚果糖粉销量市场份额（2021-2026）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中国不同应用低聚果糖粉销量预测（2027-2032）&amp;（千吨）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中国市场不同应用低聚果糖粉销量市场份额预测（2027-2032）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中国不同应用低聚果糖粉收入（2021-2026）&amp;（万元）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中国不同应用低聚果糖粉收入市场份额（2021-2026）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中国不同应用低聚果糖粉收入预测（2027-2032）&amp;（万元）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中国不同应用低聚果糖粉收入市场份额预测（2027-2032）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低聚果糖粉行业发展趋势</w:t>
      </w:r>
      <w:r>
        <w:rPr>
          <w:rFonts w:hint="eastAsia"/>
        </w:rPr>
        <w:br/>
      </w:r>
      <w:r>
        <w:rPr>
          <w:rFonts w:hint="eastAsia"/>
        </w:rPr>
        <w:t>　　表 127： 低聚果糖粉行业主要驱动因素</w:t>
      </w:r>
      <w:r>
        <w:rPr>
          <w:rFonts w:hint="eastAsia"/>
        </w:rPr>
        <w:br/>
      </w:r>
      <w:r>
        <w:rPr>
          <w:rFonts w:hint="eastAsia"/>
        </w:rPr>
        <w:t>　　表 128： 低聚果糖粉行业供应链分析</w:t>
      </w:r>
      <w:r>
        <w:rPr>
          <w:rFonts w:hint="eastAsia"/>
        </w:rPr>
        <w:br/>
      </w:r>
      <w:r>
        <w:rPr>
          <w:rFonts w:hint="eastAsia"/>
        </w:rPr>
        <w:t>　　表 129： 低聚果糖粉上游原料供应商</w:t>
      </w:r>
      <w:r>
        <w:rPr>
          <w:rFonts w:hint="eastAsia"/>
        </w:rPr>
        <w:br/>
      </w:r>
      <w:r>
        <w:rPr>
          <w:rFonts w:hint="eastAsia"/>
        </w:rPr>
        <w:t>　　表 130： 低聚果糖粉主要地区不同应用客户分析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低聚果糖粉典型经销商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低聚果糖粉产品图片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全球不同产品类型低聚果糖粉销售额2021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全球不同产品类型低聚果糖粉市场份额2025 &amp; 2032</w:t>
      </w:r>
      <w:r>
        <w:rPr>
          <w:rFonts w:hint="eastAsia"/>
        </w:rPr>
        <w:br/>
      </w:r>
      <w:r>
        <w:rPr>
          <w:rFonts w:hint="eastAsia"/>
        </w:rPr>
        <w:t>　　图 4： 长链FOS产品图片</w:t>
      </w:r>
      <w:r>
        <w:rPr>
          <w:rFonts w:hint="eastAsia"/>
        </w:rPr>
        <w:br/>
      </w:r>
      <w:r>
        <w:rPr>
          <w:rFonts w:hint="eastAsia"/>
        </w:rPr>
        <w:t>　　图 5： 短链FOS产品图片</w:t>
      </w:r>
      <w:r>
        <w:rPr>
          <w:rFonts w:hint="eastAsia"/>
        </w:rPr>
        <w:br/>
      </w:r>
      <w:r>
        <w:rPr>
          <w:rFonts w:hint="eastAsia"/>
        </w:rPr>
        <w:t>　　图 6： 全球不同原料低聚果糖粉销售额2021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全球不同原料低聚果糖粉市场份额2025 &amp; 2032</w:t>
      </w:r>
      <w:r>
        <w:rPr>
          <w:rFonts w:hint="eastAsia"/>
        </w:rPr>
        <w:br/>
      </w:r>
      <w:r>
        <w:rPr>
          <w:rFonts w:hint="eastAsia"/>
        </w:rPr>
        <w:t>　　图 8： 菊苣根产品图片</w:t>
      </w:r>
      <w:r>
        <w:rPr>
          <w:rFonts w:hint="eastAsia"/>
        </w:rPr>
        <w:br/>
      </w:r>
      <w:r>
        <w:rPr>
          <w:rFonts w:hint="eastAsia"/>
        </w:rPr>
        <w:t>　　图 9： 蔗糖产品图片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全球不同应用低聚果糖粉市场份额2025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营养补充剂</w:t>
      </w:r>
      <w:r>
        <w:rPr>
          <w:rFonts w:hint="eastAsia"/>
        </w:rPr>
        <w:br/>
      </w:r>
      <w:r>
        <w:rPr>
          <w:rFonts w:hint="eastAsia"/>
        </w:rPr>
        <w:t>　　图 14： 婴幼儿营养产品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2025年全球前五大生产商低聚果糖粉市场份额</w:t>
      </w:r>
      <w:r>
        <w:rPr>
          <w:rFonts w:hint="eastAsia"/>
        </w:rPr>
        <w:br/>
      </w:r>
      <w:r>
        <w:rPr>
          <w:rFonts w:hint="eastAsia"/>
        </w:rPr>
        <w:t>　　图 17： 2025年全球低聚果糖粉第一梯队、第二梯队和第三梯队厂商及市场份额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全球低聚果糖粉产能、产量、产能利用率及发展趋势（2021-2032）&amp;（千吨）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全球低聚果糖粉产量、需求量及发展趋势（2021-2032）&amp;（千吨）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全球主要地区低聚果糖粉产量市场份额（2021-2032）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中国低聚果糖粉产能、产量、产能利用率及发展趋势（2021-2032）&amp;（千吨）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中国低聚果糖粉产量、市场需求量及发展趋势（2021-2032）&amp;（千吨）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全球低聚果糖粉市场销售额及增长率：（2021-2032）&amp;（万元）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全球市场低聚果糖粉市场规模：2021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全球市场低聚果糖粉价格趋势（2021-2032）&amp;（元/吨）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全球主要地区低聚果糖粉销售收入（2021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全球主要地区低聚果糖粉销售收入市场份额（2021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中东市场低聚果糖粉销量及增长率（2021-2032）&amp;（千吨）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中东市场低聚果糖粉收入及增长率（2021-2032）&amp;（万元）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全球不同产品类型低聚果糖粉价格走势（2021-2032）&amp;（元/吨）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全球不同应用低聚果糖粉价格走势（2021-2032）&amp;（元/吨）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低聚果糖粉中国企业SWOT分析</w:t>
      </w:r>
      <w:r>
        <w:rPr>
          <w:rFonts w:hint="eastAsia"/>
        </w:rPr>
        <w:br/>
      </w:r>
      <w:r>
        <w:rPr>
          <w:rFonts w:hint="eastAsia"/>
        </w:rPr>
        <w:t>　　图 48： 低聚果糖粉产业链</w:t>
      </w:r>
      <w:r>
        <w:rPr>
          <w:rFonts w:hint="eastAsia"/>
        </w:rPr>
        <w:br/>
      </w:r>
      <w:r>
        <w:rPr>
          <w:rFonts w:hint="eastAsia"/>
        </w:rPr>
        <w:t>　　图 49： 低聚果糖粉行业采购模式分析</w:t>
      </w:r>
      <w:r>
        <w:rPr>
          <w:rFonts w:hint="eastAsia"/>
        </w:rPr>
        <w:br/>
      </w:r>
      <w:r>
        <w:rPr>
          <w:rFonts w:hint="eastAsia"/>
        </w:rPr>
        <w:t>　　图 50： 低聚果糖粉行业生产模式</w:t>
      </w:r>
      <w:r>
        <w:rPr>
          <w:rFonts w:hint="eastAsia"/>
        </w:rPr>
        <w:br/>
      </w:r>
      <w:r>
        <w:rPr>
          <w:rFonts w:hint="eastAsia"/>
        </w:rPr>
        <w:t>　　图 51： 低聚果糖粉行业销售模式分析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1626b545a4ff9" w:history="1">
        <w:r>
          <w:rPr>
            <w:rStyle w:val="Hyperlink"/>
          </w:rPr>
          <w:t>全球与中国低聚果糖粉发展现状分析及市场前景预测报告（2026-2032年）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1626b545a4ff9" w:history="1">
        <w:r>
          <w:rPr>
            <w:rStyle w:val="Hyperlink"/>
          </w:rPr>
          <w:t>https://www.20087.com/0/27/DiJuGuoTangFenShiChangQianJingYuCe.html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对人体有害吗、低聚果糖粉功效与作用、低聚果糖和菊粉哪个好、低聚果糖粉的作用、低聚果糖粉的作用及价格、低聚果糖粉的作用及价格、低聚果糖的作用及功效危害、低聚果糖粉剂和糖浆区别、低聚果糖会把肠子弄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ecb771344898" w:history="1">
      <w:r>
        <w:rPr>
          <w:rStyle w:val="Hyperlink"/>
        </w:rPr>
        <w:t>全球与中国低聚果糖粉发展现状分析及市场前景预测报告（2026-2032年）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JuGuoTangFenShiChangQianJingYuCe.html" TargetMode="External" Id="R92b1626b545a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JuGuoTangFenShiChangQianJingYuCe.html" TargetMode="External" Id="R3295ecb77134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2026-03-02T02:38:38Z</dcterms:created>
  <dcterms:modified xsi:type="dcterms:W3CDTF">2026-03-02T03:38:38Z</dcterms:modified>
  <dc:subject>全球与中国低聚果糖粉发展现状分析及市场前景预测报告（2026-2032年）</dc:subject>
  <dc:title>全球与中国低聚果糖粉发展现状分析及市场前景预测报告（2026-2032年）</dc:title>
  <cp:keywords>全球与中国低聚果糖粉发展现状分析及市场前景预测报告（2026-2032年）</cp:keywords>
  <dc:description>全球与中国低聚果糖粉发展现状分析及市场前景预测报告（2026-2032年）</dc:description>
</cp:coreProperties>
</file>