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fe9d0be1142de" w:history="1">
              <w:r>
                <w:rPr>
                  <w:rStyle w:val="Hyperlink"/>
                </w:rPr>
                <w:t>2026-2032年全球与中国植物基糖替代品行业现状及发展前景分析报告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fe9d0be1142de" w:history="1">
              <w:r>
                <w:rPr>
                  <w:rStyle w:val="Hyperlink"/>
                </w:rPr>
                <w:t>2026-2032年全球与中国植物基糖替代品行业现状及发展前景分析报告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fe9d0be1142de" w:history="1">
                <w:r>
                  <w:rPr>
                    <w:rStyle w:val="Hyperlink"/>
                  </w:rPr>
                  <w:t>https://www.20087.com/0/17/ZhiWuJiTangTiDaiPinXianZhuangYuQianJingFenXi.html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植物基糖替代品是健康饮食转型的核心成分，主要包括甜叶菊、罗汉果、椰子花蜜、龙舌兰花蜜及 monk fruit 提取物等，以零/低热量、低血糖指数及天然来源优势，广泛应用于饮料、烘焙及乳制品中。当前研发聚焦于风味纯化（去除后苦味）、甜感曲线优化（逼近蔗糖口感）及热稳定性提升，以适配高温加工场景。在清洁标签运动推动下，消费者对“非精制”“非化学合成”属性高度敏感，推动品牌强调物理提取工艺与透明供应链。然而，部分植物甜味剂成本高昂、溶解度低或法规准入滞后，限制其大规模应用。</w:t>
      </w:r>
      <w:r>
        <w:rPr>
          <w:rFonts w:hint="eastAsia"/>
        </w:rPr>
        <w:br/>
      </w:r>
      <w:r>
        <w:rPr>
          <w:rFonts w:hint="eastAsia"/>
        </w:rPr>
        <w:t>　　未来，植物基糖替代品将向精准发酵与复配智能方向突破。市场调研网认为，合成生物学平台可利用微生物高效生产稀有甜苷（如Reb M），降低成本并提升一致性；而AI驱动的多甜味剂协同模型将动态匹配不同食品基质的感官需求。在功能性延伸上，添加膳食纤维或抗氧化成分的复合甜味剂将强化健康宣称。此外，区域特色植物资源（如非洲竹芋、南美卡坦杜瓦）的开发将丰富全球原料库。长远看，植物基糖替代品不仅作为蔗糖替代方案，更将成为食品工业减糖革命与风味科学创新的交叉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9fe9d0be1142de" w:history="1">
        <w:r>
          <w:rPr>
            <w:rStyle w:val="Hyperlink"/>
          </w:rPr>
          <w:t>2026-2032年全球与中国植物基糖替代品行业现状及发展前景分析报告</w:t>
        </w:r>
      </w:hyperlink>
      <w:r>
        <w:rPr>
          <w:rFonts w:hint="eastAsia"/>
        </w:rPr>
        <w:t>》，2025年植物基糖替代品行业市场规模达 亿元，预计2032年市场规模将达 亿元，期间年均复合增长率（CAGR）达 %。报告依托国家统计局、相关行业协会及科研机构的详实数据，结合植物基糖替代品行业研究团队的长期监测，系统分析了植物基糖替代品行业的市场规模、需求特征及产业链结构。报告全面阐述了植物基糖替代品行业现状，科学预测了市场前景与发展趋势，重点评估了植物基糖替代品重点企业的经营表现及竞争格局。同时，报告深入剖析了价格动态、市场集中度及品牌影响力，并对植物基糖替代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按产品类型细分，全球植物基糖替代品市场规模2021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甜叶菊</w:t>
      </w:r>
      <w:r>
        <w:rPr>
          <w:rFonts w:hint="eastAsia"/>
        </w:rPr>
        <w:br/>
      </w:r>
      <w:r>
        <w:rPr>
          <w:rFonts w:hint="eastAsia"/>
        </w:rPr>
        <w:t>　　　　1.3.3 赤藓糖醇</w:t>
      </w:r>
      <w:r>
        <w:rPr>
          <w:rFonts w:hint="eastAsia"/>
        </w:rPr>
        <w:br/>
      </w:r>
      <w:r>
        <w:rPr>
          <w:rFonts w:hint="eastAsia"/>
        </w:rPr>
        <w:t>　　　　1.3.4 木糖醇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按应用细分，全球植物基糖替代品市场规模2021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植物基糖替代品行业发展总体概况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植物基糖替代品行业发展主要特点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植物基糖替代品行业发展影响因素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植物基糖替代品有利因素</w:t>
      </w:r>
      <w:r>
        <w:rPr>
          <w:rFonts w:hint="eastAsia"/>
        </w:rPr>
        <w:br/>
      </w:r>
      <w:r>
        <w:rPr>
          <w:rFonts w:hint="eastAsia"/>
        </w:rPr>
        <w:t>　　　　1.5.3 .2 植物基糖替代品不利因素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全球市场，近三年植物基糖替代品主要企业占有率及排名（按销量）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植物基糖替代品主要企业在国际市场占有率（按销量，2023-2026）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2025年植物基糖替代品主要企业在国际市场排名（按销量）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全球市场主要企业植物基糖替代品销量（2023-2026）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全球市场，近三年植物基糖替代品主要企业占有率及排名（按收入）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植物基糖替代品主要企业在国际市场占有率（按收入，2023-2026）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2025年植物基糖替代品主要企业在国际市场排名（按收入）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全球市场主要企业植物基糖替代品销售收入（2023-2026）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全球市场主要企业植物基糖替代品销售价格（2023-2026）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中国市场，近三年植物基糖替代品主要企业占有率及排名（按销量）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植物基糖替代品主要企业在中国市场占有率（按销量，2023-2026）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2025年植物基糖替代品主要企业在中国市场排名（按销量）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中国市场主要企业植物基糖替代品销量（2023-2026）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中国市场，近三年植物基糖替代品主要企业占有率及排名（按收入）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植物基糖替代品主要企业在中国市场占有率（按收入，2023-2026）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2025年植物基糖替代品主要企业在中国市场排名（按收入）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中国市场主要企业植物基糖替代品销售收入（2023-2026）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全球主要厂商植物基糖替代品总部及产地分布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全球主要厂商成立时间及植物基糖替代品商业化日期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全球主要厂商植物基糖替代品产品类型及应用</w:t>
      </w:r>
      <w:r>
        <w:rPr>
          <w:rFonts w:hint="eastAsia"/>
        </w:rPr>
        <w:br/>
      </w:r>
      <w:r>
        <w:rPr>
          <w:rFonts w:hint="eastAsia"/>
        </w:rPr>
        <w:t>　　2.9 植物基糖替代品行业集中度、竞争程度分析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植物基糖替代品行业集中度分析：2025年全球Top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全球植物基糖替代品第一梯队、第二梯队和第三梯队生产商（品牌）及市场份额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全球植物基糖替代品总体规模分析</w:t>
      </w:r>
      <w:r>
        <w:rPr>
          <w:rFonts w:hint="eastAsia"/>
        </w:rPr>
        <w:br/>
      </w:r>
      <w:r>
        <w:rPr>
          <w:rFonts w:hint="eastAsia"/>
        </w:rPr>
        <w:t>　　3.1 全球植物基糖替代品供需现状及预测（2021-2032）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全球植物基糖替代品产能、产量、产能利用率及发展趋势（2021-2032）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全球植物基糖替代品产量、需求量及发展趋势（2021-2032）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全球主要地区植物基糖替代品产量及发展趋势（2021-2032）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全球主要地区植物基糖替代品产量（2021-2026）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全球主要地区植物基糖替代品产量（2027-2032）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全球主要地区植物基糖替代品产量市场份额（2021-2032）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中国植物基糖替代品供需现状及预测（2021-2032）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中国植物基糖替代品产能、产量、产能利用率及发展趋势（2021-2032）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中国植物基糖替代品产量、市场需求量及发展趋势（2021-2032）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中国市场植物基糖替代品进出口（2021-2032）</w:t>
      </w:r>
      <w:r>
        <w:rPr>
          <w:rFonts w:hint="eastAsia"/>
        </w:rPr>
        <w:br/>
      </w:r>
      <w:r>
        <w:rPr>
          <w:rFonts w:hint="eastAsia"/>
        </w:rPr>
        <w:t>　　3.4 全球植物基糖替代品销量及销售额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全球市场植物基糖替代品销售额（2021-2032）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全球市场植物基糖替代品销量（2021-2032）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全球市场植物基糖替代品价格趋势（2021-2032）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全球植物基糖替代品主要地区分析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全球主要地区植物基糖替代品市场规模分析：2021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全球主要地区植物基糖替代品销售收入及市场份额（2021-2026）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全球主要地区植物基糖替代品销售收入预测（2027-2032）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全球主要地区植物基糖替代品销量分析：2021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全球主要地区植物基糖替代品销量及市场份额（2021-2026）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全球主要地区植物基糖替代品销量及市场份额预测（2027-2032）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中东市场植物基糖替代品销量、收入及增长率（2021-2032）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植物基糖替代品销量、收入、价格及毛利率（2021-2026）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不同产品类型植物基糖替代品分析</w:t>
      </w:r>
      <w:r>
        <w:rPr>
          <w:rFonts w:hint="eastAsia"/>
        </w:rPr>
        <w:br/>
      </w:r>
      <w:r>
        <w:rPr>
          <w:rFonts w:hint="eastAsia"/>
        </w:rPr>
        <w:t>　　6.1 全球不同产品类型植物基糖替代品销量（2021-2032）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全球不同产品类型植物基糖替代品销量及市场份额（2021-2026）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全球不同产品类型植物基糖替代品销量预测（2027-2032）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全球不同产品类型植物基糖替代品收入（2021-2032）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全球不同产品类型植物基糖替代品收入及市场份额（2021-2026）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全球不同产品类型植物基糖替代品收入预测（2027-2032）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全球不同产品类型植物基糖替代品价格走势（2021-2032）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中国不同产品类型植物基糖替代品销量（2021-2032）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中国不同产品类型植物基糖替代品销量及市场份额（2021-2026）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中国不同产品类型植物基糖替代品销量预测（2027-2032）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中国不同产品类型植物基糖替代品收入（2021-2032）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中国不同产品类型植物基糖替代品收入及市场份额（2021-2026）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中国不同产品类型植物基糖替代品收入预测（2027-2032）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不同应用植物基糖替代品分析</w:t>
      </w:r>
      <w:r>
        <w:rPr>
          <w:rFonts w:hint="eastAsia"/>
        </w:rPr>
        <w:br/>
      </w:r>
      <w:r>
        <w:rPr>
          <w:rFonts w:hint="eastAsia"/>
        </w:rPr>
        <w:t>　　7.1 全球不同应用植物基糖替代品销量（2021-2032）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全球不同应用植物基糖替代品销量及市场份额（2021-2026）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全球不同应用植物基糖替代品销量预测（2027-2032）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全球不同应用植物基糖替代品收入（2021-2032）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全球不同应用植物基糖替代品收入及市场份额（2021-2026）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全球不同应用植物基糖替代品收入预测（2027-2032）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全球不同应用植物基糖替代品价格走势（2021-2032）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中国不同应用植物基糖替代品销量（2021-2032）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中国不同应用植物基糖替代品销量及市场份额（2021-2026）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中国不同应用植物基糖替代品销量预测（2027-2032）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中国不同应用植物基糖替代品收入（2021-2032）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中国不同应用植物基糖替代品收入及市场份额（2021-2026）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中国不同应用植物基糖替代品收入预测（2027-2032）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植物基糖替代品行业发展趋势</w:t>
      </w:r>
      <w:r>
        <w:rPr>
          <w:rFonts w:hint="eastAsia"/>
        </w:rPr>
        <w:br/>
      </w:r>
      <w:r>
        <w:rPr>
          <w:rFonts w:hint="eastAsia"/>
        </w:rPr>
        <w:t>　　8.2 植物基糖替代品行业主要驱动因素</w:t>
      </w:r>
      <w:r>
        <w:rPr>
          <w:rFonts w:hint="eastAsia"/>
        </w:rPr>
        <w:br/>
      </w:r>
      <w:r>
        <w:rPr>
          <w:rFonts w:hint="eastAsia"/>
        </w:rPr>
        <w:t>　　8.3 植物基糖替代品中国企业SWOT分析</w:t>
      </w:r>
      <w:r>
        <w:rPr>
          <w:rFonts w:hint="eastAsia"/>
        </w:rPr>
        <w:br/>
      </w:r>
      <w:r>
        <w:rPr>
          <w:rFonts w:hint="eastAsia"/>
        </w:rPr>
        <w:t>　　8.4 中国植物基糖替代品行业政策环境分析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植物基糖替代品行业产业链简介</w:t>
      </w:r>
      <w:r>
        <w:rPr>
          <w:rFonts w:hint="eastAsia"/>
        </w:rPr>
        <w:br/>
      </w:r>
      <w:r>
        <w:rPr>
          <w:rFonts w:hint="eastAsia"/>
        </w:rPr>
        <w:t>　　　　9.1.1 植物基糖替代品行业供应链分析</w:t>
      </w:r>
      <w:r>
        <w:rPr>
          <w:rFonts w:hint="eastAsia"/>
        </w:rPr>
        <w:br/>
      </w:r>
      <w:r>
        <w:rPr>
          <w:rFonts w:hint="eastAsia"/>
        </w:rPr>
        <w:t>　　　　9.1.2 植物基糖替代品主要原料及供应情况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植物基糖替代品行业采购模式</w:t>
      </w:r>
      <w:r>
        <w:rPr>
          <w:rFonts w:hint="eastAsia"/>
        </w:rPr>
        <w:br/>
      </w:r>
      <w:r>
        <w:rPr>
          <w:rFonts w:hint="eastAsia"/>
        </w:rPr>
        <w:t>　　9.3 植物基糖替代品行业生产模式</w:t>
      </w:r>
      <w:r>
        <w:rPr>
          <w:rFonts w:hint="eastAsia"/>
        </w:rPr>
        <w:br/>
      </w:r>
      <w:r>
        <w:rPr>
          <w:rFonts w:hint="eastAsia"/>
        </w:rPr>
        <w:t>　　9.4 植物基糖替代品行业销售模式及销售渠道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按产品类型细分，全球植物基糖替代品市场规模2021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按应用细分，全球植物基糖替代品市场规模（CAGR）2021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植物基糖替代品行业发展主要特点</w:t>
      </w:r>
      <w:r>
        <w:rPr>
          <w:rFonts w:hint="eastAsia"/>
        </w:rPr>
        <w:br/>
      </w:r>
      <w:r>
        <w:rPr>
          <w:rFonts w:hint="eastAsia"/>
        </w:rPr>
        <w:t>　　表 4： 植物基糖替代品行业发展有利因素分析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植物基糖替代品行业发展不利因素分析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进入植物基糖替代品行业壁垒</w:t>
      </w:r>
      <w:r>
        <w:rPr>
          <w:rFonts w:hint="eastAsia"/>
        </w:rPr>
        <w:br/>
      </w:r>
      <w:r>
        <w:rPr>
          <w:rFonts w:hint="eastAsia"/>
        </w:rPr>
        <w:t>　　表 7： 植物基糖替代品主要企业在国际市场占有率（按销量，2023-2026）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2025年植物基糖替代品主要企业在国际市场排名（按销量）&amp;（千吨）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全球市场主要企业植物基糖替代品销量（2023-2026）&amp;（千吨）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植物基糖替代品主要企业在国际市场占有率（按收入，2023-2026）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2025年植物基糖替代品主要企业在国际市场排名（按收入）&amp;（万元）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全球市场主要企业植物基糖替代品销售收入（2023-2026）&amp;（万元）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全球市场主要企业植物基糖替代品销售价格（2023-2026）&amp;（元/吨）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植物基糖替代品主要企业在中国市场占有率（按销量，2023-2026）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2025年植物基糖替代品主要企业在中国市场排名（按销量）&amp;（千吨）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中国市场主要企业植物基糖替代品销量（2023-2026）&amp;（千吨）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植物基糖替代品主要企业在中国市场占有率（按收入，2023-2026）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2025年植物基糖替代品主要企业在中国市场排名（按收入）&amp;（万元）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中国市场主要企业植物基糖替代品销售收入（2023-2026）&amp;（万元）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全球主要厂商植物基糖替代品总部及产地分布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全球主要厂商成立时间及植物基糖替代品商业化日期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全球主要厂商植物基糖替代品产品类型及应用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2025年全球植物基糖替代品主要厂商市场地位（第一梯队、第二梯队和第三梯队）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全球植物基糖替代品市场投资、并购等现状分析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全球主要地区植物基糖替代品产量增速（CAGR）：（2021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全球主要地区植物基糖替代品产量（2021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全球主要地区植物基糖替代品产量（2021-2026）&amp;（千吨）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全球主要地区植物基糖替代品产量（2027-2032）&amp;（千吨）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全球主要地区植物基糖替代品产量市场份额（2021-2026）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全球主要地区植物基糖替代品产量市场份额（2027-2032）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中国市场植物基糖替代品产量、销量、进出口（2021-2026）&amp;（千吨）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中国市场植物基糖替代品产量、销量、进出口预测（2027-2032）&amp;（千吨）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全球主要地区植物基糖替代品销售收入增速：（2021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全球主要地区植物基糖替代品销售收入（2021-2026）&amp;（万元）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全球主要地区植物基糖替代品销售收入市场份额（2021-2026）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全球主要地区植物基糖替代品收入（2027-2032）&amp;（万元）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全球主要地区植物基糖替代品收入市场份额（2027-2032）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全球主要地区植物基糖替代品销量（千吨）：2021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全球主要地区植物基糖替代品销量（2021-2026）&amp;（千吨）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全球主要地区植物基糖替代品销量市场份额（2021-2026）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全球主要地区植物基糖替代品销量（2027-2032）&amp;（千吨）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全球主要地区植物基糖替代品销量份额（2027-2032）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植物基糖替代品生产基地、销售区域、竞争对手及市场地位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植物基糖替代品产品规格、参数及市场应用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植物基糖替代品销量（千吨）、收入（万元）、价格（元/吨）及毛利率（2021-2026）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全球不同产品类型植物基糖替代品销量（2021-2026）&amp;（千吨）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全球不同产品类型植物基糖替代品销量市场份额（2021-2026）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全球不同产品类型植物基糖替代品销量预测（2027-2032）&amp;（千吨）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全球市场不同产品类型植物基糖替代品销量市场份额预测（2027-2032）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全球不同产品类型植物基糖替代品收入（2021-2026）&amp;（万元）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全球不同产品类型植物基糖替代品收入市场份额（2021-2026）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全球不同产品类型植物基糖替代品收入预测（2027-2032）&amp;（万元）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全球不同产品类型植物基糖替代品收入市场份额预测（2027-2032）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中国不同产品类型植物基糖替代品销量（2021-2026）&amp;（千吨）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中国不同产品类型植物基糖替代品销量市场份额（2021-2026）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中国不同产品类型植物基糖替代品销量预测（2027-2032）&amp;（千吨）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全球市场不同产品类型植物基糖替代品销量市场份额预测（2027-2032）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中国不同产品类型植物基糖替代品收入（2021-2026）&amp;（万元）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中国不同产品类型植物基糖替代品收入市场份额（2021-2026）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中国不同产品类型植物基糖替代品收入预测（2027-2032）&amp;（万元）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中国不同产品类型植物基糖替代品收入市场份额预测（2027-2032）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全球不同应用植物基糖替代品销量（2021-2026）&amp;（千吨）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全球不同应用植物基糖替代品销量市场份额（2021-2026）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全球不同应用植物基糖替代品销量预测（2027-2032）&amp;（千吨）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全球市场不同应用植物基糖替代品销量市场份额预测（2027-2032）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全球不同应用植物基糖替代品收入（2021-2026）&amp;（万元）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全球不同应用植物基糖替代品收入市场份额（2021-2026）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全球不同应用植物基糖替代品收入预测（2027-2032）&amp;（万元）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全球不同应用植物基糖替代品收入市场份额预测（2027-2032）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中国不同应用植物基糖替代品销量（2021-2026）&amp;（千吨）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188： 中国不同应用植物基糖替代品销量市场份额（2021-2026）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中国不同应用植物基糖替代品销量预测（2027-2032）&amp;（千吨）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190： 中国市场不同应用植物基糖替代品销量市场份额预测（2027-2032）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中国不同应用植物基糖替代品收入（2021-2026）&amp;（万元）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中国不同应用植物基糖替代品收入市场份额（2021-2026）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中国不同应用植物基糖替代品收入预测（2027-2032）&amp;（万元）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中国不同应用植物基糖替代品收入市场份额预测（2027-2032）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植物基糖替代品行业发展趋势</w:t>
      </w:r>
      <w:r>
        <w:rPr>
          <w:rFonts w:hint="eastAsia"/>
        </w:rPr>
        <w:br/>
      </w:r>
      <w:r>
        <w:rPr>
          <w:rFonts w:hint="eastAsia"/>
        </w:rPr>
        <w:t>　　表 196： 植物基糖替代品行业主要驱动因素</w:t>
      </w:r>
      <w:r>
        <w:rPr>
          <w:rFonts w:hint="eastAsia"/>
        </w:rPr>
        <w:br/>
      </w:r>
      <w:r>
        <w:rPr>
          <w:rFonts w:hint="eastAsia"/>
        </w:rPr>
        <w:t>　　表 197： 植物基糖替代品行业供应链分析</w:t>
      </w:r>
      <w:r>
        <w:rPr>
          <w:rFonts w:hint="eastAsia"/>
        </w:rPr>
        <w:br/>
      </w:r>
      <w:r>
        <w:rPr>
          <w:rFonts w:hint="eastAsia"/>
        </w:rPr>
        <w:t>　　表 198： 植物基糖替代品上游原料供应商</w:t>
      </w:r>
      <w:r>
        <w:rPr>
          <w:rFonts w:hint="eastAsia"/>
        </w:rPr>
        <w:br/>
      </w:r>
      <w:r>
        <w:rPr>
          <w:rFonts w:hint="eastAsia"/>
        </w:rPr>
        <w:t>　　表 199： 植物基糖替代品主要地区不同应用客户分析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植物基糖替代品典型经销商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植物基糖替代品产品图片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全球不同产品类型植物基糖替代品销售额2021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全球不同产品类型植物基糖替代品市场份额2025 &amp; 2032</w:t>
      </w:r>
      <w:r>
        <w:rPr>
          <w:rFonts w:hint="eastAsia"/>
        </w:rPr>
        <w:br/>
      </w:r>
      <w:r>
        <w:rPr>
          <w:rFonts w:hint="eastAsia"/>
        </w:rPr>
        <w:t>　　图 4： 甜叶菊产品图片</w:t>
      </w:r>
      <w:r>
        <w:rPr>
          <w:rFonts w:hint="eastAsia"/>
        </w:rPr>
        <w:br/>
      </w:r>
      <w:r>
        <w:rPr>
          <w:rFonts w:hint="eastAsia"/>
        </w:rPr>
        <w:t>　　图 5： 赤藓糖醇产品图片</w:t>
      </w:r>
      <w:r>
        <w:rPr>
          <w:rFonts w:hint="eastAsia"/>
        </w:rPr>
        <w:br/>
      </w:r>
      <w:r>
        <w:rPr>
          <w:rFonts w:hint="eastAsia"/>
        </w:rPr>
        <w:t>　　图 6： 木糖醇产品图片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全球不同应用植物基糖替代品市场份额2025 &amp; 2032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2025年全球前五大生产商植物基糖替代品市场份额</w:t>
      </w:r>
      <w:r>
        <w:rPr>
          <w:rFonts w:hint="eastAsia"/>
        </w:rPr>
        <w:br/>
      </w:r>
      <w:r>
        <w:rPr>
          <w:rFonts w:hint="eastAsia"/>
        </w:rPr>
        <w:t>　　图 13： 2025年全球植物基糖替代品第一梯队、第二梯队和第三梯队厂商及市场份额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全球植物基糖替代品产能、产量、产能利用率及发展趋势（2021-2032）&amp;（千吨）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全球植物基糖替代品产量、需求量及发展趋势（2021-2032）&amp;（千吨）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全球主要地区植物基糖替代品产量市场份额（2021-2032）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中国植物基糖替代品产能、产量、产能利用率及发展趋势（2021-2032）&amp;（千吨）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中国植物基糖替代品产量、市场需求量及发展趋势（2021-2032）&amp;（千吨）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全球植物基糖替代品市场销售额及增长率：（2021-2032）&amp;（万元）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全球市场植物基糖替代品市场规模：2021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全球市场植物基糖替代品销量及增长率（2021-2032）&amp;（千吨）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全球市场植物基糖替代品价格趋势（2021-2032）&amp;（元/吨）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全球主要地区植物基糖替代品销售收入（2021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全球主要地区植物基糖替代品销售收入市场份额（2021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北美市场植物基糖替代品销量及增长率（2021-2032）&amp;（千吨）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北美市场植物基糖替代品收入及增长率（2021-2032）&amp;（万元）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欧洲市场植物基糖替代品销量及增长率（2021-2032）&amp;（千吨）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欧洲市场植物基糖替代品收入及增长率（2021-2032）&amp;（万元）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中国市场植物基糖替代品销量及增长率（2021-2032）&amp;（千吨）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中国市场植物基糖替代品收入及增长率（2021-2032）&amp;（万元）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日本市场植物基糖替代品销量及增长率（2021-2032）&amp;（千吨）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日本市场植物基糖替代品收入及增长率（2021-2032）&amp;（万元）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东南亚市场植物基糖替代品销量及增长率（2021-2032）&amp;（千吨）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东南亚市场植物基糖替代品收入及增长率（2021-2032）&amp;（万元）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印度市场植物基糖替代品销量及增长率（2021-2032）&amp;（千吨）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印度市场植物基糖替代品收入及增长率（2021-2032）&amp;（万元）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南美市场植物基糖替代品销量及增长率（2021-2032）&amp;（千吨）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南美市场植物基糖替代品收入及增长率（2021-2032）&amp;（万元）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中东市场植物基糖替代品销量及增长率（2021-2032）&amp;（千吨）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中东市场植物基糖替代品收入及增长率（2021-2032）&amp;（万元）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全球不同产品类型植物基糖替代品价格走势（2021-2032）&amp;（元/吨）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全球不同应用植物基糖替代品价格走势（2021-2032）&amp;（元/吨）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植物基糖替代品中国企业SWOT分析</w:t>
      </w:r>
      <w:r>
        <w:rPr>
          <w:rFonts w:hint="eastAsia"/>
        </w:rPr>
        <w:br/>
      </w:r>
      <w:r>
        <w:rPr>
          <w:rFonts w:hint="eastAsia"/>
        </w:rPr>
        <w:t>　　图 44： 植物基糖替代品产业链</w:t>
      </w:r>
      <w:r>
        <w:rPr>
          <w:rFonts w:hint="eastAsia"/>
        </w:rPr>
        <w:br/>
      </w:r>
      <w:r>
        <w:rPr>
          <w:rFonts w:hint="eastAsia"/>
        </w:rPr>
        <w:t>　　图 45： 植物基糖替代品行业采购模式分析</w:t>
      </w:r>
      <w:r>
        <w:rPr>
          <w:rFonts w:hint="eastAsia"/>
        </w:rPr>
        <w:br/>
      </w:r>
      <w:r>
        <w:rPr>
          <w:rFonts w:hint="eastAsia"/>
        </w:rPr>
        <w:t>　　图 46： 植物基糖替代品行业生产模式</w:t>
      </w:r>
      <w:r>
        <w:rPr>
          <w:rFonts w:hint="eastAsia"/>
        </w:rPr>
        <w:br/>
      </w:r>
      <w:r>
        <w:rPr>
          <w:rFonts w:hint="eastAsia"/>
        </w:rPr>
        <w:t>　　图 47： 植物基糖替代品行业销售模式分析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fe9d0be1142de" w:history="1">
        <w:r>
          <w:rPr>
            <w:rStyle w:val="Hyperlink"/>
          </w:rPr>
          <w:t>2026-2032年全球与中国植物基糖替代品行业现状及发展前景分析报告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fe9d0be1142de" w:history="1">
        <w:r>
          <w:rPr>
            <w:rStyle w:val="Hyperlink"/>
          </w:rPr>
          <w:t>https://www.20087.com/0/17/ZhiWuJiTangTiDaiPinXianZhuangYuQianJingFenXi.html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5c3e6dd304f39" w:history="1">
      <w:r>
        <w:rPr>
          <w:rStyle w:val="Hyperlink"/>
        </w:rPr>
        <w:t>2026-2032年全球与中国植物基糖替代品行业现状及发展前景分析报告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hiWuJiTangTiDaiPinXianZhuangYuQianJingFenXi.html" TargetMode="External" Id="R949fe9d0be11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hiWuJiTangTiDaiPinXianZhuangYuQianJingFenXi.html" TargetMode="External" Id="R08c5c3e6dd30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2026-02-06T03:02:55Z</dcterms:created>
  <dcterms:modified xsi:type="dcterms:W3CDTF">2026-02-06T04:02:55Z</dcterms:modified>
  <dc:subject>2026-2032年全球与中国植物基糖替代品行业现状及发展前景分析报告</dc:subject>
  <dc:title>2026-2032年全球与中国植物基糖替代品行业现状及发展前景分析报告</dc:title>
  <cp:keywords>2026-2032年全球与中国植物基糖替代品行业现状及发展前景分析报告</cp:keywords>
  <dc:description>2026-2032年全球与中国植物基糖替代品行业现状及发展前景分析报告</dc:description>
</cp:coreProperties>
</file>