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38cb225aac4d40" w:history="1">
              <w:r>
                <w:rPr>
                  <w:rStyle w:val="Hyperlink"/>
                </w:rPr>
                <w:t>2025年中国生态养猪发展现状调研及市场前景分析报告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38cb225aac4d40" w:history="1">
              <w:r>
                <w:rPr>
                  <w:rStyle w:val="Hyperlink"/>
                </w:rPr>
                <w:t>2025年中国生态养猪发展现状调研及市场前景分析报告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2157070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38cb225aac4d40" w:history="1">
                <w:r>
                  <w:rPr>
                    <w:rStyle w:val="Hyperlink"/>
                  </w:rPr>
                  <w:t>https://www.20087.com/0/07/ShengTaiYangZhuShiChangQianJingF.html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养猪是一种可持续的农业生产模式，近年来在全球范围内受到越来越多的关注。通过采用自然饲养、有机饲料和循环农业技术，生态养猪旨在减少对环境的影响，提高动物福利，同时生产更健康、更安全的猪肉产品。然而，生态养猪的高成本和规模化养殖的挑战，限制了其在市场上的普及。</w:t>
      </w:r>
      <w:r>
        <w:rPr>
          <w:rFonts w:hint="eastAsia"/>
        </w:rPr>
        <w:br/>
      </w:r>
      <w:r>
        <w:rPr>
          <w:rFonts w:hint="eastAsia"/>
        </w:rPr>
        <w:t>　　未来，生态养猪将更加注重科技融合和品牌建设。通过智能农业技术的应用，如精准饲养和环境监控系统，生态养猪将提高生产效率，降低成本。同时，通过建立生态猪肉的品牌形象和追溯体系，增强消费者信任，开拓高端市场，满足消费者对高品质、可追溯食品的需求。</w:t>
      </w:r>
      <w:r>
        <w:rPr>
          <w:rFonts w:hint="eastAsia"/>
        </w:rPr>
        <w:br/>
      </w:r>
      <w:r>
        <w:rPr>
          <w:rFonts w:hint="eastAsia"/>
        </w:rPr>
        <w:t>　　《</w:t>
      </w:r>
      <w:hyperlink r:id="Rb338cb225aac4d40" w:history="1">
        <w:r>
          <w:rPr>
            <w:rStyle w:val="Hyperlink"/>
          </w:rPr>
          <w:t>2025年中国生态养猪发展现状调研及市场前景分析报告</w:t>
        </w:r>
      </w:hyperlink>
      <w:r>
        <w:rPr>
          <w:rFonts w:hint="eastAsia"/>
        </w:rPr>
        <w:t>》通过对生态养猪行业的全面调研，系统分析了生态养猪市场规模、技术现状及未来发展方向，揭示了行业竞争格局的演变趋势与潜在问题。同时，报告评估了生态养猪行业投资价值与效益，识别了发展中的主要挑战与机遇，并结合SWOT分析为投资者和企业提供了科学的战略建议。此外，报告重点聚焦生态养猪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2025年中国生态养猪行业运行情况</w:t>
      </w:r>
      <w:r>
        <w:rPr>
          <w:rFonts w:hint="eastAsia"/>
        </w:rPr>
        <w:br/>
      </w:r>
      <w:r>
        <w:rPr>
          <w:rFonts w:hint="eastAsia"/>
        </w:rPr>
        <w:t>　　……</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三、占gdp的比重</w:t>
      </w:r>
      <w:r>
        <w:rPr>
          <w:rFonts w:hint="eastAsia"/>
        </w:rPr>
        <w:br/>
      </w:r>
      <w:r>
        <w:rPr>
          <w:rFonts w:hint="eastAsia"/>
        </w:rPr>
        <w:t>　　　　四、分布情况</w:t>
      </w:r>
      <w:r>
        <w:rPr>
          <w:rFonts w:hint="eastAsia"/>
        </w:rPr>
        <w:br/>
      </w:r>
      <w:r>
        <w:rPr>
          <w:rFonts w:hint="eastAsia"/>
        </w:rPr>
        <w:t>　　第二节 2025年中国生态养猪行业供给分析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2025年中国生态养猪行业需求分析</w:t>
      </w:r>
      <w:r>
        <w:rPr>
          <w:rFonts w:hint="eastAsia"/>
        </w:rPr>
        <w:br/>
      </w:r>
      <w:r>
        <w:rPr>
          <w:rFonts w:hint="eastAsia"/>
        </w:rPr>
        <w:t>　　　　一、下游 行业的发展</w:t>
      </w:r>
      <w:r>
        <w:rPr>
          <w:rFonts w:hint="eastAsia"/>
        </w:rPr>
        <w:br/>
      </w:r>
      <w:r>
        <w:rPr>
          <w:rFonts w:hint="eastAsia"/>
        </w:rPr>
        <w:t>　　　　二、产品价格因素</w:t>
      </w:r>
      <w:r>
        <w:rPr>
          <w:rFonts w:hint="eastAsia"/>
        </w:rPr>
        <w:br/>
      </w:r>
      <w:r>
        <w:rPr>
          <w:rFonts w:hint="eastAsia"/>
        </w:rPr>
        <w:t>　　　　三、产品替代因素</w:t>
      </w:r>
      <w:r>
        <w:rPr>
          <w:rFonts w:hint="eastAsia"/>
        </w:rPr>
        <w:br/>
      </w:r>
      <w:r>
        <w:rPr>
          <w:rFonts w:hint="eastAsia"/>
        </w:rPr>
        <w:t>　　　　四、关联行业发展因素</w:t>
      </w:r>
      <w:r>
        <w:rPr>
          <w:rFonts w:hint="eastAsia"/>
        </w:rPr>
        <w:br/>
      </w:r>
      <w:r>
        <w:rPr>
          <w:rFonts w:hint="eastAsia"/>
        </w:rPr>
        <w:br/>
      </w:r>
      <w:r>
        <w:rPr>
          <w:rFonts w:hint="eastAsia"/>
        </w:rPr>
        <w:t>第二章 2025年中国生态养猪行业运行环境分析</w:t>
      </w:r>
      <w:r>
        <w:rPr>
          <w:rFonts w:hint="eastAsia"/>
        </w:rPr>
        <w:br/>
      </w:r>
      <w:r>
        <w:rPr>
          <w:rFonts w:hint="eastAsia"/>
        </w:rPr>
        <w:t>　　第一节 国内宏观经济形势分析</w:t>
      </w:r>
      <w:r>
        <w:rPr>
          <w:rFonts w:hint="eastAsia"/>
        </w:rPr>
        <w:br/>
      </w:r>
      <w:r>
        <w:rPr>
          <w:rFonts w:hint="eastAsia"/>
        </w:rPr>
        <w:t>　　　　一、国民生产总值（gdp）</w:t>
      </w:r>
      <w:r>
        <w:rPr>
          <w:rFonts w:hint="eastAsia"/>
        </w:rPr>
        <w:br/>
      </w:r>
      <w:r>
        <w:rPr>
          <w:rFonts w:hint="eastAsia"/>
        </w:rPr>
        <w:t>　　　　二、工业生产与效益情况</w:t>
      </w:r>
      <w:r>
        <w:rPr>
          <w:rFonts w:hint="eastAsia"/>
        </w:rPr>
        <w:br/>
      </w:r>
      <w:r>
        <w:rPr>
          <w:rFonts w:hint="eastAsia"/>
        </w:rPr>
        <w:t>　　　　三、固定资产投资情况</w:t>
      </w:r>
      <w:r>
        <w:rPr>
          <w:rFonts w:hint="eastAsia"/>
        </w:rPr>
        <w:br/>
      </w:r>
      <w:r>
        <w:rPr>
          <w:rFonts w:hint="eastAsia"/>
        </w:rPr>
        <w:t>　　　　四、财政与金融</w:t>
      </w:r>
      <w:r>
        <w:rPr>
          <w:rFonts w:hint="eastAsia"/>
        </w:rPr>
        <w:br/>
      </w:r>
      <w:r>
        <w:rPr>
          <w:rFonts w:hint="eastAsia"/>
        </w:rPr>
        <w:t>　　　　五、对外贸易发展情况</w:t>
      </w:r>
      <w:r>
        <w:rPr>
          <w:rFonts w:hint="eastAsia"/>
        </w:rPr>
        <w:br/>
      </w:r>
      <w:r>
        <w:rPr>
          <w:rFonts w:hint="eastAsia"/>
        </w:rPr>
        <w:t>　　　　六、消费物价指数情况</w:t>
      </w:r>
      <w:r>
        <w:rPr>
          <w:rFonts w:hint="eastAsia"/>
        </w:rPr>
        <w:br/>
      </w:r>
      <w:r>
        <w:rPr>
          <w:rFonts w:hint="eastAsia"/>
        </w:rPr>
        <w:t>　　第二节 国内宏观调控政策分析</w:t>
      </w:r>
      <w:r>
        <w:rPr>
          <w:rFonts w:hint="eastAsia"/>
        </w:rPr>
        <w:br/>
      </w:r>
      <w:r>
        <w:rPr>
          <w:rFonts w:hint="eastAsia"/>
        </w:rPr>
        <w:t>　　　　一、世界经济复苏乏力 国际环境不确定性增强</w:t>
      </w:r>
      <w:r>
        <w:rPr>
          <w:rFonts w:hint="eastAsia"/>
        </w:rPr>
        <w:br/>
      </w:r>
      <w:r>
        <w:rPr>
          <w:rFonts w:hint="eastAsia"/>
        </w:rPr>
        <w:t>　　　　　　（一）全球经济处于四重经济周期下行的叠加期</w:t>
      </w:r>
      <w:r>
        <w:rPr>
          <w:rFonts w:hint="eastAsia"/>
        </w:rPr>
        <w:br/>
      </w:r>
      <w:r>
        <w:rPr>
          <w:rFonts w:hint="eastAsia"/>
        </w:rPr>
        <w:t>　　　　　　（二）财政金融风险仍待化解</w:t>
      </w:r>
      <w:r>
        <w:rPr>
          <w:rFonts w:hint="eastAsia"/>
        </w:rPr>
        <w:br/>
      </w:r>
      <w:r>
        <w:rPr>
          <w:rFonts w:hint="eastAsia"/>
        </w:rPr>
        <w:t>　　　　　　（三）各国经济政策将明显分化</w:t>
      </w:r>
      <w:r>
        <w:rPr>
          <w:rFonts w:hint="eastAsia"/>
        </w:rPr>
        <w:br/>
      </w:r>
      <w:r>
        <w:rPr>
          <w:rFonts w:hint="eastAsia"/>
        </w:rPr>
        <w:t>　　　　二、“十四五”开局注入新活力 国内环境进一步好转</w:t>
      </w:r>
      <w:r>
        <w:rPr>
          <w:rFonts w:hint="eastAsia"/>
        </w:rPr>
        <w:br/>
      </w:r>
      <w:r>
        <w:rPr>
          <w:rFonts w:hint="eastAsia"/>
        </w:rPr>
        <w:t>　　　　　　（一）有利条件</w:t>
      </w:r>
      <w:r>
        <w:rPr>
          <w:rFonts w:hint="eastAsia"/>
        </w:rPr>
        <w:br/>
      </w:r>
      <w:r>
        <w:rPr>
          <w:rFonts w:hint="eastAsia"/>
        </w:rPr>
        <w:t>　　　　　　（二）困难和挑战</w:t>
      </w:r>
      <w:r>
        <w:rPr>
          <w:rFonts w:hint="eastAsia"/>
        </w:rPr>
        <w:br/>
      </w:r>
      <w:r>
        <w:rPr>
          <w:rFonts w:hint="eastAsia"/>
        </w:rPr>
        <w:t>　　第三节 国内生态养猪行业政策分析</w:t>
      </w:r>
      <w:r>
        <w:rPr>
          <w:rFonts w:hint="eastAsia"/>
        </w:rPr>
        <w:br/>
      </w:r>
      <w:r>
        <w:rPr>
          <w:rFonts w:hint="eastAsia"/>
        </w:rPr>
        <w:t>　　　　一、行业具体政策</w:t>
      </w:r>
      <w:r>
        <w:rPr>
          <w:rFonts w:hint="eastAsia"/>
        </w:rPr>
        <w:br/>
      </w:r>
      <w:r>
        <w:rPr>
          <w:rFonts w:hint="eastAsia"/>
        </w:rPr>
        <w:t>　　　　　　（一）全国生猪屠宰行业发展规划纲要&gt;</w:t>
      </w:r>
      <w:r>
        <w:rPr>
          <w:rFonts w:hint="eastAsia"/>
        </w:rPr>
        <w:br/>
      </w:r>
      <w:r>
        <w:rPr>
          <w:rFonts w:hint="eastAsia"/>
        </w:rPr>
        <w:t>　　　　　　（二）生猪屠宰管理条例&gt;</w:t>
      </w:r>
      <w:r>
        <w:rPr>
          <w:rFonts w:hint="eastAsia"/>
        </w:rPr>
        <w:br/>
      </w:r>
      <w:r>
        <w:rPr>
          <w:rFonts w:hint="eastAsia"/>
        </w:rPr>
        <w:t>　　　　二、政策特点与影响</w:t>
      </w:r>
      <w:r>
        <w:rPr>
          <w:rFonts w:hint="eastAsia"/>
        </w:rPr>
        <w:br/>
      </w:r>
      <w:r>
        <w:rPr>
          <w:rFonts w:hint="eastAsia"/>
        </w:rPr>
        <w:t>　　　　　　（一）全国生猪屠宰行业发展规划纲要&gt;</w:t>
      </w:r>
      <w:r>
        <w:rPr>
          <w:rFonts w:hint="eastAsia"/>
        </w:rPr>
        <w:br/>
      </w:r>
      <w:r>
        <w:rPr>
          <w:rFonts w:hint="eastAsia"/>
        </w:rPr>
        <w:t>　　　　　　（二）生猪屠宰管理条例&gt;</w:t>
      </w:r>
      <w:r>
        <w:rPr>
          <w:rFonts w:hint="eastAsia"/>
        </w:rPr>
        <w:br/>
      </w:r>
      <w:r>
        <w:rPr>
          <w:rFonts w:hint="eastAsia"/>
        </w:rPr>
        <w:br/>
      </w:r>
      <w:r>
        <w:rPr>
          <w:rFonts w:hint="eastAsia"/>
        </w:rPr>
        <w:t>第三章 2025年中国生态养猪行业上游分析</w:t>
      </w:r>
      <w:r>
        <w:rPr>
          <w:rFonts w:hint="eastAsia"/>
        </w:rPr>
        <w:br/>
      </w:r>
      <w:r>
        <w:rPr>
          <w:rFonts w:hint="eastAsia"/>
        </w:rPr>
        <w:t>　　第一节 玉米行业</w:t>
      </w:r>
      <w:r>
        <w:rPr>
          <w:rFonts w:hint="eastAsia"/>
        </w:rPr>
        <w:br/>
      </w:r>
      <w:r>
        <w:rPr>
          <w:rFonts w:hint="eastAsia"/>
        </w:rPr>
        <w:t>　　　　一、市场需求规模</w:t>
      </w:r>
      <w:r>
        <w:rPr>
          <w:rFonts w:hint="eastAsia"/>
        </w:rPr>
        <w:br/>
      </w:r>
      <w:r>
        <w:rPr>
          <w:rFonts w:hint="eastAsia"/>
        </w:rPr>
        <w:t>　　　　二、企业</w:t>
      </w:r>
      <w:r>
        <w:rPr>
          <w:rFonts w:hint="eastAsia"/>
        </w:rPr>
        <w:br/>
      </w:r>
      <w:r>
        <w:rPr>
          <w:rFonts w:hint="eastAsia"/>
        </w:rPr>
        <w:t>　　第二节 小麦行业</w:t>
      </w:r>
      <w:r>
        <w:rPr>
          <w:rFonts w:hint="eastAsia"/>
        </w:rPr>
        <w:br/>
      </w:r>
      <w:r>
        <w:rPr>
          <w:rFonts w:hint="eastAsia"/>
        </w:rPr>
        <w:t>　　　　一、市场需求规模</w:t>
      </w:r>
      <w:r>
        <w:rPr>
          <w:rFonts w:hint="eastAsia"/>
        </w:rPr>
        <w:br/>
      </w:r>
      <w:r>
        <w:rPr>
          <w:rFonts w:hint="eastAsia"/>
        </w:rPr>
        <w:t>　　　　二、企业</w:t>
      </w:r>
      <w:r>
        <w:rPr>
          <w:rFonts w:hint="eastAsia"/>
        </w:rPr>
        <w:br/>
      </w:r>
      <w:r>
        <w:rPr>
          <w:rFonts w:hint="eastAsia"/>
        </w:rPr>
        <w:t>　　第三节 豆粕行业</w:t>
      </w:r>
      <w:r>
        <w:rPr>
          <w:rFonts w:hint="eastAsia"/>
        </w:rPr>
        <w:br/>
      </w:r>
      <w:r>
        <w:rPr>
          <w:rFonts w:hint="eastAsia"/>
        </w:rPr>
        <w:t>　　　　一、市场需求规模</w:t>
      </w:r>
      <w:r>
        <w:rPr>
          <w:rFonts w:hint="eastAsia"/>
        </w:rPr>
        <w:br/>
      </w:r>
      <w:r>
        <w:rPr>
          <w:rFonts w:hint="eastAsia"/>
        </w:rPr>
        <w:t>　　　　二、企业</w:t>
      </w:r>
      <w:r>
        <w:rPr>
          <w:rFonts w:hint="eastAsia"/>
        </w:rPr>
        <w:br/>
      </w:r>
      <w:r>
        <w:rPr>
          <w:rFonts w:hint="eastAsia"/>
        </w:rPr>
        <w:br/>
      </w:r>
      <w:r>
        <w:rPr>
          <w:rFonts w:hint="eastAsia"/>
        </w:rPr>
        <w:t>第四章 2025年中国生态养猪行业下游分析</w:t>
      </w:r>
      <w:r>
        <w:rPr>
          <w:rFonts w:hint="eastAsia"/>
        </w:rPr>
        <w:br/>
      </w:r>
      <w:r>
        <w:rPr>
          <w:rFonts w:hint="eastAsia"/>
        </w:rPr>
        <w:t>　　第一节 屠宰行业</w:t>
      </w:r>
      <w:r>
        <w:rPr>
          <w:rFonts w:hint="eastAsia"/>
        </w:rPr>
        <w:br/>
      </w:r>
      <w:r>
        <w:rPr>
          <w:rFonts w:hint="eastAsia"/>
        </w:rPr>
        <w:t>　　　　一、市场需求规模</w:t>
      </w:r>
      <w:r>
        <w:rPr>
          <w:rFonts w:hint="eastAsia"/>
        </w:rPr>
        <w:br/>
      </w:r>
      <w:r>
        <w:rPr>
          <w:rFonts w:hint="eastAsia"/>
        </w:rPr>
        <w:t>　　　　二、企业</w:t>
      </w:r>
      <w:r>
        <w:rPr>
          <w:rFonts w:hint="eastAsia"/>
        </w:rPr>
        <w:br/>
      </w:r>
      <w:r>
        <w:rPr>
          <w:rFonts w:hint="eastAsia"/>
        </w:rPr>
        <w:t>　　第二节 肉类加工行业</w:t>
      </w:r>
      <w:r>
        <w:rPr>
          <w:rFonts w:hint="eastAsia"/>
        </w:rPr>
        <w:br/>
      </w:r>
      <w:r>
        <w:rPr>
          <w:rFonts w:hint="eastAsia"/>
        </w:rPr>
        <w:t>　　　　一、市场需求规模</w:t>
      </w:r>
      <w:r>
        <w:rPr>
          <w:rFonts w:hint="eastAsia"/>
        </w:rPr>
        <w:br/>
      </w:r>
      <w:r>
        <w:rPr>
          <w:rFonts w:hint="eastAsia"/>
        </w:rPr>
        <w:t>　　　　二、企业</w:t>
      </w:r>
      <w:r>
        <w:rPr>
          <w:rFonts w:hint="eastAsia"/>
        </w:rPr>
        <w:br/>
      </w:r>
      <w:r>
        <w:rPr>
          <w:rFonts w:hint="eastAsia"/>
        </w:rPr>
        <w:t>　　第三节 超市行业</w:t>
      </w:r>
      <w:r>
        <w:rPr>
          <w:rFonts w:hint="eastAsia"/>
        </w:rPr>
        <w:br/>
      </w:r>
      <w:r>
        <w:rPr>
          <w:rFonts w:hint="eastAsia"/>
        </w:rPr>
        <w:t>　　　　一、市场需求规模</w:t>
      </w:r>
      <w:r>
        <w:rPr>
          <w:rFonts w:hint="eastAsia"/>
        </w:rPr>
        <w:br/>
      </w:r>
      <w:r>
        <w:rPr>
          <w:rFonts w:hint="eastAsia"/>
        </w:rPr>
        <w:t>　　　　二、企业</w:t>
      </w:r>
      <w:r>
        <w:rPr>
          <w:rFonts w:hint="eastAsia"/>
        </w:rPr>
        <w:br/>
      </w:r>
      <w:r>
        <w:rPr>
          <w:rFonts w:hint="eastAsia"/>
        </w:rPr>
        <w:br/>
      </w:r>
      <w:r>
        <w:rPr>
          <w:rFonts w:hint="eastAsia"/>
        </w:rPr>
        <w:t>第五章 2025年国内生态养猪行业整体运行状况</w:t>
      </w:r>
      <w:r>
        <w:rPr>
          <w:rFonts w:hint="eastAsia"/>
        </w:rPr>
        <w:br/>
      </w:r>
      <w:r>
        <w:rPr>
          <w:rFonts w:hint="eastAsia"/>
        </w:rPr>
        <w:t>　　第一节 生态养猪行业产销分析</w:t>
      </w:r>
      <w:r>
        <w:rPr>
          <w:rFonts w:hint="eastAsia"/>
        </w:rPr>
        <w:br/>
      </w:r>
      <w:r>
        <w:rPr>
          <w:rFonts w:hint="eastAsia"/>
        </w:rPr>
        <w:t>　　第二节 生态养猪行业盈利能力分析</w:t>
      </w:r>
      <w:r>
        <w:rPr>
          <w:rFonts w:hint="eastAsia"/>
        </w:rPr>
        <w:br/>
      </w:r>
      <w:r>
        <w:rPr>
          <w:rFonts w:hint="eastAsia"/>
        </w:rPr>
        <w:t>　　第三节 生态养猪行业偿债能力分析</w:t>
      </w:r>
      <w:r>
        <w:rPr>
          <w:rFonts w:hint="eastAsia"/>
        </w:rPr>
        <w:br/>
      </w:r>
      <w:r>
        <w:rPr>
          <w:rFonts w:hint="eastAsia"/>
        </w:rPr>
        <w:t>　　第四节 生态养猪行业营运能力分析</w:t>
      </w:r>
      <w:r>
        <w:rPr>
          <w:rFonts w:hint="eastAsia"/>
        </w:rPr>
        <w:br/>
      </w:r>
      <w:r>
        <w:rPr>
          <w:rFonts w:hint="eastAsia"/>
        </w:rPr>
        <w:br/>
      </w:r>
      <w:r>
        <w:rPr>
          <w:rFonts w:hint="eastAsia"/>
        </w:rPr>
        <w:t>第六章 生态养猪行业价格分析</w:t>
      </w:r>
      <w:r>
        <w:rPr>
          <w:rFonts w:hint="eastAsia"/>
        </w:rPr>
        <w:br/>
      </w:r>
      <w:r>
        <w:rPr>
          <w:rFonts w:hint="eastAsia"/>
        </w:rPr>
        <w:t>　　第一节 价格现状</w:t>
      </w:r>
      <w:r>
        <w:rPr>
          <w:rFonts w:hint="eastAsia"/>
        </w:rPr>
        <w:br/>
      </w:r>
      <w:r>
        <w:rPr>
          <w:rFonts w:hint="eastAsia"/>
        </w:rPr>
        <w:t>　　第二节 价格变动政策及趋势</w:t>
      </w:r>
      <w:r>
        <w:rPr>
          <w:rFonts w:hint="eastAsia"/>
        </w:rPr>
        <w:br/>
      </w:r>
      <w:r>
        <w:rPr>
          <w:rFonts w:hint="eastAsia"/>
        </w:rPr>
        <w:br/>
      </w:r>
      <w:r>
        <w:rPr>
          <w:rFonts w:hint="eastAsia"/>
        </w:rPr>
        <w:t>第七章 生态养猪市场环境分析</w:t>
      </w:r>
      <w:r>
        <w:rPr>
          <w:rFonts w:hint="eastAsia"/>
        </w:rPr>
        <w:br/>
      </w:r>
      <w:r>
        <w:rPr>
          <w:rFonts w:hint="eastAsia"/>
        </w:rPr>
        <w:t>　　第一节 消费者分析</w:t>
      </w:r>
      <w:r>
        <w:rPr>
          <w:rFonts w:hint="eastAsia"/>
        </w:rPr>
        <w:br/>
      </w:r>
      <w:r>
        <w:rPr>
          <w:rFonts w:hint="eastAsia"/>
        </w:rPr>
        <w:t>　　第二节 竞争者分析</w:t>
      </w:r>
      <w:r>
        <w:rPr>
          <w:rFonts w:hint="eastAsia"/>
        </w:rPr>
        <w:br/>
      </w:r>
      <w:r>
        <w:rPr>
          <w:rFonts w:hint="eastAsia"/>
        </w:rPr>
        <w:br/>
      </w:r>
      <w:r>
        <w:rPr>
          <w:rFonts w:hint="eastAsia"/>
        </w:rPr>
        <w:t>第八章 生态养猪市场营销策略</w:t>
      </w:r>
      <w:r>
        <w:rPr>
          <w:rFonts w:hint="eastAsia"/>
        </w:rPr>
        <w:br/>
      </w:r>
      <w:r>
        <w:rPr>
          <w:rFonts w:hint="eastAsia"/>
        </w:rPr>
        <w:t>　　第一节 品牌策略</w:t>
      </w:r>
      <w:r>
        <w:rPr>
          <w:rFonts w:hint="eastAsia"/>
        </w:rPr>
        <w:br/>
      </w:r>
      <w:r>
        <w:rPr>
          <w:rFonts w:hint="eastAsia"/>
        </w:rPr>
        <w:t>　　第二节 形象策略</w:t>
      </w:r>
      <w:r>
        <w:rPr>
          <w:rFonts w:hint="eastAsia"/>
        </w:rPr>
        <w:br/>
      </w:r>
      <w:r>
        <w:rPr>
          <w:rFonts w:hint="eastAsia"/>
        </w:rPr>
        <w:t>　　第三节 产品策略</w:t>
      </w:r>
      <w:r>
        <w:rPr>
          <w:rFonts w:hint="eastAsia"/>
        </w:rPr>
        <w:br/>
      </w:r>
      <w:r>
        <w:rPr>
          <w:rFonts w:hint="eastAsia"/>
        </w:rPr>
        <w:t>　　第四节 定价策略</w:t>
      </w:r>
      <w:r>
        <w:rPr>
          <w:rFonts w:hint="eastAsia"/>
        </w:rPr>
        <w:br/>
      </w:r>
      <w:r>
        <w:rPr>
          <w:rFonts w:hint="eastAsia"/>
        </w:rPr>
        <w:t>　　第五节 促销策略</w:t>
      </w:r>
      <w:r>
        <w:rPr>
          <w:rFonts w:hint="eastAsia"/>
        </w:rPr>
        <w:br/>
      </w:r>
      <w:r>
        <w:rPr>
          <w:rFonts w:hint="eastAsia"/>
        </w:rPr>
        <w:br/>
      </w:r>
      <w:r>
        <w:rPr>
          <w:rFonts w:hint="eastAsia"/>
        </w:rPr>
        <w:t>第九章 生态养猪行业国际市场运行分析</w:t>
      </w:r>
      <w:r>
        <w:rPr>
          <w:rFonts w:hint="eastAsia"/>
        </w:rPr>
        <w:br/>
      </w:r>
      <w:r>
        <w:rPr>
          <w:rFonts w:hint="eastAsia"/>
        </w:rPr>
        <w:t>　　第一节 国际市场概述</w:t>
      </w:r>
      <w:r>
        <w:rPr>
          <w:rFonts w:hint="eastAsia"/>
        </w:rPr>
        <w:br/>
      </w:r>
      <w:r>
        <w:rPr>
          <w:rFonts w:hint="eastAsia"/>
        </w:rPr>
        <w:t>　　第二节 生态养猪行业主要国家分析</w:t>
      </w:r>
      <w:r>
        <w:rPr>
          <w:rFonts w:hint="eastAsia"/>
        </w:rPr>
        <w:br/>
      </w:r>
      <w:r>
        <w:rPr>
          <w:rFonts w:hint="eastAsia"/>
        </w:rPr>
        <w:br/>
      </w:r>
      <w:r>
        <w:rPr>
          <w:rFonts w:hint="eastAsia"/>
        </w:rPr>
        <w:t>第十章 生态养猪行业重点企业分析</w:t>
      </w:r>
      <w:r>
        <w:rPr>
          <w:rFonts w:hint="eastAsia"/>
        </w:rPr>
        <w:br/>
      </w:r>
      <w:r>
        <w:rPr>
          <w:rFonts w:hint="eastAsia"/>
        </w:rPr>
        <w:t>　　第一节 广东温氏食品集团有限公司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三、2020-2025年公司经营状况</w:t>
      </w:r>
      <w:r>
        <w:rPr>
          <w:rFonts w:hint="eastAsia"/>
        </w:rPr>
        <w:br/>
      </w:r>
      <w:r>
        <w:rPr>
          <w:rFonts w:hint="eastAsia"/>
        </w:rPr>
        <w:t>　　　　四、发展规划及前景展望</w:t>
      </w:r>
      <w:r>
        <w:rPr>
          <w:rFonts w:hint="eastAsia"/>
        </w:rPr>
        <w:br/>
      </w:r>
      <w:r>
        <w:rPr>
          <w:rFonts w:hint="eastAsia"/>
        </w:rPr>
        <w:t>　　第二节 牧原食品股份有限公司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三、2020-2025年公司经营状况</w:t>
      </w:r>
      <w:r>
        <w:rPr>
          <w:rFonts w:hint="eastAsia"/>
        </w:rPr>
        <w:br/>
      </w:r>
      <w:r>
        <w:rPr>
          <w:rFonts w:hint="eastAsia"/>
        </w:rPr>
        <w:t>　　　　四、发展规划及前景展望</w:t>
      </w:r>
      <w:r>
        <w:rPr>
          <w:rFonts w:hint="eastAsia"/>
        </w:rPr>
        <w:br/>
      </w:r>
      <w:r>
        <w:rPr>
          <w:rFonts w:hint="eastAsia"/>
        </w:rPr>
        <w:t>　　第三节 北徐集团</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三、2020-2025年公司经营状况</w:t>
      </w:r>
      <w:r>
        <w:rPr>
          <w:rFonts w:hint="eastAsia"/>
        </w:rPr>
        <w:br/>
      </w:r>
      <w:r>
        <w:rPr>
          <w:rFonts w:hint="eastAsia"/>
        </w:rPr>
        <w:t>　　　　四、发展规划及前景展望</w:t>
      </w:r>
      <w:r>
        <w:rPr>
          <w:rFonts w:hint="eastAsia"/>
        </w:rPr>
        <w:br/>
      </w:r>
      <w:r>
        <w:rPr>
          <w:rFonts w:hint="eastAsia"/>
        </w:rPr>
        <w:t>　　第四节 海口农工贸（罗牛山）股份有限公司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三、2020-2025年公司经营状况</w:t>
      </w:r>
      <w:r>
        <w:rPr>
          <w:rFonts w:hint="eastAsia"/>
        </w:rPr>
        <w:br/>
      </w:r>
      <w:r>
        <w:rPr>
          <w:rFonts w:hint="eastAsia"/>
        </w:rPr>
        <w:t>　　　　四、发展规划及前景展望</w:t>
      </w:r>
      <w:r>
        <w:rPr>
          <w:rFonts w:hint="eastAsia"/>
        </w:rPr>
        <w:br/>
      </w:r>
      <w:r>
        <w:rPr>
          <w:rFonts w:hint="eastAsia"/>
        </w:rPr>
        <w:t>　　第五节 河南雏鹰农牧股份有限公司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三、2020-2025年公司经营状况</w:t>
      </w:r>
      <w:r>
        <w:rPr>
          <w:rFonts w:hint="eastAsia"/>
        </w:rPr>
        <w:br/>
      </w:r>
      <w:r>
        <w:rPr>
          <w:rFonts w:hint="eastAsia"/>
        </w:rPr>
        <w:t>　　　　四、发展规划及前景展望</w:t>
      </w:r>
      <w:r>
        <w:rPr>
          <w:rFonts w:hint="eastAsia"/>
        </w:rPr>
        <w:br/>
      </w:r>
      <w:r>
        <w:rPr>
          <w:rFonts w:hint="eastAsia"/>
        </w:rPr>
        <w:t>　　第六节 湖南大康牧业股份有限公司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三、2020-2025年公司经营状况</w:t>
      </w:r>
      <w:r>
        <w:rPr>
          <w:rFonts w:hint="eastAsia"/>
        </w:rPr>
        <w:br/>
      </w:r>
      <w:r>
        <w:rPr>
          <w:rFonts w:hint="eastAsia"/>
        </w:rPr>
        <w:t>　　　　四、发展规划及前景展望</w:t>
      </w:r>
      <w:r>
        <w:rPr>
          <w:rFonts w:hint="eastAsia"/>
        </w:rPr>
        <w:br/>
      </w:r>
      <w:r>
        <w:rPr>
          <w:rFonts w:hint="eastAsia"/>
        </w:rPr>
        <w:t>　　第七节 北京顺鑫农业股份有限公司鹏程食品分公司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三、2020-2025年公司经营状况</w:t>
      </w:r>
      <w:r>
        <w:rPr>
          <w:rFonts w:hint="eastAsia"/>
        </w:rPr>
        <w:br/>
      </w:r>
      <w:r>
        <w:rPr>
          <w:rFonts w:hint="eastAsia"/>
        </w:rPr>
        <w:t>　　　　四、发展规划及前景展望</w:t>
      </w:r>
      <w:r>
        <w:rPr>
          <w:rFonts w:hint="eastAsia"/>
        </w:rPr>
        <w:br/>
      </w:r>
      <w:r>
        <w:rPr>
          <w:rFonts w:hint="eastAsia"/>
        </w:rPr>
        <w:t>　　第八节 湖南新五丰股份有限公司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三、2020-2025年公司经营状况</w:t>
      </w:r>
      <w:r>
        <w:rPr>
          <w:rFonts w:hint="eastAsia"/>
        </w:rPr>
        <w:br/>
      </w:r>
      <w:r>
        <w:rPr>
          <w:rFonts w:hint="eastAsia"/>
        </w:rPr>
        <w:t>　　　　四、发展规划及前景展望</w:t>
      </w:r>
      <w:r>
        <w:rPr>
          <w:rFonts w:hint="eastAsia"/>
        </w:rPr>
        <w:br/>
      </w:r>
      <w:r>
        <w:rPr>
          <w:rFonts w:hint="eastAsia"/>
        </w:rPr>
        <w:br/>
      </w:r>
      <w:r>
        <w:rPr>
          <w:rFonts w:hint="eastAsia"/>
        </w:rPr>
        <w:t>第十一章 生态养猪行业内部风险分析</w:t>
      </w:r>
      <w:r>
        <w:rPr>
          <w:rFonts w:hint="eastAsia"/>
        </w:rPr>
        <w:br/>
      </w:r>
      <w:r>
        <w:rPr>
          <w:rFonts w:hint="eastAsia"/>
        </w:rPr>
        <w:t>　　第一节 市场竞争风险分析</w:t>
      </w:r>
      <w:r>
        <w:rPr>
          <w:rFonts w:hint="eastAsia"/>
        </w:rPr>
        <w:br/>
      </w:r>
      <w:r>
        <w:rPr>
          <w:rFonts w:hint="eastAsia"/>
        </w:rPr>
        <w:t>　　第二节 技术水平风险分析</w:t>
      </w:r>
      <w:r>
        <w:rPr>
          <w:rFonts w:hint="eastAsia"/>
        </w:rPr>
        <w:br/>
      </w:r>
      <w:r>
        <w:rPr>
          <w:rFonts w:hint="eastAsia"/>
        </w:rPr>
        <w:t>　　第三节 企业竞争风险分析</w:t>
      </w:r>
      <w:r>
        <w:rPr>
          <w:rFonts w:hint="eastAsia"/>
        </w:rPr>
        <w:br/>
      </w:r>
      <w:r>
        <w:rPr>
          <w:rFonts w:hint="eastAsia"/>
        </w:rPr>
        <w:t>　　第四节 企业出口风险分析</w:t>
      </w:r>
      <w:r>
        <w:rPr>
          <w:rFonts w:hint="eastAsia"/>
        </w:rPr>
        <w:br/>
      </w:r>
      <w:r>
        <w:rPr>
          <w:rFonts w:hint="eastAsia"/>
        </w:rPr>
        <w:br/>
      </w:r>
      <w:r>
        <w:rPr>
          <w:rFonts w:hint="eastAsia"/>
        </w:rPr>
        <w:t>第十二章 生态养猪行业外部风险分析</w:t>
      </w:r>
      <w:r>
        <w:rPr>
          <w:rFonts w:hint="eastAsia"/>
        </w:rPr>
        <w:br/>
      </w:r>
      <w:r>
        <w:rPr>
          <w:rFonts w:hint="eastAsia"/>
        </w:rPr>
        <w:t>　　第一节 宏观经济环境风险分析</w:t>
      </w:r>
      <w:r>
        <w:rPr>
          <w:rFonts w:hint="eastAsia"/>
        </w:rPr>
        <w:br/>
      </w:r>
      <w:r>
        <w:rPr>
          <w:rFonts w:hint="eastAsia"/>
        </w:rPr>
        <w:t>　　第二节 行业政策环境风险分析</w:t>
      </w:r>
      <w:r>
        <w:rPr>
          <w:rFonts w:hint="eastAsia"/>
        </w:rPr>
        <w:br/>
      </w:r>
      <w:r>
        <w:rPr>
          <w:rFonts w:hint="eastAsia"/>
        </w:rPr>
        <w:t>　　第三节 关联行业风险分析</w:t>
      </w:r>
      <w:r>
        <w:rPr>
          <w:rFonts w:hint="eastAsia"/>
        </w:rPr>
        <w:br/>
      </w:r>
      <w:r>
        <w:rPr>
          <w:rFonts w:hint="eastAsia"/>
        </w:rPr>
        <w:br/>
      </w:r>
      <w:r>
        <w:rPr>
          <w:rFonts w:hint="eastAsia"/>
        </w:rPr>
        <w:t>第十三章 swot分析</w:t>
      </w:r>
      <w:r>
        <w:rPr>
          <w:rFonts w:hint="eastAsia"/>
        </w:rPr>
        <w:br/>
      </w:r>
      <w:r>
        <w:rPr>
          <w:rFonts w:hint="eastAsia"/>
        </w:rPr>
        <w:t>　　第一节 优势分析</w:t>
      </w:r>
      <w:r>
        <w:rPr>
          <w:rFonts w:hint="eastAsia"/>
        </w:rPr>
        <w:br/>
      </w:r>
      <w:r>
        <w:rPr>
          <w:rFonts w:hint="eastAsia"/>
        </w:rPr>
        <w:t>　　　　一、解决了粪便处理和恶臭难题</w:t>
      </w:r>
      <w:r>
        <w:rPr>
          <w:rFonts w:hint="eastAsia"/>
        </w:rPr>
        <w:br/>
      </w:r>
      <w:r>
        <w:rPr>
          <w:rFonts w:hint="eastAsia"/>
        </w:rPr>
        <w:t>　　　　二、疾病减少，提高了猪肉品质</w:t>
      </w:r>
      <w:r>
        <w:rPr>
          <w:rFonts w:hint="eastAsia"/>
        </w:rPr>
        <w:br/>
      </w:r>
      <w:r>
        <w:rPr>
          <w:rFonts w:hint="eastAsia"/>
        </w:rPr>
        <w:t>　　　　三、劳动生产效率大幅度提高</w:t>
      </w:r>
      <w:r>
        <w:rPr>
          <w:rFonts w:hint="eastAsia"/>
        </w:rPr>
        <w:br/>
      </w:r>
      <w:r>
        <w:rPr>
          <w:rFonts w:hint="eastAsia"/>
        </w:rPr>
        <w:t>　　　　四、提高了猪的增长速度</w:t>
      </w:r>
      <w:r>
        <w:rPr>
          <w:rFonts w:hint="eastAsia"/>
        </w:rPr>
        <w:br/>
      </w:r>
      <w:r>
        <w:rPr>
          <w:rFonts w:hint="eastAsia"/>
        </w:rPr>
        <w:t>　　　　五、提高了养猪的经济效益</w:t>
      </w:r>
      <w:r>
        <w:rPr>
          <w:rFonts w:hint="eastAsia"/>
        </w:rPr>
        <w:br/>
      </w:r>
      <w:r>
        <w:rPr>
          <w:rFonts w:hint="eastAsia"/>
        </w:rPr>
        <w:t>　　　　六、变废为宝，改善农村生态环境</w:t>
      </w:r>
      <w:r>
        <w:rPr>
          <w:rFonts w:hint="eastAsia"/>
        </w:rPr>
        <w:br/>
      </w:r>
      <w:r>
        <w:rPr>
          <w:rFonts w:hint="eastAsia"/>
        </w:rPr>
        <w:t>　　第二节 劣势分析</w:t>
      </w:r>
      <w:r>
        <w:rPr>
          <w:rFonts w:hint="eastAsia"/>
        </w:rPr>
        <w:br/>
      </w:r>
      <w:r>
        <w:rPr>
          <w:rFonts w:hint="eastAsia"/>
        </w:rPr>
        <w:t>　　第三节 机会分析</w:t>
      </w:r>
      <w:r>
        <w:rPr>
          <w:rFonts w:hint="eastAsia"/>
        </w:rPr>
        <w:br/>
      </w:r>
      <w:r>
        <w:rPr>
          <w:rFonts w:hint="eastAsia"/>
        </w:rPr>
        <w:t>　　第四节 威胁分析</w:t>
      </w:r>
      <w:r>
        <w:rPr>
          <w:rFonts w:hint="eastAsia"/>
        </w:rPr>
        <w:br/>
      </w:r>
      <w:r>
        <w:rPr>
          <w:rFonts w:hint="eastAsia"/>
        </w:rPr>
        <w:br/>
      </w:r>
      <w:r>
        <w:rPr>
          <w:rFonts w:hint="eastAsia"/>
        </w:rPr>
        <w:t>第十四章 2025-2031年行业发展趋势预测</w:t>
      </w:r>
      <w:r>
        <w:rPr>
          <w:rFonts w:hint="eastAsia"/>
        </w:rPr>
        <w:br/>
      </w:r>
      <w:r>
        <w:rPr>
          <w:rFonts w:hint="eastAsia"/>
        </w:rPr>
        <w:t>　　第一节 国内市场预测</w:t>
      </w:r>
      <w:r>
        <w:rPr>
          <w:rFonts w:hint="eastAsia"/>
        </w:rPr>
        <w:br/>
      </w:r>
      <w:r>
        <w:rPr>
          <w:rFonts w:hint="eastAsia"/>
        </w:rPr>
        <w:t>　　　　一、供给量预测</w:t>
      </w:r>
      <w:r>
        <w:rPr>
          <w:rFonts w:hint="eastAsia"/>
        </w:rPr>
        <w:br/>
      </w:r>
      <w:r>
        <w:rPr>
          <w:rFonts w:hint="eastAsia"/>
        </w:rPr>
        <w:t>　　　　二、需求量预测</w:t>
      </w:r>
      <w:r>
        <w:rPr>
          <w:rFonts w:hint="eastAsia"/>
        </w:rPr>
        <w:br/>
      </w:r>
      <w:r>
        <w:rPr>
          <w:rFonts w:hint="eastAsia"/>
        </w:rPr>
        <w:t>　　　　三、价格预测</w:t>
      </w:r>
      <w:r>
        <w:rPr>
          <w:rFonts w:hint="eastAsia"/>
        </w:rPr>
        <w:br/>
      </w:r>
      <w:r>
        <w:rPr>
          <w:rFonts w:hint="eastAsia"/>
        </w:rPr>
        <w:t>　　　　四、增长速度预测</w:t>
      </w:r>
      <w:r>
        <w:rPr>
          <w:rFonts w:hint="eastAsia"/>
        </w:rPr>
        <w:br/>
      </w:r>
      <w:r>
        <w:rPr>
          <w:rFonts w:hint="eastAsia"/>
        </w:rPr>
        <w:t>　　　　　　（一）受饲料成本因素限制，生猪价格不会明显回落</w:t>
      </w:r>
      <w:r>
        <w:rPr>
          <w:rFonts w:hint="eastAsia"/>
        </w:rPr>
        <w:br/>
      </w:r>
      <w:r>
        <w:rPr>
          <w:rFonts w:hint="eastAsia"/>
        </w:rPr>
        <w:t>　　　　　　（二）供给增加需求减少，猪价上涨压力减轻，涨势将趋缓</w:t>
      </w:r>
      <w:r>
        <w:rPr>
          <w:rFonts w:hint="eastAsia"/>
        </w:rPr>
        <w:br/>
      </w:r>
      <w:r>
        <w:rPr>
          <w:rFonts w:hint="eastAsia"/>
        </w:rPr>
        <w:t>　　第二节 国际市场预测</w:t>
      </w:r>
      <w:r>
        <w:rPr>
          <w:rFonts w:hint="eastAsia"/>
        </w:rPr>
        <w:br/>
      </w:r>
      <w:r>
        <w:rPr>
          <w:rFonts w:hint="eastAsia"/>
        </w:rPr>
        <w:t>　　　　一、供给量预测</w:t>
      </w:r>
      <w:r>
        <w:rPr>
          <w:rFonts w:hint="eastAsia"/>
        </w:rPr>
        <w:br/>
      </w:r>
      <w:r>
        <w:rPr>
          <w:rFonts w:hint="eastAsia"/>
        </w:rPr>
        <w:t>　　　　二、需求量预测</w:t>
      </w:r>
      <w:r>
        <w:rPr>
          <w:rFonts w:hint="eastAsia"/>
        </w:rPr>
        <w:br/>
      </w:r>
      <w:r>
        <w:rPr>
          <w:rFonts w:hint="eastAsia"/>
        </w:rPr>
        <w:t>　　　　三、价格预测</w:t>
      </w:r>
      <w:r>
        <w:rPr>
          <w:rFonts w:hint="eastAsia"/>
        </w:rPr>
        <w:br/>
      </w:r>
      <w:r>
        <w:rPr>
          <w:rFonts w:hint="eastAsia"/>
        </w:rPr>
        <w:t>　　　　四、增长速度预测</w:t>
      </w:r>
      <w:r>
        <w:rPr>
          <w:rFonts w:hint="eastAsia"/>
        </w:rPr>
        <w:br/>
      </w:r>
      <w:r>
        <w:rPr>
          <w:rFonts w:hint="eastAsia"/>
        </w:rPr>
        <w:t>　　第三节 进出口预测</w:t>
      </w:r>
      <w:r>
        <w:rPr>
          <w:rFonts w:hint="eastAsia"/>
        </w:rPr>
        <w:br/>
      </w:r>
      <w:r>
        <w:rPr>
          <w:rFonts w:hint="eastAsia"/>
        </w:rPr>
        <w:t>　　　　一、出口量预测</w:t>
      </w:r>
      <w:r>
        <w:rPr>
          <w:rFonts w:hint="eastAsia"/>
        </w:rPr>
        <w:br/>
      </w:r>
      <w:r>
        <w:rPr>
          <w:rFonts w:hint="eastAsia"/>
        </w:rPr>
        <w:t>　　　　二、进口量预测</w:t>
      </w:r>
      <w:r>
        <w:rPr>
          <w:rFonts w:hint="eastAsia"/>
        </w:rPr>
        <w:br/>
      </w:r>
      <w:r>
        <w:rPr>
          <w:rFonts w:hint="eastAsia"/>
        </w:rPr>
        <w:t>　　　　三、进出口价格预测</w:t>
      </w:r>
      <w:r>
        <w:rPr>
          <w:rFonts w:hint="eastAsia"/>
        </w:rPr>
        <w:br/>
      </w:r>
      <w:r>
        <w:rPr>
          <w:rFonts w:hint="eastAsia"/>
        </w:rPr>
        <w:t>　　第四节 (中-智-林)结论</w:t>
      </w:r>
      <w:r>
        <w:rPr>
          <w:rFonts w:hint="eastAsia"/>
        </w:rPr>
        <w:br/>
      </w:r>
      <w:r>
        <w:rPr>
          <w:rFonts w:hint="eastAsia"/>
        </w:rPr>
        <w:t>　　　　一、提高生猪产业化经营水平</w:t>
      </w:r>
      <w:r>
        <w:rPr>
          <w:rFonts w:hint="eastAsia"/>
        </w:rPr>
        <w:br/>
      </w:r>
      <w:r>
        <w:rPr>
          <w:rFonts w:hint="eastAsia"/>
        </w:rPr>
        <w:t>　　　　二、建立国际化生猪产品品牌</w:t>
      </w:r>
      <w:r>
        <w:rPr>
          <w:rFonts w:hint="eastAsia"/>
        </w:rPr>
        <w:br/>
      </w:r>
      <w:r>
        <w:rPr>
          <w:rFonts w:hint="eastAsia"/>
        </w:rPr>
        <w:t>　　　　三、提高生猪养殖和加工技术</w:t>
      </w:r>
      <w:r>
        <w:rPr>
          <w:rFonts w:hint="eastAsia"/>
        </w:rPr>
        <w:br/>
      </w:r>
      <w:r>
        <w:rPr>
          <w:rFonts w:hint="eastAsia"/>
        </w:rPr>
        <w:br/>
      </w:r>
      <w:r>
        <w:rPr>
          <w:rFonts w:hint="eastAsia"/>
        </w:rPr>
        <w:t>图表目录</w:t>
      </w:r>
      <w:r>
        <w:rPr>
          <w:rFonts w:hint="eastAsia"/>
        </w:rPr>
        <w:br/>
      </w:r>
      <w:r>
        <w:rPr>
          <w:rFonts w:hint="eastAsia"/>
        </w:rPr>
        <w:t>　　图表 1 2025年新建猪场汇总及分布图</w:t>
      </w:r>
      <w:r>
        <w:rPr>
          <w:rFonts w:hint="eastAsia"/>
        </w:rPr>
        <w:br/>
      </w:r>
      <w:r>
        <w:rPr>
          <w:rFonts w:hint="eastAsia"/>
        </w:rPr>
        <w:t>　　图表 2 2025年新建猪场分布图</w:t>
      </w:r>
      <w:r>
        <w:rPr>
          <w:rFonts w:hint="eastAsia"/>
        </w:rPr>
        <w:br/>
      </w:r>
      <w:r>
        <w:rPr>
          <w:rFonts w:hint="eastAsia"/>
        </w:rPr>
        <w:t>　　图表 3 2020-2025年季度gdp同比增长率</w:t>
      </w:r>
      <w:r>
        <w:rPr>
          <w:rFonts w:hint="eastAsia"/>
        </w:rPr>
        <w:br/>
      </w:r>
      <w:r>
        <w:rPr>
          <w:rFonts w:hint="eastAsia"/>
        </w:rPr>
        <w:t>　　图表 4 2020-2025年三次产业增加值季度同比增长率</w:t>
      </w:r>
      <w:r>
        <w:rPr>
          <w:rFonts w:hint="eastAsia"/>
        </w:rPr>
        <w:br/>
      </w:r>
      <w:r>
        <w:rPr>
          <w:rFonts w:hint="eastAsia"/>
        </w:rPr>
        <w:t>　　图表 5 2020-2025年工业增加值月度同比增长率（%）</w:t>
      </w:r>
      <w:r>
        <w:rPr>
          <w:rFonts w:hint="eastAsia"/>
        </w:rPr>
        <w:br/>
      </w:r>
      <w:r>
        <w:rPr>
          <w:rFonts w:hint="eastAsia"/>
        </w:rPr>
        <w:t>　　图表 6 2020-2025年固定资产投资完成额月度累计同比增长率（%）</w:t>
      </w:r>
      <w:r>
        <w:rPr>
          <w:rFonts w:hint="eastAsia"/>
        </w:rPr>
        <w:br/>
      </w:r>
      <w:r>
        <w:rPr>
          <w:rFonts w:hint="eastAsia"/>
        </w:rPr>
        <w:t>　　图表 7 2025年中央财政收入结构</w:t>
      </w:r>
      <w:r>
        <w:rPr>
          <w:rFonts w:hint="eastAsia"/>
        </w:rPr>
        <w:br/>
      </w:r>
      <w:r>
        <w:rPr>
          <w:rFonts w:hint="eastAsia"/>
        </w:rPr>
        <w:t>　　图表 8 2020-2025年出口总额月度同比增长率与进口总额月度同比增长率（%）</w:t>
      </w:r>
      <w:r>
        <w:rPr>
          <w:rFonts w:hint="eastAsia"/>
        </w:rPr>
        <w:br/>
      </w:r>
      <w:r>
        <w:rPr>
          <w:rFonts w:hint="eastAsia"/>
        </w:rPr>
        <w:t>　　图表 9 2020-2025年居民消费价格指数（上年同月100）</w:t>
      </w:r>
      <w:r>
        <w:rPr>
          <w:rFonts w:hint="eastAsia"/>
        </w:rPr>
        <w:br/>
      </w:r>
      <w:r>
        <w:rPr>
          <w:rFonts w:hint="eastAsia"/>
        </w:rPr>
        <w:t>　　图表 10 2025年全国规模以上生猪定点屠宰企业屠宰量</w:t>
      </w:r>
      <w:r>
        <w:rPr>
          <w:rFonts w:hint="eastAsia"/>
        </w:rPr>
        <w:br/>
      </w:r>
      <w:r>
        <w:rPr>
          <w:rFonts w:hint="eastAsia"/>
        </w:rPr>
        <w:t>　　图表 11 2020-2025年全国生猪定点屠宰企业屠宰量变化趋势图</w:t>
      </w:r>
      <w:r>
        <w:rPr>
          <w:rFonts w:hint="eastAsia"/>
        </w:rPr>
        <w:br/>
      </w:r>
      <w:r>
        <w:rPr>
          <w:rFonts w:hint="eastAsia"/>
        </w:rPr>
        <w:t>　　图表 12 2020-2025年我国生态养猪行业存栏量及增长情况</w:t>
      </w:r>
      <w:r>
        <w:rPr>
          <w:rFonts w:hint="eastAsia"/>
        </w:rPr>
        <w:br/>
      </w:r>
      <w:r>
        <w:rPr>
          <w:rFonts w:hint="eastAsia"/>
        </w:rPr>
        <w:t>　　图表 13 2020-2025年我国生态养猪行业存栏量及增长对比</w:t>
      </w:r>
      <w:r>
        <w:rPr>
          <w:rFonts w:hint="eastAsia"/>
        </w:rPr>
        <w:br/>
      </w:r>
      <w:r>
        <w:rPr>
          <w:rFonts w:hint="eastAsia"/>
        </w:rPr>
        <w:t>　　图表 14 2020-2025年我国生态养猪行业销售毛利率及增长情况</w:t>
      </w:r>
      <w:r>
        <w:rPr>
          <w:rFonts w:hint="eastAsia"/>
        </w:rPr>
        <w:br/>
      </w:r>
      <w:r>
        <w:rPr>
          <w:rFonts w:hint="eastAsia"/>
        </w:rPr>
        <w:t>　　图表 15 2020-2025年我国生态养猪行业销售毛利率及增长对比</w:t>
      </w:r>
      <w:r>
        <w:rPr>
          <w:rFonts w:hint="eastAsia"/>
        </w:rPr>
        <w:br/>
      </w:r>
      <w:r>
        <w:rPr>
          <w:rFonts w:hint="eastAsia"/>
        </w:rPr>
        <w:t>　　图表 16 2020-2025年我国生态养猪行业资产负债率及增长情况</w:t>
      </w:r>
      <w:r>
        <w:rPr>
          <w:rFonts w:hint="eastAsia"/>
        </w:rPr>
        <w:br/>
      </w:r>
      <w:r>
        <w:rPr>
          <w:rFonts w:hint="eastAsia"/>
        </w:rPr>
        <w:t>　　图表 17 2020-2025年我国生态养猪行业资产负债率及增长对比图</w:t>
      </w:r>
      <w:r>
        <w:rPr>
          <w:rFonts w:hint="eastAsia"/>
        </w:rPr>
        <w:br/>
      </w:r>
      <w:r>
        <w:rPr>
          <w:rFonts w:hint="eastAsia"/>
        </w:rPr>
        <w:t>　　图表 18 2020-2025年我国生态养猪行业总资产周转率及增长情况</w:t>
      </w:r>
      <w:r>
        <w:rPr>
          <w:rFonts w:hint="eastAsia"/>
        </w:rPr>
        <w:br/>
      </w:r>
      <w:r>
        <w:rPr>
          <w:rFonts w:hint="eastAsia"/>
        </w:rPr>
        <w:t>　　图表 19 2020-2025年我国生态养猪行业总资产周转率及增长对比图</w:t>
      </w:r>
      <w:r>
        <w:rPr>
          <w:rFonts w:hint="eastAsia"/>
        </w:rPr>
        <w:br/>
      </w:r>
      <w:r>
        <w:rPr>
          <w:rFonts w:hint="eastAsia"/>
        </w:rPr>
        <w:t>　　图表 20 2025年生猪价格及猪粮比价变动情况</w:t>
      </w:r>
      <w:r>
        <w:rPr>
          <w:rFonts w:hint="eastAsia"/>
        </w:rPr>
        <w:br/>
      </w:r>
      <w:r>
        <w:rPr>
          <w:rFonts w:hint="eastAsia"/>
        </w:rPr>
        <w:t>　　图表 21 2020-2025年广东温氏食品集团有限公司资产负债率变化情况</w:t>
      </w:r>
      <w:r>
        <w:rPr>
          <w:rFonts w:hint="eastAsia"/>
        </w:rPr>
        <w:br/>
      </w:r>
      <w:r>
        <w:rPr>
          <w:rFonts w:hint="eastAsia"/>
        </w:rPr>
        <w:t>　　图表 22 2020-2025年广东温氏食品集团有限公司产权比率变化情况</w:t>
      </w:r>
      <w:r>
        <w:rPr>
          <w:rFonts w:hint="eastAsia"/>
        </w:rPr>
        <w:br/>
      </w:r>
      <w:r>
        <w:rPr>
          <w:rFonts w:hint="eastAsia"/>
        </w:rPr>
        <w:t>　　图表 23 2020-2025年广东温氏食品集团有限公司已获利息倍数变化情况</w:t>
      </w:r>
      <w:r>
        <w:rPr>
          <w:rFonts w:hint="eastAsia"/>
        </w:rPr>
        <w:br/>
      </w:r>
      <w:r>
        <w:rPr>
          <w:rFonts w:hint="eastAsia"/>
        </w:rPr>
        <w:t>　　图表 24 2020-2025年广东温氏食品集团有限公司固定资产周转次数情况</w:t>
      </w:r>
      <w:r>
        <w:rPr>
          <w:rFonts w:hint="eastAsia"/>
        </w:rPr>
        <w:br/>
      </w:r>
      <w:r>
        <w:rPr>
          <w:rFonts w:hint="eastAsia"/>
        </w:rPr>
        <w:t>　　图表 25 2020-2025年广东温氏食品集团有限公司流动资产周转次数变化情况</w:t>
      </w:r>
      <w:r>
        <w:rPr>
          <w:rFonts w:hint="eastAsia"/>
        </w:rPr>
        <w:br/>
      </w:r>
      <w:r>
        <w:rPr>
          <w:rFonts w:hint="eastAsia"/>
        </w:rPr>
        <w:t>　　图表 26 2020-2025年广东温氏食品集团有限公司总资产周转次数变化情况</w:t>
      </w:r>
      <w:r>
        <w:rPr>
          <w:rFonts w:hint="eastAsia"/>
        </w:rPr>
        <w:br/>
      </w:r>
      <w:r>
        <w:rPr>
          <w:rFonts w:hint="eastAsia"/>
        </w:rPr>
        <w:t>　　图表 27 2020-2025年广东温氏食品集团有限公司销售毛利率变化情况</w:t>
      </w:r>
      <w:r>
        <w:rPr>
          <w:rFonts w:hint="eastAsia"/>
        </w:rPr>
        <w:br/>
      </w:r>
      <w:r>
        <w:rPr>
          <w:rFonts w:hint="eastAsia"/>
        </w:rPr>
        <w:t>　　图表 28 2020-2025年牧原食品股份有限公司资产负债率变化情况</w:t>
      </w:r>
      <w:r>
        <w:rPr>
          <w:rFonts w:hint="eastAsia"/>
        </w:rPr>
        <w:br/>
      </w:r>
      <w:r>
        <w:rPr>
          <w:rFonts w:hint="eastAsia"/>
        </w:rPr>
        <w:t>　　图表 29 2020-2025年牧原食品股份有限公司产权比率变化情况</w:t>
      </w:r>
      <w:r>
        <w:rPr>
          <w:rFonts w:hint="eastAsia"/>
        </w:rPr>
        <w:br/>
      </w:r>
      <w:r>
        <w:rPr>
          <w:rFonts w:hint="eastAsia"/>
        </w:rPr>
        <w:t>　　图表 30 2020-2025年牧原食品股份有限公司已获利息倍数变化情况</w:t>
      </w:r>
      <w:r>
        <w:rPr>
          <w:rFonts w:hint="eastAsia"/>
        </w:rPr>
        <w:br/>
      </w:r>
      <w:r>
        <w:rPr>
          <w:rFonts w:hint="eastAsia"/>
        </w:rPr>
        <w:t>　　图表 31 2020-2025年牧原食品股份有限公司固定资产周转次数情况</w:t>
      </w:r>
      <w:r>
        <w:rPr>
          <w:rFonts w:hint="eastAsia"/>
        </w:rPr>
        <w:br/>
      </w:r>
      <w:r>
        <w:rPr>
          <w:rFonts w:hint="eastAsia"/>
        </w:rPr>
        <w:t>　　图表 32 2020-2025年牧原食品股份有限公司流动资产周转次数变化情况</w:t>
      </w:r>
      <w:r>
        <w:rPr>
          <w:rFonts w:hint="eastAsia"/>
        </w:rPr>
        <w:br/>
      </w:r>
      <w:r>
        <w:rPr>
          <w:rFonts w:hint="eastAsia"/>
        </w:rPr>
        <w:t>　　图表 33 2020-2025年牧原食品股份有限公司总资产周转次数变化情况</w:t>
      </w:r>
      <w:r>
        <w:rPr>
          <w:rFonts w:hint="eastAsia"/>
        </w:rPr>
        <w:br/>
      </w:r>
      <w:r>
        <w:rPr>
          <w:rFonts w:hint="eastAsia"/>
        </w:rPr>
        <w:t>　　图表 34 2020-2025年牧原食品股份有限公司销售毛利率变化情况</w:t>
      </w:r>
      <w:r>
        <w:rPr>
          <w:rFonts w:hint="eastAsia"/>
        </w:rPr>
        <w:br/>
      </w:r>
      <w:r>
        <w:rPr>
          <w:rFonts w:hint="eastAsia"/>
        </w:rPr>
        <w:t>　　图表 35 2020-2025年北徐集团资产负债率变化情况</w:t>
      </w:r>
      <w:r>
        <w:rPr>
          <w:rFonts w:hint="eastAsia"/>
        </w:rPr>
        <w:br/>
      </w:r>
      <w:r>
        <w:rPr>
          <w:rFonts w:hint="eastAsia"/>
        </w:rPr>
        <w:t>　　图表 36 2020-2025年北徐集团产权比率变化情况</w:t>
      </w:r>
      <w:r>
        <w:rPr>
          <w:rFonts w:hint="eastAsia"/>
        </w:rPr>
        <w:br/>
      </w:r>
      <w:r>
        <w:rPr>
          <w:rFonts w:hint="eastAsia"/>
        </w:rPr>
        <w:t>　　图表 37 2020-2025年北徐集团已获利息倍数变化情况</w:t>
      </w:r>
      <w:r>
        <w:rPr>
          <w:rFonts w:hint="eastAsia"/>
        </w:rPr>
        <w:br/>
      </w:r>
      <w:r>
        <w:rPr>
          <w:rFonts w:hint="eastAsia"/>
        </w:rPr>
        <w:t>　　图表 38 2020-2025年北徐集团固定资产周转次数情况</w:t>
      </w:r>
      <w:r>
        <w:rPr>
          <w:rFonts w:hint="eastAsia"/>
        </w:rPr>
        <w:br/>
      </w:r>
      <w:r>
        <w:rPr>
          <w:rFonts w:hint="eastAsia"/>
        </w:rPr>
        <w:t>　　图表 39 2020-2025年北徐集团流动资产周转次数变化情况</w:t>
      </w:r>
      <w:r>
        <w:rPr>
          <w:rFonts w:hint="eastAsia"/>
        </w:rPr>
        <w:br/>
      </w:r>
      <w:r>
        <w:rPr>
          <w:rFonts w:hint="eastAsia"/>
        </w:rPr>
        <w:t>　　图表 40 2020-2025年北徐集团总资产周转次数变化情况</w:t>
      </w:r>
      <w:r>
        <w:rPr>
          <w:rFonts w:hint="eastAsia"/>
        </w:rPr>
        <w:br/>
      </w:r>
      <w:r>
        <w:rPr>
          <w:rFonts w:hint="eastAsia"/>
        </w:rPr>
        <w:t>　　图表 41 2020-2025年北徐集团销售毛利率变化情况</w:t>
      </w:r>
      <w:r>
        <w:rPr>
          <w:rFonts w:hint="eastAsia"/>
        </w:rPr>
        <w:br/>
      </w:r>
      <w:r>
        <w:rPr>
          <w:rFonts w:hint="eastAsia"/>
        </w:rPr>
        <w:t>　　图表 42 2020-2025年海口农工贸（罗牛山）股份有限公司资产负债率变化情况</w:t>
      </w:r>
      <w:r>
        <w:rPr>
          <w:rFonts w:hint="eastAsia"/>
        </w:rPr>
        <w:br/>
      </w:r>
      <w:r>
        <w:rPr>
          <w:rFonts w:hint="eastAsia"/>
        </w:rPr>
        <w:t>　　图表 43 2020-2025年海口农工贸（罗牛山）股份有限公司产权比率变化情况</w:t>
      </w:r>
      <w:r>
        <w:rPr>
          <w:rFonts w:hint="eastAsia"/>
        </w:rPr>
        <w:br/>
      </w:r>
      <w:r>
        <w:rPr>
          <w:rFonts w:hint="eastAsia"/>
        </w:rPr>
        <w:t>　　图表 44 2020-2025年海口农工贸（罗牛山）股份有限公司已获利息倍数变化情况</w:t>
      </w:r>
      <w:r>
        <w:rPr>
          <w:rFonts w:hint="eastAsia"/>
        </w:rPr>
        <w:br/>
      </w:r>
      <w:r>
        <w:rPr>
          <w:rFonts w:hint="eastAsia"/>
        </w:rPr>
        <w:t>　　图表 45 2020-2025年海口农工贸（罗牛山）股份有限公司固定资产周转次数情况</w:t>
      </w:r>
      <w:r>
        <w:rPr>
          <w:rFonts w:hint="eastAsia"/>
        </w:rPr>
        <w:br/>
      </w:r>
      <w:r>
        <w:rPr>
          <w:rFonts w:hint="eastAsia"/>
        </w:rPr>
        <w:t>　　图表 46 2020-2025年海口农工贸（罗牛山）股份有限公司流动资产周转次数变化情况</w:t>
      </w:r>
      <w:r>
        <w:rPr>
          <w:rFonts w:hint="eastAsia"/>
        </w:rPr>
        <w:br/>
      </w:r>
      <w:r>
        <w:rPr>
          <w:rFonts w:hint="eastAsia"/>
        </w:rPr>
        <w:t>　　图表 47 2020-2025年海口农工贸（罗牛山）股份有限公司总资产周转次数变化情况</w:t>
      </w:r>
      <w:r>
        <w:rPr>
          <w:rFonts w:hint="eastAsia"/>
        </w:rPr>
        <w:br/>
      </w:r>
      <w:r>
        <w:rPr>
          <w:rFonts w:hint="eastAsia"/>
        </w:rPr>
        <w:t>　　图表 48 2020-2025年海口农工贸（罗牛山）股份有限公司销售毛利率变化情况</w:t>
      </w:r>
      <w:r>
        <w:rPr>
          <w:rFonts w:hint="eastAsia"/>
        </w:rPr>
        <w:br/>
      </w:r>
      <w:r>
        <w:rPr>
          <w:rFonts w:hint="eastAsia"/>
        </w:rPr>
        <w:t>　　图表 49 2020-2025年河南雏鹰农牧股份有限公司资产负债率变化情况</w:t>
      </w:r>
      <w:r>
        <w:rPr>
          <w:rFonts w:hint="eastAsia"/>
        </w:rPr>
        <w:br/>
      </w:r>
      <w:r>
        <w:rPr>
          <w:rFonts w:hint="eastAsia"/>
        </w:rPr>
        <w:t>　　图表 50 2020-2025年河南雏鹰农牧股份有限公司产权比率变化情况</w:t>
      </w:r>
      <w:r>
        <w:rPr>
          <w:rFonts w:hint="eastAsia"/>
        </w:rPr>
        <w:br/>
      </w:r>
      <w:r>
        <w:rPr>
          <w:rFonts w:hint="eastAsia"/>
        </w:rPr>
        <w:t>　　图表 51 2020-2025年河南雏鹰农牧股份有限公司已获利息倍数变化情况</w:t>
      </w:r>
      <w:r>
        <w:rPr>
          <w:rFonts w:hint="eastAsia"/>
        </w:rPr>
        <w:br/>
      </w:r>
      <w:r>
        <w:rPr>
          <w:rFonts w:hint="eastAsia"/>
        </w:rPr>
        <w:t>　　图表 52 2020-2025年河南雏鹰农牧股份有限公司固定资产周转次数情况</w:t>
      </w:r>
      <w:r>
        <w:rPr>
          <w:rFonts w:hint="eastAsia"/>
        </w:rPr>
        <w:br/>
      </w:r>
      <w:r>
        <w:rPr>
          <w:rFonts w:hint="eastAsia"/>
        </w:rPr>
        <w:t>　　图表 53 2020-2025年河南雏鹰农牧股份有限公司流动资产周转次数变化情况</w:t>
      </w:r>
      <w:r>
        <w:rPr>
          <w:rFonts w:hint="eastAsia"/>
        </w:rPr>
        <w:br/>
      </w:r>
      <w:r>
        <w:rPr>
          <w:rFonts w:hint="eastAsia"/>
        </w:rPr>
        <w:t>　　图表 54 2020-2025年河南雏鹰农牧股份有限公司总资产周转次数变化情况</w:t>
      </w:r>
      <w:r>
        <w:rPr>
          <w:rFonts w:hint="eastAsia"/>
        </w:rPr>
        <w:br/>
      </w:r>
      <w:r>
        <w:rPr>
          <w:rFonts w:hint="eastAsia"/>
        </w:rPr>
        <w:t>　　图表 55 2020-2025年河南雏鹰农牧股份有限公司销售毛利率变化情况</w:t>
      </w:r>
      <w:r>
        <w:rPr>
          <w:rFonts w:hint="eastAsia"/>
        </w:rPr>
        <w:br/>
      </w:r>
      <w:r>
        <w:rPr>
          <w:rFonts w:hint="eastAsia"/>
        </w:rPr>
        <w:t>　　图表 56 2020-2025年湖南大康牧业股份有限公司资产负债率变化情况</w:t>
      </w:r>
      <w:r>
        <w:rPr>
          <w:rFonts w:hint="eastAsia"/>
        </w:rPr>
        <w:br/>
      </w:r>
      <w:r>
        <w:rPr>
          <w:rFonts w:hint="eastAsia"/>
        </w:rPr>
        <w:t>　　图表 57 2020-2025年湖南大康牧业股份有限公司产权比率变化情况</w:t>
      </w:r>
      <w:r>
        <w:rPr>
          <w:rFonts w:hint="eastAsia"/>
        </w:rPr>
        <w:br/>
      </w:r>
      <w:r>
        <w:rPr>
          <w:rFonts w:hint="eastAsia"/>
        </w:rPr>
        <w:t>　　图表 58 2020-2025年湖南大康牧业股份有限公司已获利息倍数变化情况</w:t>
      </w:r>
      <w:r>
        <w:rPr>
          <w:rFonts w:hint="eastAsia"/>
        </w:rPr>
        <w:br/>
      </w:r>
      <w:r>
        <w:rPr>
          <w:rFonts w:hint="eastAsia"/>
        </w:rPr>
        <w:t>　　图表 59 2020-2025年湖南大康牧业股份有限公司固定资产周转次数情况</w:t>
      </w:r>
      <w:r>
        <w:rPr>
          <w:rFonts w:hint="eastAsia"/>
        </w:rPr>
        <w:br/>
      </w:r>
      <w:r>
        <w:rPr>
          <w:rFonts w:hint="eastAsia"/>
        </w:rPr>
        <w:t>　　图表 60 2020-2025年湖南大康牧业股份有限公司流动资产周转次数变化情况</w:t>
      </w:r>
      <w:r>
        <w:rPr>
          <w:rFonts w:hint="eastAsia"/>
        </w:rPr>
        <w:br/>
      </w:r>
      <w:r>
        <w:rPr>
          <w:rFonts w:hint="eastAsia"/>
        </w:rPr>
        <w:t>　　图表 61 2020-2025年湖南大康牧业股份有限公司总资产周转次数变化情况</w:t>
      </w:r>
      <w:r>
        <w:rPr>
          <w:rFonts w:hint="eastAsia"/>
        </w:rPr>
        <w:br/>
      </w:r>
      <w:r>
        <w:rPr>
          <w:rFonts w:hint="eastAsia"/>
        </w:rPr>
        <w:t>　　图表 62 2020-2025年湖南大康牧业股份有限公司销售毛利率变化情况</w:t>
      </w:r>
      <w:r>
        <w:rPr>
          <w:rFonts w:hint="eastAsia"/>
        </w:rPr>
        <w:br/>
      </w:r>
      <w:r>
        <w:rPr>
          <w:rFonts w:hint="eastAsia"/>
        </w:rPr>
        <w:t>　　图表 63 2020-2025年北京顺鑫农业股份有限公司鹏程食品分公司资产负债率变化情况</w:t>
      </w:r>
      <w:r>
        <w:rPr>
          <w:rFonts w:hint="eastAsia"/>
        </w:rPr>
        <w:br/>
      </w:r>
      <w:r>
        <w:rPr>
          <w:rFonts w:hint="eastAsia"/>
        </w:rPr>
        <w:t>　　图表 64 2020-2025年北京顺鑫农业股份有限公司鹏程食品分公司产权比率变化情况</w:t>
      </w:r>
      <w:r>
        <w:rPr>
          <w:rFonts w:hint="eastAsia"/>
        </w:rPr>
        <w:br/>
      </w:r>
      <w:r>
        <w:rPr>
          <w:rFonts w:hint="eastAsia"/>
        </w:rPr>
        <w:t>　　图表 65 2020-2025年北京顺鑫农业股份有限公司鹏程食品分公司已获利息倍数变化情况</w:t>
      </w:r>
      <w:r>
        <w:rPr>
          <w:rFonts w:hint="eastAsia"/>
        </w:rPr>
        <w:br/>
      </w:r>
      <w:r>
        <w:rPr>
          <w:rFonts w:hint="eastAsia"/>
        </w:rPr>
        <w:t>　　图表 66 2020-2025年北京顺鑫农业股份有限公司鹏程食品分公司固定资产周转次数情况</w:t>
      </w:r>
      <w:r>
        <w:rPr>
          <w:rFonts w:hint="eastAsia"/>
        </w:rPr>
        <w:br/>
      </w:r>
      <w:r>
        <w:rPr>
          <w:rFonts w:hint="eastAsia"/>
        </w:rPr>
        <w:t>　　图表 67 2020-2025年北京顺鑫农业股份有限公司鹏程食品分公司流动资产周转次数变化情况</w:t>
      </w:r>
      <w:r>
        <w:rPr>
          <w:rFonts w:hint="eastAsia"/>
        </w:rPr>
        <w:br/>
      </w:r>
      <w:r>
        <w:rPr>
          <w:rFonts w:hint="eastAsia"/>
        </w:rPr>
        <w:t>　　图表 68 2020-2025年北京顺鑫农业股份有限公司鹏程食品分公司总资产周转次数变化情况</w:t>
      </w:r>
      <w:r>
        <w:rPr>
          <w:rFonts w:hint="eastAsia"/>
        </w:rPr>
        <w:br/>
      </w:r>
      <w:r>
        <w:rPr>
          <w:rFonts w:hint="eastAsia"/>
        </w:rPr>
        <w:t>　　图表 69 2020-2025年北京顺鑫农业股份有限公司鹏程食品分公司销售毛利率变化情况</w:t>
      </w:r>
      <w:r>
        <w:rPr>
          <w:rFonts w:hint="eastAsia"/>
        </w:rPr>
        <w:br/>
      </w:r>
      <w:r>
        <w:rPr>
          <w:rFonts w:hint="eastAsia"/>
        </w:rPr>
        <w:t>　　图表 70 2020-2025年湖南新五丰股份有限公司资产负债率变化情况</w:t>
      </w:r>
      <w:r>
        <w:rPr>
          <w:rFonts w:hint="eastAsia"/>
        </w:rPr>
        <w:br/>
      </w:r>
      <w:r>
        <w:rPr>
          <w:rFonts w:hint="eastAsia"/>
        </w:rPr>
        <w:t>　　图表 71 2020-2025年湖南新五丰股份有限公司产权比率变化情况</w:t>
      </w:r>
      <w:r>
        <w:rPr>
          <w:rFonts w:hint="eastAsia"/>
        </w:rPr>
        <w:br/>
      </w:r>
      <w:r>
        <w:rPr>
          <w:rFonts w:hint="eastAsia"/>
        </w:rPr>
        <w:t>　　图表 72 2020-2025年湖南新五丰股份有限公司已获利息倍数变化情况</w:t>
      </w:r>
      <w:r>
        <w:rPr>
          <w:rFonts w:hint="eastAsia"/>
        </w:rPr>
        <w:br/>
      </w:r>
      <w:r>
        <w:rPr>
          <w:rFonts w:hint="eastAsia"/>
        </w:rPr>
        <w:t>　　图表 73 2020-2025年湖南新五丰股份有限公司固定资产周转次数情况</w:t>
      </w:r>
      <w:r>
        <w:rPr>
          <w:rFonts w:hint="eastAsia"/>
        </w:rPr>
        <w:br/>
      </w:r>
      <w:r>
        <w:rPr>
          <w:rFonts w:hint="eastAsia"/>
        </w:rPr>
        <w:t>　　图表 74 2020-2025年湖南新五丰股份有限公司流动资产周转次数变化情况</w:t>
      </w:r>
      <w:r>
        <w:rPr>
          <w:rFonts w:hint="eastAsia"/>
        </w:rPr>
        <w:br/>
      </w:r>
      <w:r>
        <w:rPr>
          <w:rFonts w:hint="eastAsia"/>
        </w:rPr>
        <w:t>　　图表 75 2020-2025年湖南新五丰股份有限公司总资产周转次数变化情况</w:t>
      </w:r>
      <w:r>
        <w:rPr>
          <w:rFonts w:hint="eastAsia"/>
        </w:rPr>
        <w:br/>
      </w:r>
      <w:r>
        <w:rPr>
          <w:rFonts w:hint="eastAsia"/>
        </w:rPr>
        <w:t>　　图表 76 2020-2025年湖南新五丰股份有限公司销售毛利率变化情况</w:t>
      </w:r>
      <w:r>
        <w:rPr>
          <w:rFonts w:hint="eastAsia"/>
        </w:rPr>
        <w:br/>
      </w:r>
      <w:r>
        <w:rPr>
          <w:rFonts w:hint="eastAsia"/>
        </w:rPr>
        <w:t>　　图表 77 2025-2031年我国生态养猪行业存栏量预测图</w:t>
      </w:r>
      <w:r>
        <w:rPr>
          <w:rFonts w:hint="eastAsia"/>
        </w:rPr>
        <w:br/>
      </w:r>
      <w:r>
        <w:rPr>
          <w:rFonts w:hint="eastAsia"/>
        </w:rPr>
        <w:t>　　表格 1 2020-2025年广东温氏食品集团有限公司资产负债率变化情况</w:t>
      </w:r>
      <w:r>
        <w:rPr>
          <w:rFonts w:hint="eastAsia"/>
        </w:rPr>
        <w:br/>
      </w:r>
      <w:r>
        <w:rPr>
          <w:rFonts w:hint="eastAsia"/>
        </w:rPr>
        <w:t>　　表格 2 2020-2025年广东温氏食品集团有限公司产权比率变化情况</w:t>
      </w:r>
      <w:r>
        <w:rPr>
          <w:rFonts w:hint="eastAsia"/>
        </w:rPr>
        <w:br/>
      </w:r>
      <w:r>
        <w:rPr>
          <w:rFonts w:hint="eastAsia"/>
        </w:rPr>
        <w:t>　　表格 3 2020-2025年广东温氏食品集团有限公司已获利息倍数变化情况</w:t>
      </w:r>
      <w:r>
        <w:rPr>
          <w:rFonts w:hint="eastAsia"/>
        </w:rPr>
        <w:br/>
      </w:r>
      <w:r>
        <w:rPr>
          <w:rFonts w:hint="eastAsia"/>
        </w:rPr>
        <w:t>　　表格 4 2020-2025年广东温氏食品集团有限公司固定资产周转次数情况</w:t>
      </w:r>
      <w:r>
        <w:rPr>
          <w:rFonts w:hint="eastAsia"/>
        </w:rPr>
        <w:br/>
      </w:r>
      <w:r>
        <w:rPr>
          <w:rFonts w:hint="eastAsia"/>
        </w:rPr>
        <w:t>　　表格 5 2020-2025年广东温氏食品集团有限公司流动资产周转次数变化情况</w:t>
      </w:r>
      <w:r>
        <w:rPr>
          <w:rFonts w:hint="eastAsia"/>
        </w:rPr>
        <w:br/>
      </w:r>
      <w:r>
        <w:rPr>
          <w:rFonts w:hint="eastAsia"/>
        </w:rPr>
        <w:t>　　表格 6 2020-2025年广东温氏食品集团有限公司总资产周转次数变化情况</w:t>
      </w:r>
      <w:r>
        <w:rPr>
          <w:rFonts w:hint="eastAsia"/>
        </w:rPr>
        <w:br/>
      </w:r>
      <w:r>
        <w:rPr>
          <w:rFonts w:hint="eastAsia"/>
        </w:rPr>
        <w:t>　　表格 7 2020-2025年广东温氏食品集团有限公司销售毛利率变化情况</w:t>
      </w:r>
      <w:r>
        <w:rPr>
          <w:rFonts w:hint="eastAsia"/>
        </w:rPr>
        <w:br/>
      </w:r>
      <w:r>
        <w:rPr>
          <w:rFonts w:hint="eastAsia"/>
        </w:rPr>
        <w:t>　　表格 8 2020-2025年牧原食品股份有限公司资产负债率变化情况</w:t>
      </w:r>
      <w:r>
        <w:rPr>
          <w:rFonts w:hint="eastAsia"/>
        </w:rPr>
        <w:br/>
      </w:r>
      <w:r>
        <w:rPr>
          <w:rFonts w:hint="eastAsia"/>
        </w:rPr>
        <w:t>　　表格 9 2020-2025年牧原食品股份有限公司产权比率变化情况</w:t>
      </w:r>
      <w:r>
        <w:rPr>
          <w:rFonts w:hint="eastAsia"/>
        </w:rPr>
        <w:br/>
      </w:r>
      <w:r>
        <w:rPr>
          <w:rFonts w:hint="eastAsia"/>
        </w:rPr>
        <w:t>　　表格 10 2020-2025年牧原食品股份有限公司已获利息倍数变化情况</w:t>
      </w:r>
      <w:r>
        <w:rPr>
          <w:rFonts w:hint="eastAsia"/>
        </w:rPr>
        <w:br/>
      </w:r>
      <w:r>
        <w:rPr>
          <w:rFonts w:hint="eastAsia"/>
        </w:rPr>
        <w:t>　　表格 11 2020-2025年牧原食品股份有限公司固定资产周转次数情况</w:t>
      </w:r>
      <w:r>
        <w:rPr>
          <w:rFonts w:hint="eastAsia"/>
        </w:rPr>
        <w:br/>
      </w:r>
      <w:r>
        <w:rPr>
          <w:rFonts w:hint="eastAsia"/>
        </w:rPr>
        <w:t>　　表格 12 2020-2025年牧原食品股份有限公司流动资产周转次数变化情况</w:t>
      </w:r>
      <w:r>
        <w:rPr>
          <w:rFonts w:hint="eastAsia"/>
        </w:rPr>
        <w:br/>
      </w:r>
      <w:r>
        <w:rPr>
          <w:rFonts w:hint="eastAsia"/>
        </w:rPr>
        <w:t>　　表格 13 2020-2025年牧原食品股份有限公司总资产周转次数变化情况</w:t>
      </w:r>
      <w:r>
        <w:rPr>
          <w:rFonts w:hint="eastAsia"/>
        </w:rPr>
        <w:br/>
      </w:r>
      <w:r>
        <w:rPr>
          <w:rFonts w:hint="eastAsia"/>
        </w:rPr>
        <w:t>　　表格 14 2020-2025年牧原食品股份有限公司销售毛利率变化情况</w:t>
      </w:r>
      <w:r>
        <w:rPr>
          <w:rFonts w:hint="eastAsia"/>
        </w:rPr>
        <w:br/>
      </w:r>
      <w:r>
        <w:rPr>
          <w:rFonts w:hint="eastAsia"/>
        </w:rPr>
        <w:t>　　表格 15 2020-2025年北徐集团资产负债率变化情况</w:t>
      </w:r>
      <w:r>
        <w:rPr>
          <w:rFonts w:hint="eastAsia"/>
        </w:rPr>
        <w:br/>
      </w:r>
      <w:r>
        <w:rPr>
          <w:rFonts w:hint="eastAsia"/>
        </w:rPr>
        <w:t>　　表格 16 2020-2025年北徐集团产权比率变化情况</w:t>
      </w:r>
      <w:r>
        <w:rPr>
          <w:rFonts w:hint="eastAsia"/>
        </w:rPr>
        <w:br/>
      </w:r>
      <w:r>
        <w:rPr>
          <w:rFonts w:hint="eastAsia"/>
        </w:rPr>
        <w:t>　　表格 17 2020-2025年北徐集团已获利息倍数变化情况</w:t>
      </w:r>
      <w:r>
        <w:rPr>
          <w:rFonts w:hint="eastAsia"/>
        </w:rPr>
        <w:br/>
      </w:r>
      <w:r>
        <w:rPr>
          <w:rFonts w:hint="eastAsia"/>
        </w:rPr>
        <w:t>　　表格 18 2020-2025年北徐集团固定资产周转次数情况</w:t>
      </w:r>
      <w:r>
        <w:rPr>
          <w:rFonts w:hint="eastAsia"/>
        </w:rPr>
        <w:br/>
      </w:r>
      <w:r>
        <w:rPr>
          <w:rFonts w:hint="eastAsia"/>
        </w:rPr>
        <w:t>　　表格 19 2020-2025年北徐集团流动资产周转次数变化情况</w:t>
      </w:r>
      <w:r>
        <w:rPr>
          <w:rFonts w:hint="eastAsia"/>
        </w:rPr>
        <w:br/>
      </w:r>
      <w:r>
        <w:rPr>
          <w:rFonts w:hint="eastAsia"/>
        </w:rPr>
        <w:t>　　表格 20 2020-2025年北徐集团总资产周转次数变化情况</w:t>
      </w:r>
      <w:r>
        <w:rPr>
          <w:rFonts w:hint="eastAsia"/>
        </w:rPr>
        <w:br/>
      </w:r>
      <w:r>
        <w:rPr>
          <w:rFonts w:hint="eastAsia"/>
        </w:rPr>
        <w:t>　　表格 21 2020-2025年北徐集团销售毛利率变化情况</w:t>
      </w:r>
      <w:r>
        <w:rPr>
          <w:rFonts w:hint="eastAsia"/>
        </w:rPr>
        <w:br/>
      </w:r>
      <w:r>
        <w:rPr>
          <w:rFonts w:hint="eastAsia"/>
        </w:rPr>
        <w:t>　　表格 22 2020-2025年海口农工贸（罗牛山）股份有限公司资产负债率变化情况</w:t>
      </w:r>
      <w:r>
        <w:rPr>
          <w:rFonts w:hint="eastAsia"/>
        </w:rPr>
        <w:br/>
      </w:r>
      <w:r>
        <w:rPr>
          <w:rFonts w:hint="eastAsia"/>
        </w:rPr>
        <w:t>　　表格 23 2020-2025年海口农工贸（罗牛山）股份有限公司产权比率变化情况</w:t>
      </w:r>
      <w:r>
        <w:rPr>
          <w:rFonts w:hint="eastAsia"/>
        </w:rPr>
        <w:br/>
      </w:r>
      <w:r>
        <w:rPr>
          <w:rFonts w:hint="eastAsia"/>
        </w:rPr>
        <w:t>　　表格 24 2020-2025年海口农工贸（罗牛山）股份有限公司已获利息倍数变化情况</w:t>
      </w:r>
      <w:r>
        <w:rPr>
          <w:rFonts w:hint="eastAsia"/>
        </w:rPr>
        <w:br/>
      </w:r>
      <w:r>
        <w:rPr>
          <w:rFonts w:hint="eastAsia"/>
        </w:rPr>
        <w:t>　　表格 25 2020-2025年海口农工贸（罗牛山）股份有限公司固定资产周转次数情况</w:t>
      </w:r>
      <w:r>
        <w:rPr>
          <w:rFonts w:hint="eastAsia"/>
        </w:rPr>
        <w:br/>
      </w:r>
      <w:r>
        <w:rPr>
          <w:rFonts w:hint="eastAsia"/>
        </w:rPr>
        <w:t>　　表格 26 2020-2025年海口农工贸（罗牛山）股份有限公司流动资产周转次数变化情况</w:t>
      </w:r>
      <w:r>
        <w:rPr>
          <w:rFonts w:hint="eastAsia"/>
        </w:rPr>
        <w:br/>
      </w:r>
      <w:r>
        <w:rPr>
          <w:rFonts w:hint="eastAsia"/>
        </w:rPr>
        <w:t>　　表格 27 2020-2025年海口农工贸（罗牛山）股份有限公司总资产周转次数变化情况</w:t>
      </w:r>
      <w:r>
        <w:rPr>
          <w:rFonts w:hint="eastAsia"/>
        </w:rPr>
        <w:br/>
      </w:r>
      <w:r>
        <w:rPr>
          <w:rFonts w:hint="eastAsia"/>
        </w:rPr>
        <w:t>　　表格 28 2020-2025年海口农工贸（罗牛山）股份有限公司销售毛利率变化情况</w:t>
      </w:r>
      <w:r>
        <w:rPr>
          <w:rFonts w:hint="eastAsia"/>
        </w:rPr>
        <w:br/>
      </w:r>
      <w:r>
        <w:rPr>
          <w:rFonts w:hint="eastAsia"/>
        </w:rPr>
        <w:t>　　表格 29 2020-2025年河南雏鹰农牧股份有限公司资产负债率变化情况</w:t>
      </w:r>
      <w:r>
        <w:rPr>
          <w:rFonts w:hint="eastAsia"/>
        </w:rPr>
        <w:br/>
      </w:r>
      <w:r>
        <w:rPr>
          <w:rFonts w:hint="eastAsia"/>
        </w:rPr>
        <w:t>　　表格 30 2020-2025年河南雏鹰农牧股份有限公司产权比率变化情况</w:t>
      </w:r>
      <w:r>
        <w:rPr>
          <w:rFonts w:hint="eastAsia"/>
        </w:rPr>
        <w:br/>
      </w:r>
      <w:r>
        <w:rPr>
          <w:rFonts w:hint="eastAsia"/>
        </w:rPr>
        <w:t>　　表格 31 2020-2025年河南雏鹰农牧股份有限公司已获利息倍数变化情况</w:t>
      </w:r>
      <w:r>
        <w:rPr>
          <w:rFonts w:hint="eastAsia"/>
        </w:rPr>
        <w:br/>
      </w:r>
      <w:r>
        <w:rPr>
          <w:rFonts w:hint="eastAsia"/>
        </w:rPr>
        <w:t>　　表格 32 2020-2025年河南雏鹰农牧股份有限公司固定资产周转次数情况</w:t>
      </w:r>
      <w:r>
        <w:rPr>
          <w:rFonts w:hint="eastAsia"/>
        </w:rPr>
        <w:br/>
      </w:r>
      <w:r>
        <w:rPr>
          <w:rFonts w:hint="eastAsia"/>
        </w:rPr>
        <w:t>　　表格 33 2020-2025年河南雏鹰农牧股份有限公司流动资产周转次数变化情况</w:t>
      </w:r>
      <w:r>
        <w:rPr>
          <w:rFonts w:hint="eastAsia"/>
        </w:rPr>
        <w:br/>
      </w:r>
      <w:r>
        <w:rPr>
          <w:rFonts w:hint="eastAsia"/>
        </w:rPr>
        <w:t>　　表格 34 2020-2025年河南雏鹰农牧股份有限公司总资产周转次数变化情况</w:t>
      </w:r>
      <w:r>
        <w:rPr>
          <w:rFonts w:hint="eastAsia"/>
        </w:rPr>
        <w:br/>
      </w:r>
      <w:r>
        <w:rPr>
          <w:rFonts w:hint="eastAsia"/>
        </w:rPr>
        <w:t>　　表格 35 2020-2025年河南雏鹰农牧股份有限公司销售毛利率变化情况</w:t>
      </w:r>
      <w:r>
        <w:rPr>
          <w:rFonts w:hint="eastAsia"/>
        </w:rPr>
        <w:br/>
      </w:r>
      <w:r>
        <w:rPr>
          <w:rFonts w:hint="eastAsia"/>
        </w:rPr>
        <w:t>　　表格 36 2020-2025年湖南大康牧业股份有限公司资产负债率变化情况</w:t>
      </w:r>
      <w:r>
        <w:rPr>
          <w:rFonts w:hint="eastAsia"/>
        </w:rPr>
        <w:br/>
      </w:r>
      <w:r>
        <w:rPr>
          <w:rFonts w:hint="eastAsia"/>
        </w:rPr>
        <w:t>　　表格 37 2020-2025年湖南大康牧业股份有限公司产权比率变化情况</w:t>
      </w:r>
      <w:r>
        <w:rPr>
          <w:rFonts w:hint="eastAsia"/>
        </w:rPr>
        <w:br/>
      </w:r>
      <w:r>
        <w:rPr>
          <w:rFonts w:hint="eastAsia"/>
        </w:rPr>
        <w:t>　　表格 38 2020-2025年湖南大康牧业股份有限公司已获利息倍数变化情况</w:t>
      </w:r>
      <w:r>
        <w:rPr>
          <w:rFonts w:hint="eastAsia"/>
        </w:rPr>
        <w:br/>
      </w:r>
      <w:r>
        <w:rPr>
          <w:rFonts w:hint="eastAsia"/>
        </w:rPr>
        <w:t>　　表格 39 2020-2025年湖南大康牧业股份有限公司固定资产周转次数情况</w:t>
      </w:r>
      <w:r>
        <w:rPr>
          <w:rFonts w:hint="eastAsia"/>
        </w:rPr>
        <w:br/>
      </w:r>
      <w:r>
        <w:rPr>
          <w:rFonts w:hint="eastAsia"/>
        </w:rPr>
        <w:t>　　表格 40 2020-2025年湖南大康牧业股份有限公司流动资产周转次数变化情况</w:t>
      </w:r>
      <w:r>
        <w:rPr>
          <w:rFonts w:hint="eastAsia"/>
        </w:rPr>
        <w:br/>
      </w:r>
      <w:r>
        <w:rPr>
          <w:rFonts w:hint="eastAsia"/>
        </w:rPr>
        <w:t>　　表格 41 2020-2025年湖南大康牧业股份有限公司总资产周转次数变化情况</w:t>
      </w:r>
      <w:r>
        <w:rPr>
          <w:rFonts w:hint="eastAsia"/>
        </w:rPr>
        <w:br/>
      </w:r>
      <w:r>
        <w:rPr>
          <w:rFonts w:hint="eastAsia"/>
        </w:rPr>
        <w:t>　　表格 42 2020-2025年湖南大康牧业股份有限公司销售毛利率变化情况</w:t>
      </w:r>
      <w:r>
        <w:rPr>
          <w:rFonts w:hint="eastAsia"/>
        </w:rPr>
        <w:br/>
      </w:r>
      <w:r>
        <w:rPr>
          <w:rFonts w:hint="eastAsia"/>
        </w:rPr>
        <w:t>　　表格 43 2020-2025年北京顺鑫农业股份有限公司鹏程食品分公司资产负债率变化情况</w:t>
      </w:r>
      <w:r>
        <w:rPr>
          <w:rFonts w:hint="eastAsia"/>
        </w:rPr>
        <w:br/>
      </w:r>
      <w:r>
        <w:rPr>
          <w:rFonts w:hint="eastAsia"/>
        </w:rPr>
        <w:t>　　表格 44 2020-2025年北京顺鑫农业股份有限公司鹏程食品分公司产权比率变化情况</w:t>
      </w:r>
      <w:r>
        <w:rPr>
          <w:rFonts w:hint="eastAsia"/>
        </w:rPr>
        <w:br/>
      </w:r>
      <w:r>
        <w:rPr>
          <w:rFonts w:hint="eastAsia"/>
        </w:rPr>
        <w:t>　　表格 45 2020-2025年北京顺鑫农业股份有限公司鹏程食品分公司已获利息倍数变化情况</w:t>
      </w:r>
      <w:r>
        <w:rPr>
          <w:rFonts w:hint="eastAsia"/>
        </w:rPr>
        <w:br/>
      </w:r>
      <w:r>
        <w:rPr>
          <w:rFonts w:hint="eastAsia"/>
        </w:rPr>
        <w:t>　　表格 46 2020-2025年北京顺鑫农业股份有限公司鹏程食品分公司固定资产周转次数情况</w:t>
      </w:r>
      <w:r>
        <w:rPr>
          <w:rFonts w:hint="eastAsia"/>
        </w:rPr>
        <w:br/>
      </w:r>
      <w:r>
        <w:rPr>
          <w:rFonts w:hint="eastAsia"/>
        </w:rPr>
        <w:t>　　表格 47 2020-2025年北京顺鑫农业股份有限公司鹏程食品分公司流动资产周转次数变化情况</w:t>
      </w:r>
      <w:r>
        <w:rPr>
          <w:rFonts w:hint="eastAsia"/>
        </w:rPr>
        <w:br/>
      </w:r>
      <w:r>
        <w:rPr>
          <w:rFonts w:hint="eastAsia"/>
        </w:rPr>
        <w:t>　　表格 48 2020-2025年北京顺鑫农业股份有限公司鹏程食品分公司总资产周转次数变化情况</w:t>
      </w:r>
      <w:r>
        <w:rPr>
          <w:rFonts w:hint="eastAsia"/>
        </w:rPr>
        <w:br/>
      </w:r>
      <w:r>
        <w:rPr>
          <w:rFonts w:hint="eastAsia"/>
        </w:rPr>
        <w:t>　　表格 49 2020-2025年北京顺鑫农业股份有限公司鹏程食品分公司销售毛利率变化情况</w:t>
      </w:r>
      <w:r>
        <w:rPr>
          <w:rFonts w:hint="eastAsia"/>
        </w:rPr>
        <w:br/>
      </w:r>
      <w:r>
        <w:rPr>
          <w:rFonts w:hint="eastAsia"/>
        </w:rPr>
        <w:t>　　表格 50 2020-2025年湖南新五丰股份有限公司资产负债率变化情况</w:t>
      </w:r>
      <w:r>
        <w:rPr>
          <w:rFonts w:hint="eastAsia"/>
        </w:rPr>
        <w:br/>
      </w:r>
      <w:r>
        <w:rPr>
          <w:rFonts w:hint="eastAsia"/>
        </w:rPr>
        <w:t>　　表格 51 2020-2025年湖南新五丰股份有限公司产权比率变化情况</w:t>
      </w:r>
      <w:r>
        <w:rPr>
          <w:rFonts w:hint="eastAsia"/>
        </w:rPr>
        <w:br/>
      </w:r>
      <w:r>
        <w:rPr>
          <w:rFonts w:hint="eastAsia"/>
        </w:rPr>
        <w:t>　　表格 52 2020-2025年湖南新五丰股份有限公司已获利息倍数变化情况</w:t>
      </w:r>
      <w:r>
        <w:rPr>
          <w:rFonts w:hint="eastAsia"/>
        </w:rPr>
        <w:br/>
      </w:r>
      <w:r>
        <w:rPr>
          <w:rFonts w:hint="eastAsia"/>
        </w:rPr>
        <w:t>　　表格 53 2020-2025年湖南新五丰股份有限公司固定资产周转次数情况</w:t>
      </w:r>
      <w:r>
        <w:rPr>
          <w:rFonts w:hint="eastAsia"/>
        </w:rPr>
        <w:br/>
      </w:r>
      <w:r>
        <w:rPr>
          <w:rFonts w:hint="eastAsia"/>
        </w:rPr>
        <w:t>　　表格 54 2020-2025年湖南新五丰股份有限公司流动资产周转次数变化情况</w:t>
      </w:r>
      <w:r>
        <w:rPr>
          <w:rFonts w:hint="eastAsia"/>
        </w:rPr>
        <w:br/>
      </w:r>
      <w:r>
        <w:rPr>
          <w:rFonts w:hint="eastAsia"/>
        </w:rPr>
        <w:t>　　表格 55 2020-2025年湖南新五丰股份有限公司总资产周转次数变化情况</w:t>
      </w:r>
      <w:r>
        <w:rPr>
          <w:rFonts w:hint="eastAsia"/>
        </w:rPr>
        <w:br/>
      </w:r>
      <w:r>
        <w:rPr>
          <w:rFonts w:hint="eastAsia"/>
        </w:rPr>
        <w:t>　　表格 56 2020-2025年湖南新五丰股份有限公司销售毛利率变化情况</w:t>
      </w:r>
      <w:r>
        <w:rPr>
          <w:rFonts w:hint="eastAsia"/>
        </w:rPr>
        <w:br/>
      </w:r>
      <w:r>
        <w:rPr>
          <w:rFonts w:hint="eastAsia"/>
        </w:rPr>
        <w:t>　　表格 57 2025-2031年我国生态养猪行业存栏量预测结果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38cb225aac4d40" w:history="1">
        <w:r>
          <w:rPr>
            <w:rStyle w:val="Hyperlink"/>
          </w:rPr>
          <w:t>2025年中国生态养猪发展现状调研及市场前景分析报告</w:t>
        </w:r>
      </w:hyperlink>
      <w:r>
        <w:rPr>
          <w:color w:val="C00000"/>
        </w:rPr>
        <w:t>》，报告编号：</w:t>
      </w:r>
      <w:r>
        <w:rPr>
          <w:rFonts w:hint="eastAsia"/>
          <w:color w:val="C00000"/>
        </w:rPr>
        <w:t>2157070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38cb225aac4d40" w:history="1">
        <w:r>
          <w:rPr>
            <w:rStyle w:val="Hyperlink"/>
          </w:rPr>
          <w:t>https://www.20087.com/0/07/ShengTaiYangZhuShiChangQianJingF.html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猪50只一年赚多少钱、生态养猪新模式、最节约成本的生态养猪方法、香猪养殖基地生态养猪、家庭养殖什么最挣钱、生态养猪总的要求16字方针、5万左右在农村养殖什么、生态养猪可行性研究报告、回本最快的养殖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6830ee0254420" w:history="1">
      <w:r>
        <w:rPr>
          <w:rStyle w:val="Hyperlink"/>
        </w:rPr>
        <w:t>2025年中国生态养猪发展现状调研及市场前景分析报告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ShengTaiYangZhuShiChangQianJingF.html" TargetMode="External" Id="Rb338cb225aac4d40" /></Relationships>
</file>

<file path=word/_rels/header2.xml.rels>&#65279;<?xml version="1.0" encoding="utf-8"?><Relationships xmlns="http://schemas.openxmlformats.org/package/2006/relationships"><Relationship Type="http://schemas.openxmlformats.org/officeDocument/2006/relationships/hyperlink" Target="https://www.20087.com/0/07/ShengTaiYangZhuShiChangQianJingF.html" TargetMode="External" Id="Rb656830ee02544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2025-01-06T06:09:00Z</dcterms:created>
  <dcterms:modified xsi:type="dcterms:W3CDTF">2025-01-06T07:09:00Z</dcterms:modified>
  <dc:subject>2025年中国生态养猪发展现状调研及市场前景分析报告</dc:subject>
  <dc:title>2025年中国生态养猪发展现状调研及市场前景分析报告</dc:title>
  <cp:keywords>2025年中国生态养猪发展现状调研及市场前景分析报告</cp:keywords>
  <dc:description>2025年中国生态养猪发展现状调研及市场前景分析报告</dc:description>
</cp:coreProperties>
</file>