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764ad94ee4785" w:history="1">
              <w:r>
                <w:rPr>
                  <w:rStyle w:val="Hyperlink"/>
                </w:rPr>
                <w:t>2025-2031年中国干海参行业发展现状分析与市场前景预测报告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764ad94ee4785" w:history="1">
              <w:r>
                <w:rPr>
                  <w:rStyle w:val="Hyperlink"/>
                </w:rPr>
                <w:t>2025-2031年中国干海参行业发展现状分析与市场前景预测报告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764ad94ee4785" w:history="1">
                <w:r>
                  <w:rPr>
                    <w:rStyle w:val="Hyperlink"/>
                  </w:rPr>
                  <w:t>https://www.20087.com/1/77/GanHaiCanFaZhanXianZhuangQianJing.html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参是一种高档滋补品，深受亚洲尤其是中国消费者的喜爱。近年来，随着人们健康意识的提升和生活水平的提高，干海参市场呈现稳定增长。同时，养殖技术的进步降低了对野生资源的依赖，促进了海参产业的可持续发展。然而，食品安全和质量问题仍需行业持续关注，以维护消费者信心。</w:t>
      </w:r>
      <w:r>
        <w:rPr>
          <w:rFonts w:hint="eastAsia"/>
        </w:rPr>
        <w:br/>
      </w:r>
      <w:r>
        <w:rPr>
          <w:rFonts w:hint="eastAsia"/>
        </w:rPr>
        <w:t>　　未来，干海参产业将更加注重品质保证和市场细分。随着消费者对产品来源和加工过程透明度的重视，可追溯体系的建立将成为行业标准。同时，针对不同消费群体的个性化需求，如即食型和营养强化型海参产品，将推动市场细分和产品创新。此外，跨境电商的发展将拓宽海参的国际市场，提升中国海参品牌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764ad94ee4785" w:history="1">
        <w:r>
          <w:rPr>
            <w:rStyle w:val="Hyperlink"/>
          </w:rPr>
          <w:t>2025-2031年中国干海参行业发展现状分析与市场前景预测报告</w:t>
        </w:r>
      </w:hyperlink>
      <w:r>
        <w:rPr>
          <w:rFonts w:hint="eastAsia"/>
        </w:rPr>
        <w:t>》依托权威数据资源与长期市场监测，系统分析了干海参行业的市场规模、市场需求及产业链结构，深入探讨了干海参价格变动与细分市场特征。报告科学预测了干海参市场前景及未来发展趋势，重点剖析了行业集中度、竞争格局及重点企业的市场地位，并通过SWOT分析揭示了干海参行业机遇与潜在风险。报告为投资者及业内企业提供了全面的市场洞察与决策参考，助力把握干海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干海参行业界定</w:t>
      </w:r>
      <w:r>
        <w:rPr>
          <w:rFonts w:hint="eastAsia"/>
        </w:rPr>
        <w:br/>
      </w:r>
      <w:r>
        <w:rPr>
          <w:rFonts w:hint="eastAsia"/>
        </w:rPr>
        <w:t>　　第一节 干海参行业定义</w:t>
      </w:r>
      <w:r>
        <w:rPr>
          <w:rFonts w:hint="eastAsia"/>
        </w:rPr>
        <w:br/>
      </w:r>
      <w:r>
        <w:rPr>
          <w:rFonts w:hint="eastAsia"/>
        </w:rPr>
        <w:t>　　第二节 干海参行业特点分析</w:t>
      </w:r>
      <w:r>
        <w:rPr>
          <w:rFonts w:hint="eastAsia"/>
        </w:rPr>
        <w:br/>
      </w:r>
      <w:r>
        <w:rPr>
          <w:rFonts w:hint="eastAsia"/>
        </w:rPr>
        <w:t>　　第三节 干海参行业发展历程</w:t>
      </w:r>
      <w:r>
        <w:rPr>
          <w:rFonts w:hint="eastAsia"/>
        </w:rPr>
        <w:br/>
      </w:r>
      <w:r>
        <w:rPr>
          <w:rFonts w:hint="eastAsia"/>
        </w:rPr>
        <w:t>　　第四节 干海参产业链分析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2024-2025年全球干海参行业发展态势分析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全球干海参行业总体情况</w:t>
      </w:r>
      <w:r>
        <w:rPr>
          <w:rFonts w:hint="eastAsia"/>
        </w:rPr>
        <w:br/>
      </w:r>
      <w:r>
        <w:rPr>
          <w:rFonts w:hint="eastAsia"/>
        </w:rPr>
        <w:t>　　第二节 干海参行业重点国家、地区市场分析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全球干海参行业发展前景预测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2024-2025年中国干海参行业发展环境分析</w:t>
      </w:r>
      <w:r>
        <w:rPr>
          <w:rFonts w:hint="eastAsia"/>
        </w:rPr>
        <w:br/>
      </w:r>
      <w:r>
        <w:rPr>
          <w:rFonts w:hint="eastAsia"/>
        </w:rPr>
        <w:t>　　第一节 干海参行业经济环境分析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干海参行业政策环境分析</w:t>
      </w:r>
      <w:r>
        <w:rPr>
          <w:rFonts w:hint="eastAsia"/>
        </w:rPr>
        <w:br/>
      </w:r>
      <w:r>
        <w:rPr>
          <w:rFonts w:hint="eastAsia"/>
        </w:rPr>
        <w:t>　　　　一、干海参行业相关政策</w:t>
      </w:r>
      <w:r>
        <w:rPr>
          <w:rFonts w:hint="eastAsia"/>
        </w:rPr>
        <w:br/>
      </w:r>
      <w:r>
        <w:rPr>
          <w:rFonts w:hint="eastAsia"/>
        </w:rPr>
        <w:t>　　　　二、干海参行业相关标准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干海参行业技术发展现状及趋势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当前我国干海参技术发展现状</w:t>
      </w:r>
      <w:r>
        <w:rPr>
          <w:rFonts w:hint="eastAsia"/>
        </w:rPr>
        <w:br/>
      </w:r>
      <w:r>
        <w:rPr>
          <w:rFonts w:hint="eastAsia"/>
        </w:rPr>
        <w:t>　　第二节 中外干海参技术差距及产生差距的主要原因分析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提高我国干海参技术的对策</w:t>
      </w:r>
      <w:r>
        <w:rPr>
          <w:rFonts w:hint="eastAsia"/>
        </w:rPr>
        <w:br/>
      </w:r>
      <w:r>
        <w:rPr>
          <w:rFonts w:hint="eastAsia"/>
        </w:rPr>
        <w:t>　　第四节 我国干海参研发、设计发展趋势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中国干海参行业市场供需状况分析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中国干海参行业市场规模情况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中国干海参行业市场需求状况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一、2019-2024年干海参行业市场需求情况</w:t>
      </w:r>
      <w:r>
        <w:rPr>
          <w:rFonts w:hint="eastAsia"/>
        </w:rPr>
        <w:br/>
      </w:r>
      <w:r>
        <w:rPr>
          <w:rFonts w:hint="eastAsia"/>
        </w:rPr>
        <w:t>　　　　二、干海参行业市场需求特点分析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三、2025-2031年干海参行业市场需求预测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中国干海参行业产量情况分析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一、2019-2024年干海参行业产量统计</w:t>
      </w:r>
      <w:r>
        <w:rPr>
          <w:rFonts w:hint="eastAsia"/>
        </w:rPr>
        <w:br/>
      </w:r>
      <w:r>
        <w:rPr>
          <w:rFonts w:hint="eastAsia"/>
        </w:rPr>
        <w:t>　　　　二、干海参行业市场供给特点分析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三、2025-2031年干海参行业产量预测</w:t>
      </w:r>
      <w:r>
        <w:rPr>
          <w:rFonts w:hint="eastAsia"/>
        </w:rPr>
        <w:br/>
      </w:r>
      <w:r>
        <w:rPr>
          <w:rFonts w:hint="eastAsia"/>
        </w:rPr>
        <w:t>　　第四节 干海参行业市场供需平衡状况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中国干海参行业进出口情况分析</w:t>
      </w:r>
      <w:r>
        <w:rPr>
          <w:rFonts w:hint="eastAsia"/>
        </w:rPr>
        <w:br/>
      </w:r>
      <w:r>
        <w:rPr>
          <w:rFonts w:hint="eastAsia"/>
        </w:rPr>
        <w:t>　　第一节 干海参行业出口情况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一、2019-2024年干海参行业出口情况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三、2025-2031年干海参行业出口情况预测</w:t>
      </w:r>
      <w:r>
        <w:rPr>
          <w:rFonts w:hint="eastAsia"/>
        </w:rPr>
        <w:br/>
      </w:r>
      <w:r>
        <w:rPr>
          <w:rFonts w:hint="eastAsia"/>
        </w:rPr>
        <w:t>　　第二节 干海参行业进口情况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一、2019-2024年干海参行业进口情况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三、2025-2031年干海参行业进口情况预测</w:t>
      </w:r>
      <w:r>
        <w:rPr>
          <w:rFonts w:hint="eastAsia"/>
        </w:rPr>
        <w:br/>
      </w:r>
      <w:r>
        <w:rPr>
          <w:rFonts w:hint="eastAsia"/>
        </w:rPr>
        <w:t>　　第三节 干海参行业进出口面临的挑战及对策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中国干海参行业产品价格监测</w:t>
      </w:r>
      <w:r>
        <w:rPr>
          <w:rFonts w:hint="eastAsia"/>
        </w:rPr>
        <w:br/>
      </w:r>
      <w:r>
        <w:rPr>
          <w:rFonts w:hint="eastAsia"/>
        </w:rPr>
        <w:t>　　　　一、干海参市场价格特征</w:t>
      </w:r>
      <w:r>
        <w:rPr>
          <w:rFonts w:hint="eastAsia"/>
        </w:rPr>
        <w:br/>
      </w:r>
      <w:r>
        <w:rPr>
          <w:rFonts w:hint="eastAsia"/>
        </w:rPr>
        <w:t>　　　　二、当前干海参市场价格评述</w:t>
      </w:r>
      <w:r>
        <w:rPr>
          <w:rFonts w:hint="eastAsia"/>
        </w:rPr>
        <w:br/>
      </w:r>
      <w:r>
        <w:rPr>
          <w:rFonts w:hint="eastAsia"/>
        </w:rPr>
        <w:t>　　　　三、影响干海参市场价格因素分析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四、未来干海参市场价格走势预测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中国干海参行业重点区域市场分析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干海参行业区域市场分布情况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干海参行业细分市场调研分析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干海参细分产品（一）市场调研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干海参细分产品（二）市场调研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干海参行业上、下游市场分析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干海参行业上游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干海参行业下游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干海参行业重点企业发展调研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干海参重点企业（一）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干海参重点企业（二）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干海参重点企业（三）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干海参重点企业（四）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干海参重点企业（五）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干海参重点企业（六）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干海参行业风险及对策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2025-2031年干海参行业发展环境分析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2025-2031年干海参行业投资特性分析</w:t>
      </w:r>
      <w:r>
        <w:rPr>
          <w:rFonts w:hint="eastAsia"/>
        </w:rPr>
        <w:br/>
      </w:r>
      <w:r>
        <w:rPr>
          <w:rFonts w:hint="eastAsia"/>
        </w:rPr>
        <w:t>　　　　一、干海参行业进入壁垒</w:t>
      </w:r>
      <w:r>
        <w:rPr>
          <w:rFonts w:hint="eastAsia"/>
        </w:rPr>
        <w:br/>
      </w:r>
      <w:r>
        <w:rPr>
          <w:rFonts w:hint="eastAsia"/>
        </w:rPr>
        <w:t>　　　　二、干海参行业盈利模式</w:t>
      </w:r>
      <w:r>
        <w:rPr>
          <w:rFonts w:hint="eastAsia"/>
        </w:rPr>
        <w:br/>
      </w:r>
      <w:r>
        <w:rPr>
          <w:rFonts w:hint="eastAsia"/>
        </w:rPr>
        <w:t>　　　　三、干海参行业盈利因素</w:t>
      </w:r>
      <w:r>
        <w:rPr>
          <w:rFonts w:hint="eastAsia"/>
        </w:rPr>
        <w:br/>
      </w:r>
      <w:r>
        <w:rPr>
          <w:rFonts w:hint="eastAsia"/>
        </w:rPr>
        <w:t>　　第三节 干海参行业“波特五力模型”分析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2025-2031年干海参行业风险及对策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干海参企业竞争策略分析</w:t>
      </w:r>
      <w:r>
        <w:rPr>
          <w:rFonts w:hint="eastAsia"/>
        </w:rPr>
        <w:br/>
      </w:r>
      <w:r>
        <w:rPr>
          <w:rFonts w:hint="eastAsia"/>
        </w:rPr>
        <w:t>　　第一节 干海参市场竞争策略分析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一、2025-2031年中国干海参市场增长潜力分析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二、2025-2031年中国干海参主要潜力品种分析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三、现有干海参产品竞争策略分析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四、潜力干海参品种竞争策略选择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2025-2031年中国干海参企业竞争策略分析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一、2025-2031年我国干海参市场竞争趋势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二、2025-2031年干海参行业竞争格局展望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三、2025-2031年干海参行业竞争策略分析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四、2025-2031年干海参企业竞争策略分析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2025-2031年中国干海参行业发展趋势分析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一、2025-2031年干海参技术发展趋势分析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二、2025-2031年干海参产品发展趋势分析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三、2025-2031年干海参行业竞争格局展望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2025-2031年中国干海参市场趋势分析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一、2025-2031年干海参发展趋势预测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二、2025-2031年干海参市场前景分析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三、2025-2031年干海参产业政策趋向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2025-2031年干海参行业投资价值评估分析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干海参行业发展建议分析</w:t>
      </w:r>
      <w:r>
        <w:rPr>
          <w:rFonts w:hint="eastAsia"/>
        </w:rPr>
        <w:br/>
      </w:r>
      <w:r>
        <w:rPr>
          <w:rFonts w:hint="eastAsia"/>
        </w:rPr>
        <w:t>　　第一节 干海参行业研究结论及建议</w:t>
      </w:r>
      <w:r>
        <w:rPr>
          <w:rFonts w:hint="eastAsia"/>
        </w:rPr>
        <w:br/>
      </w:r>
      <w:r>
        <w:rPr>
          <w:rFonts w:hint="eastAsia"/>
        </w:rPr>
        <w:t>　　第二节 干海参细分行业研究结论及建议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中:智:林－干海参行业竞争策略总结及建议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干海参行业历程</w:t>
      </w:r>
      <w:r>
        <w:rPr>
          <w:rFonts w:hint="eastAsia"/>
        </w:rPr>
        <w:br/>
      </w:r>
      <w:r>
        <w:rPr>
          <w:rFonts w:hint="eastAsia"/>
        </w:rPr>
        <w:t>　　图表 干海参行业生命周期</w:t>
      </w:r>
      <w:r>
        <w:rPr>
          <w:rFonts w:hint="eastAsia"/>
        </w:rPr>
        <w:br/>
      </w:r>
      <w:r>
        <w:rPr>
          <w:rFonts w:hint="eastAsia"/>
        </w:rPr>
        <w:t>　　图表 干海参行业产业链分析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2019-2024年干海参行业市场容量分析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2019-2024年中国干海参行业产量及增长趋势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2019-2024年中国干海参市场需求量及增速统计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2024年中国干海参行业需求领域分布格局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2019-2024年中国干海参行业盈利情况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2019-2024年中国干海参行业利润总额统计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2019-2024年中国干海参进口金额分析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2019-2024年中国干海参出口数量分析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2019-2024年中国干海参出口金额分析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2024年中国干海参进口国家及地区分析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2024年中国干海参出口国家及地区分析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2019-2024年中国干海参行业企业平均规模情况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干海参重点企业（一）基本信息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干海参重点企业（一）经营情况分析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干海参重点企业（一）主要经济指标情况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干海参重点企业（一）盈利能力情况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干海参重点企业（二）经营情况分析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干海参重点企业（二）主要经济指标情况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干海参重点企业（二）盈利能力情况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干海参重点企业（三）经营情况分析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干海参重点企业（三）主要经济指标情况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干海参重点企业（三）盈利能力情况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2025-2031年中国干海参行业产能预测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2025-2031年中国干海参行业产量预测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2025-2031年中国干海参市场需求量预测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2025-2031年中国干海参行业供需平衡预测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2025-2031年中国干海参行业市场容量预测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2025-2031年中国干海参行业市场规模预测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2025-2031年中国干海参市场前景分析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2025-2031年中国干海参行业发展趋势预测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764ad94ee4785" w:history="1">
        <w:r>
          <w:rPr>
            <w:rStyle w:val="Hyperlink"/>
          </w:rPr>
          <w:t>2025-2031年中国干海参行业发展现状分析与市场前景预测报告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764ad94ee4785" w:history="1">
        <w:r>
          <w:rPr>
            <w:rStyle w:val="Hyperlink"/>
          </w:rPr>
          <w:t>https://www.20087.com/1/77/GanHaiCanFaZhanXianZhuangQianJing.html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海参怎么做法、干海参多少钱一斤2023年价格、干海参怎么处理才能吃、干海参的保质期是多久、干海参的正确食用方法、干海参怎么存放,保质期限多长时间、干海参多少钱一斤2023年价格、干海参保质期、干海参放了10多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a3f2bc6b7496b" w:history="1">
      <w:r>
        <w:rPr>
          <w:rStyle w:val="Hyperlink"/>
        </w:rPr>
        <w:t>2025-2031年中国干海参行业发展现状分析与市场前景预测报告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anHaiCanFaZhanXianZhuangQianJing.html" TargetMode="External" Id="Rac0764ad94ee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anHaiCanFaZhanXianZhuangQianJing.html" TargetMode="External" Id="Rd98a3f2bc6b7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2024-10-21T02:34:00Z</dcterms:created>
  <dcterms:modified xsi:type="dcterms:W3CDTF">2024-10-21T03:34:00Z</dcterms:modified>
  <dc:subject>2025-2031年中国干海参行业发展现状分析与市场前景预测报告</dc:subject>
  <dc:title>2025-2031年中国干海参行业发展现状分析与市场前景预测报告</dc:title>
  <cp:keywords>2025-2031年中国干海参行业发展现状分析与市场前景预测报告</cp:keywords>
  <dc:description>2025-2031年中国干海参行业发展现状分析与市场前景预测报告</dc:description>
</cp:coreProperties>
</file>