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c0e25ada4e7f" w:history="1">
              <w:r>
                <w:rPr>
                  <w:rStyle w:val="Hyperlink"/>
                </w:rPr>
                <w:t>2025-2031年中国沙棘果市场分析及发展趋势预测报告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c0e25ada4e7f" w:history="1">
              <w:r>
                <w:rPr>
                  <w:rStyle w:val="Hyperlink"/>
                </w:rPr>
                <w:t>2025-2031年中国沙棘果市场分析及发展趋势预测报告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c0e25ada4e7f" w:history="1">
                <w:r>
                  <w:rPr>
                    <w:rStyle w:val="Hyperlink"/>
                  </w:rPr>
                  <w:t>https://www.20087.com/1/17/ShaJiGuoDeQianJingQuShi.html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果是一种富含维生素C和其他抗氧化物质的小浆果，广泛应用于食品加工、保健品及医药领域。近年来，随着消费者对天然健康产品的关注增加和加工技术的进步，沙棘果在提取工艺、营养价值和产品多样性方面有了长足进展。现代沙棘果不仅可以通过超临界萃取技术获得高纯度的活性成分，还可以制成多种形式的产品，如果汁、干果和胶囊，丰富了消费选择。然而，市场上产品质量和技术水平差异较大，部分低端产品可能存在有效成分含量低或添加剂过多的问题。</w:t>
      </w:r>
      <w:r>
        <w:rPr>
          <w:rFonts w:hint="eastAsia"/>
        </w:rPr>
        <w:br/>
      </w:r>
      <w:r>
        <w:rPr>
          <w:rFonts w:hint="eastAsia"/>
        </w:rPr>
        <w:t>　　未来，沙棘果将更加注重高效能与科学验证。一方面，通过采用更先进的提取技术和质量控制方法，进一步提高产品的纯度和稳定性，满足高标准的质量控制需求；另一方面，结合临床试验和药理学研究，开发具有特定保健功能的新一代沙棘果产品，拓宽应用领域。此外，随着消费者对透明供应链和全程追溯的需求增加，探索支持无添加、有机认证的新型沙棘果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c0e25ada4e7f" w:history="1">
        <w:r>
          <w:rPr>
            <w:rStyle w:val="Hyperlink"/>
          </w:rPr>
          <w:t>2025-2031年中国沙棘果市场分析及发展趋势预测报告</w:t>
        </w:r>
      </w:hyperlink>
      <w:r>
        <w:rPr>
          <w:rFonts w:hint="eastAsia"/>
        </w:rPr>
        <w:t>》从产业链视角出发，系统分析了沙棘果行业的市场现状与需求动态，详细解读了沙棘果市场规模、价格波动及上下游影响因素。报告深入剖析了沙棘果细分领域的发展特点，基于权威数据对市场前景及未来趋势进行了科学预测，同时揭示了沙棘果重点企业的竞争格局与市场集中度变化。报告客观翔实地指出了沙棘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全球沙棘果行业发展概况</w:t>
      </w:r>
      <w:r>
        <w:rPr>
          <w:rFonts w:hint="eastAsia"/>
        </w:rPr>
        <w:br/>
      </w:r>
      <w:r>
        <w:rPr>
          <w:rFonts w:hint="eastAsia"/>
        </w:rPr>
        <w:t>　　　　一、全球沙棘果行业发展现状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中国沙棘果行业发展概况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沙棘果行业发展环境分析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沙棘果市场需求分析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沙棘果行业供给分析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国内沙棘果行业生产分析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沙棘果所属行业进口分析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沙棘果行业企业特色经营模式研究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新疆奥普生物科技有限公司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黑龙江省大山沙棘果开发有限公司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甘肃艾康沙棘制品有限公司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沙棘果行业竞争分析</w:t>
      </w:r>
      <w:r>
        <w:rPr>
          <w:rFonts w:hint="eastAsia"/>
        </w:rPr>
        <w:br/>
      </w:r>
      <w:r>
        <w:rPr>
          <w:rFonts w:hint="eastAsia"/>
        </w:rPr>
        <w:t>　　第一节 企业市场占比及变化</w:t>
      </w:r>
      <w:r>
        <w:rPr>
          <w:rFonts w:hint="eastAsia"/>
        </w:rPr>
        <w:br/>
      </w:r>
      <w:r>
        <w:rPr>
          <w:rFonts w:hint="eastAsia"/>
        </w:rPr>
        <w:t>　　第二节 沙棘果行业市场集中度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沙棘果产品价格分析</w:t>
      </w:r>
      <w:r>
        <w:rPr>
          <w:rFonts w:hint="eastAsia"/>
        </w:rPr>
        <w:br/>
      </w:r>
      <w:r>
        <w:rPr>
          <w:rFonts w:hint="eastAsia"/>
        </w:rPr>
        <w:t>　　第一节 沙棘果产品价格特征</w:t>
      </w:r>
      <w:r>
        <w:rPr>
          <w:rFonts w:hint="eastAsia"/>
        </w:rPr>
        <w:br/>
      </w:r>
      <w:r>
        <w:rPr>
          <w:rFonts w:hint="eastAsia"/>
        </w:rPr>
        <w:t>　　第二节 国内沙棘果产品当前市场价格评述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影响国内市场沙棘果产品价格的因素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沙棘果行业未来价格变化趋势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沙棘果营销渠道研究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沙棘果所属行业盈利能力分析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2020-2025年沙棘果所属行业销售毛利率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2020-2025年沙棘果所属行业销售利润率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2020-2025年沙棘果所属行业总资产利润率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2020-2025年沙棘果所属行业净资产利润率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2020-2025年沙棘果所属行业产值利税率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2025-2031年沙棘果所属行业盈利能力指标预测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沙棘果所属行业成长性分析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2020-2025年沙棘果所属行业销售收入增长率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2020-2025年沙棘果所属行业总资产增长率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2020-2025年沙棘果所属行业固定资产增长率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2020-2025年沙棘果所属行业净资产增长率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2020-2025年沙棘果所属行业利润增长率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2025-2031年沙棘果所属行业增长指标预测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沙棘果所属行业偿债能力分析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2020-2025年沙棘果所属行业资产负债率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2020-2025年沙棘果所属行业速动比率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2020-2025年沙棘果所属行业流动比率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2020-2025年沙棘果所属行业利息保障倍数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2025-2031年沙棘果所属行业偿债能力指标预测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沙棘果所属行业营运能力分析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2020-2025年沙棘果所属行业总资产周转率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2020-2025年沙棘果所属行业净资产周转率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2020-2025年沙棘果所属行业应收账款周转率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2020-2025年沙棘果所属行业存货周转率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2025-2031年沙棘果所属行业营运能力指标预测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沙棘果行业经营及投资建议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沙棘果行业风险分析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中智林.－市场风险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沙棘果行业历程</w:t>
      </w:r>
      <w:r>
        <w:rPr>
          <w:rFonts w:hint="eastAsia"/>
        </w:rPr>
        <w:br/>
      </w:r>
      <w:r>
        <w:rPr>
          <w:rFonts w:hint="eastAsia"/>
        </w:rPr>
        <w:t>　　图表 沙棘果行业生命周期</w:t>
      </w:r>
      <w:r>
        <w:rPr>
          <w:rFonts w:hint="eastAsia"/>
        </w:rPr>
        <w:br/>
      </w:r>
      <w:r>
        <w:rPr>
          <w:rFonts w:hint="eastAsia"/>
        </w:rPr>
        <w:t>　　图表 沙棘果行业产业链分析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2020-2025年沙棘果行业市场容量统计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2020-2025年中国沙棘果行业市场规模及增长情况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2020-2025年中国沙棘果行业企业平均规模情况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2020-2025年中国沙棘果行业竞争力分析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2020-2025年中国沙棘果行业运营能力分析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2020-2025年中国沙棘果行业偿债能力分析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2020-2025年中国沙棘果行业发展能力分析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2020-2025年中国沙棘果行业经营效益分析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c0e25ada4e7f" w:history="1">
        <w:r>
          <w:rPr>
            <w:rStyle w:val="Hyperlink"/>
          </w:rPr>
          <w:t>2025-2031年中国沙棘果市场分析及发展趋势预测报告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c0e25ada4e7f" w:history="1">
        <w:r>
          <w:rPr>
            <w:rStyle w:val="Hyperlink"/>
          </w:rPr>
          <w:t>https://www.20087.com/1/17/ShaJiGuoDeQianJingQuShi.html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果哪里有卖、沙棘果怎么吃才正确、沙棘原浆骗了多少人喝、沙棘果原浆的功效和作用、沙棘果的营养价值、沙棘果油的功效和作用、沙棘治疗什么病最好、沙棘果是热性的还是凉性的、女性长期喝沙棘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8d2ac8f324530" w:history="1">
      <w:r>
        <w:rPr>
          <w:rStyle w:val="Hyperlink"/>
        </w:rPr>
        <w:t>2025-2031年中国沙棘果市场分析及发展趋势预测报告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aJiGuoDeQianJingQuShi.html" TargetMode="External" Id="Re3eac0e25ada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aJiGuoDeQianJingQuShi.html" TargetMode="External" Id="Rb498d2ac8f3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2025-04-09T06:55:00Z</dcterms:created>
  <dcterms:modified xsi:type="dcterms:W3CDTF">2025-04-09T07:55:00Z</dcterms:modified>
  <dc:subject>2025-2031年中国沙棘果市场分析及发展趋势预测报告</dc:subject>
  <dc:title>2025-2031年中国沙棘果市场分析及发展趋势预测报告</dc:title>
  <cp:keywords>2025-2031年中国沙棘果市场分析及发展趋势预测报告</cp:keywords>
  <dc:description>2025-2031年中国沙棘果市场分析及发展趋势预测报告</dc:description>
</cp:coreProperties>
</file>