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742260c2043cb" w:history="1">
              <w:r>
                <w:rPr>
                  <w:rStyle w:val="Hyperlink"/>
                </w:rPr>
                <w:t>2025年中国瓜子市场调研及未来发展前景预测报告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742260c2043cb" w:history="1">
              <w:r>
                <w:rPr>
                  <w:rStyle w:val="Hyperlink"/>
                </w:rPr>
                <w:t>2025年中国瓜子市场调研及未来发展前景预测报告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742260c2043cb" w:history="1">
                <w:r>
                  <w:rPr>
                    <w:rStyle w:val="Hyperlink"/>
                  </w:rPr>
                  <w:t>https://www.20087.com/1/57/GuaZiHangYeWeiLaiQuShiBaoGao.html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是中国传统的零食之一，深受广大消费者喜爱。近年来，随着休闲食品市场的不断发展，瓜子行业也迎来了新的发展机遇。产品形态上，从单一的炒货发展到多种口味，如五香、奶油、椒盐等，满足了不同消费者的需求。同时，健康化趋势促使行业推出少油、少盐的烘焙型瓜子，以及添加坚果、果干的混合包装，增加了产品的营养价值。</w:t>
      </w:r>
      <w:r>
        <w:rPr>
          <w:rFonts w:hint="eastAsia"/>
        </w:rPr>
        <w:br/>
      </w:r>
      <w:r>
        <w:rPr>
          <w:rFonts w:hint="eastAsia"/>
        </w:rPr>
        <w:t>　　未来，瓜子行业将更加注重产品的创新和健康属性。一方面，通过研发新的口味和配料组合，如加入草本香料、天然果汁，满足消费者对新鲜感和个性化口味的追求。另一方面，健康将成为产品研发的核心，开发无添加、低热量的产品系列，同时探索瓜子壳的综合利用，如作为生物质能源或生物降解材料的原料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742260c2043cb" w:history="1">
        <w:r>
          <w:rPr>
            <w:rStyle w:val="Hyperlink"/>
          </w:rPr>
          <w:t>2025年中国瓜子市场调研及未来发展前景预测报告</w:t>
        </w:r>
      </w:hyperlink>
      <w:r>
        <w:rPr>
          <w:rFonts w:hint="eastAsia"/>
        </w:rPr>
        <w:t>》基于多年行业研究经验，系统分析了瓜子产业链、市场规模、需求特征及价格趋势，客观呈现瓜子行业现状。报告科学预测了瓜子市场前景与发展方向，重点评估了瓜子重点企业的竞争格局与品牌影响力，同时挖掘瓜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瓜子行业概述</w:t>
      </w:r>
      <w:r>
        <w:rPr>
          <w:rFonts w:hint="eastAsia"/>
        </w:rPr>
        <w:br/>
      </w:r>
      <w:r>
        <w:rPr>
          <w:rFonts w:hint="eastAsia"/>
        </w:rPr>
        <w:t>　　第一节 瓜子行业界定</w:t>
      </w:r>
      <w:r>
        <w:rPr>
          <w:rFonts w:hint="eastAsia"/>
        </w:rPr>
        <w:br/>
      </w:r>
      <w:r>
        <w:rPr>
          <w:rFonts w:hint="eastAsia"/>
        </w:rPr>
        <w:t>　　第二节 瓜子行业发展历程</w:t>
      </w:r>
      <w:r>
        <w:rPr>
          <w:rFonts w:hint="eastAsia"/>
        </w:rPr>
        <w:br/>
      </w:r>
      <w:r>
        <w:rPr>
          <w:rFonts w:hint="eastAsia"/>
        </w:rPr>
        <w:t>　　第三节 瓜子产业链分析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二、瓜子产业链模型分析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中国瓜子行业发展环境分析</w:t>
      </w:r>
      <w:r>
        <w:rPr>
          <w:rFonts w:hint="eastAsia"/>
        </w:rPr>
        <w:br/>
      </w:r>
      <w:r>
        <w:rPr>
          <w:rFonts w:hint="eastAsia"/>
        </w:rPr>
        <w:t>　　第一节 瓜子行业经济环境分析</w:t>
      </w:r>
      <w:r>
        <w:rPr>
          <w:rFonts w:hint="eastAsia"/>
        </w:rPr>
        <w:br/>
      </w:r>
      <w:r>
        <w:rPr>
          <w:rFonts w:hint="eastAsia"/>
        </w:rPr>
        <w:t>　　第二节 瓜子行业政策环境分析</w:t>
      </w:r>
      <w:r>
        <w:rPr>
          <w:rFonts w:hint="eastAsia"/>
        </w:rPr>
        <w:br/>
      </w:r>
      <w:r>
        <w:rPr>
          <w:rFonts w:hint="eastAsia"/>
        </w:rPr>
        <w:t>　　　　一、瓜子行业政策影响分析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二、相关瓜子行业标准分析</w:t>
      </w:r>
      <w:r>
        <w:rPr>
          <w:rFonts w:hint="eastAsia"/>
        </w:rPr>
        <w:br/>
      </w:r>
      <w:r>
        <w:rPr>
          <w:rFonts w:hint="eastAsia"/>
        </w:rPr>
        <w:t>　　第三节 瓜子行业社会环境分析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国内外瓜子行业技术差异与原因</w:t>
      </w:r>
      <w:r>
        <w:rPr>
          <w:rFonts w:hint="eastAsia"/>
        </w:rPr>
        <w:br/>
      </w:r>
      <w:r>
        <w:rPr>
          <w:rFonts w:hint="eastAsia"/>
        </w:rPr>
        <w:t>　　第三节 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2024-2025年全球瓜子行业市场运行形势分析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2024-2025年全球瓜子行业发展概况</w:t>
      </w:r>
      <w:r>
        <w:rPr>
          <w:rFonts w:hint="eastAsia"/>
        </w:rPr>
        <w:br/>
      </w:r>
      <w:r>
        <w:rPr>
          <w:rFonts w:hint="eastAsia"/>
        </w:rPr>
        <w:t>　　第二节 全球瓜子行业发展走势</w:t>
      </w:r>
      <w:r>
        <w:rPr>
          <w:rFonts w:hint="eastAsia"/>
        </w:rPr>
        <w:br/>
      </w:r>
      <w:r>
        <w:rPr>
          <w:rFonts w:hint="eastAsia"/>
        </w:rPr>
        <w:t>　　　　一、全球瓜子行业市场分布情况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二、全球瓜子行业发展趋势分析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全球瓜子行业重点国家和区域分析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2019-2024年中国瓜子行业总体规模</w:t>
      </w:r>
      <w:r>
        <w:rPr>
          <w:rFonts w:hint="eastAsia"/>
        </w:rPr>
        <w:br/>
      </w:r>
      <w:r>
        <w:rPr>
          <w:rFonts w:hint="eastAsia"/>
        </w:rPr>
        <w:t>　　第二节 中国瓜子行业盈利情况分析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中国瓜子行业产量情况分析与预测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一、2019-2024年瓜子行业产量统计分析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二、2025年瓜子行业产量特点分析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三、2025-2031年中国瓜子行业产量预测分析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中国瓜子行业需求概况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一、2019-2024年中国瓜子行业需求情况分析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三、2025-2031年中国瓜子市场需求预测分析</w:t>
      </w:r>
      <w:r>
        <w:rPr>
          <w:rFonts w:hint="eastAsia"/>
        </w:rPr>
        <w:br/>
      </w:r>
      <w:r>
        <w:rPr>
          <w:rFonts w:hint="eastAsia"/>
        </w:rPr>
        <w:t>　　第五节 瓜子产业供需平衡状况分析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瓜子细分市场深度分析</w:t>
      </w:r>
      <w:r>
        <w:rPr>
          <w:rFonts w:hint="eastAsia"/>
        </w:rPr>
        <w:br/>
      </w:r>
      <w:r>
        <w:rPr>
          <w:rFonts w:hint="eastAsia"/>
        </w:rPr>
        <w:t>　　第一节 瓜子细分市场（一）发展研究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瓜子细分市场（二）发展研究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2019-2024年中国瓜子行业总体发展状况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中国瓜子行业规模情况分析</w:t>
      </w:r>
      <w:r>
        <w:rPr>
          <w:rFonts w:hint="eastAsia"/>
        </w:rPr>
        <w:br/>
      </w:r>
      <w:r>
        <w:rPr>
          <w:rFonts w:hint="eastAsia"/>
        </w:rPr>
        <w:t>　　　　一、瓜子行业单位规模情况分析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二、瓜子行业人员规模状况分析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三、瓜子行业资产规模状况分析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四、瓜子行业市场规模状况分析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五、瓜子行业敏感性分析</w:t>
      </w:r>
      <w:r>
        <w:rPr>
          <w:rFonts w:hint="eastAsia"/>
        </w:rPr>
        <w:br/>
      </w:r>
      <w:r>
        <w:rPr>
          <w:rFonts w:hint="eastAsia"/>
        </w:rPr>
        <w:t>　　第二节 中国瓜子行业财务能力分析</w:t>
      </w:r>
      <w:r>
        <w:rPr>
          <w:rFonts w:hint="eastAsia"/>
        </w:rPr>
        <w:br/>
      </w:r>
      <w:r>
        <w:rPr>
          <w:rFonts w:hint="eastAsia"/>
        </w:rPr>
        <w:t>　　　　一、瓜子行业盈利能力分析</w:t>
      </w:r>
      <w:r>
        <w:rPr>
          <w:rFonts w:hint="eastAsia"/>
        </w:rPr>
        <w:br/>
      </w:r>
      <w:r>
        <w:rPr>
          <w:rFonts w:hint="eastAsia"/>
        </w:rPr>
        <w:t>　　　　二、瓜子行业偿债能力分析</w:t>
      </w:r>
      <w:r>
        <w:rPr>
          <w:rFonts w:hint="eastAsia"/>
        </w:rPr>
        <w:br/>
      </w:r>
      <w:r>
        <w:rPr>
          <w:rFonts w:hint="eastAsia"/>
        </w:rPr>
        <w:t>　　　　三、瓜子行业营运能力分析</w:t>
      </w:r>
      <w:r>
        <w:rPr>
          <w:rFonts w:hint="eastAsia"/>
        </w:rPr>
        <w:br/>
      </w:r>
      <w:r>
        <w:rPr>
          <w:rFonts w:hint="eastAsia"/>
        </w:rPr>
        <w:t>　　　　四、瓜子行业发展能力分析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2019-2024年中国瓜子行业区域市场分析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中国瓜子行业区域市场结构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重点地区瓜子行业调研分析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中国瓜子行业进口情况分析预测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一、2019-2024年中国瓜子行业进口情况分析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二、2024-2025年中国瓜子行业进口特点分析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三、2025-2031年中国瓜子行业进口情况预测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中国瓜子行业出口情况分析预测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一、2019-2024年中国瓜子行业出口情况分析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二、2024-2025年中国瓜子行业出口特点分析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二、2025-2031年中国瓜子行业出口情况预测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影响中国瓜子行业进出口因素分析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瓜子行业上游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瓜子行业下游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瓜子行业竞争格局分析</w:t>
      </w:r>
      <w:r>
        <w:rPr>
          <w:rFonts w:hint="eastAsia"/>
        </w:rPr>
        <w:br/>
      </w:r>
      <w:r>
        <w:rPr>
          <w:rFonts w:hint="eastAsia"/>
        </w:rPr>
        <w:t>　　第一节 瓜子行业集中度分析</w:t>
      </w:r>
      <w:r>
        <w:rPr>
          <w:rFonts w:hint="eastAsia"/>
        </w:rPr>
        <w:br/>
      </w:r>
      <w:r>
        <w:rPr>
          <w:rFonts w:hint="eastAsia"/>
        </w:rPr>
        <w:t>　　　　一、瓜子市场集中度分析</w:t>
      </w:r>
      <w:r>
        <w:rPr>
          <w:rFonts w:hint="eastAsia"/>
        </w:rPr>
        <w:br/>
      </w:r>
      <w:r>
        <w:rPr>
          <w:rFonts w:hint="eastAsia"/>
        </w:rPr>
        <w:t>　　　　二、瓜子企业集中度分析</w:t>
      </w:r>
      <w:r>
        <w:rPr>
          <w:rFonts w:hint="eastAsia"/>
        </w:rPr>
        <w:br/>
      </w:r>
      <w:r>
        <w:rPr>
          <w:rFonts w:hint="eastAsia"/>
        </w:rPr>
        <w:t>　　　　三、瓜子区域集中度分析</w:t>
      </w:r>
      <w:r>
        <w:rPr>
          <w:rFonts w:hint="eastAsia"/>
        </w:rPr>
        <w:br/>
      </w:r>
      <w:r>
        <w:rPr>
          <w:rFonts w:hint="eastAsia"/>
        </w:rPr>
        <w:t>　　第二节 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一、2024-2025年瓜子行业竞争分析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二、2024-2025年中外瓜子产品竞争分析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三、2025年中国瓜子市场竞争分析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四、2025-2031年国内主要瓜子企业动向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瓜子企业营销策略及建议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一、瓜子价格策略分析</w:t>
      </w:r>
      <w:r>
        <w:rPr>
          <w:rFonts w:hint="eastAsia"/>
        </w:rPr>
        <w:br/>
      </w:r>
      <w:r>
        <w:rPr>
          <w:rFonts w:hint="eastAsia"/>
        </w:rPr>
        <w:t>　　　　二、瓜子渠道策略分析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提高瓜子企业竞争力的策略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一、提高中国瓜子企业核心竞争力的对策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二、瓜子企业提升竞争力的主要方向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三、影响瓜子企业核心竞争力的因素及提升途径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四、济研：提高瓜子企业竞争力的策略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对我国瓜子品牌的战略思考</w:t>
      </w:r>
      <w:r>
        <w:rPr>
          <w:rFonts w:hint="eastAsia"/>
        </w:rPr>
        <w:br/>
      </w:r>
      <w:r>
        <w:rPr>
          <w:rFonts w:hint="eastAsia"/>
        </w:rPr>
        <w:t>　　　　一、瓜子实施品牌战略的意义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二、瓜子企业品牌的现状分析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三、我国瓜子企业的品牌战略</w:t>
      </w:r>
      <w:r>
        <w:rPr>
          <w:rFonts w:hint="eastAsia"/>
        </w:rPr>
        <w:br/>
      </w:r>
      <w:r>
        <w:rPr>
          <w:rFonts w:hint="eastAsia"/>
        </w:rPr>
        <w:t>　　　　四、瓜子品牌战略管理的策略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中国瓜子行业营销策略分析</w:t>
      </w:r>
      <w:r>
        <w:rPr>
          <w:rFonts w:hint="eastAsia"/>
        </w:rPr>
        <w:br/>
      </w:r>
      <w:r>
        <w:rPr>
          <w:rFonts w:hint="eastAsia"/>
        </w:rPr>
        <w:t>　　第一节 瓜子市场推广策略研究分析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一、做好瓜子产品导入</w:t>
      </w:r>
      <w:r>
        <w:rPr>
          <w:rFonts w:hint="eastAsia"/>
        </w:rPr>
        <w:br/>
      </w:r>
      <w:r>
        <w:rPr>
          <w:rFonts w:hint="eastAsia"/>
        </w:rPr>
        <w:t>　　　　二、做好瓜子产品组合和产品线决策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三、瓜子行业城市市场推广策略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瓜子行业渠道营销研究分析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一、瓜子行业营销环境分析</w:t>
      </w:r>
      <w:r>
        <w:rPr>
          <w:rFonts w:hint="eastAsia"/>
        </w:rPr>
        <w:br/>
      </w:r>
      <w:r>
        <w:rPr>
          <w:rFonts w:hint="eastAsia"/>
        </w:rPr>
        <w:t>　　　　二、瓜子行业现存的营销渠道分析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三、瓜子行业终端市场营销管理策略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瓜子行业营销战略研究分析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一、中国瓜子行业有效整合营销策略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二、建立瓜子行业厂商的双嬴模式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2025-2031年中国瓜子行业投资前景与风险预测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2025-2031年中国瓜子行业投资前景分析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2025-2031年中国瓜子行业投资特性分析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一、2025-2031年中国瓜子行业进入壁垒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二、2025-2031年中国瓜子行业盈利模式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三、2025-2031年中国瓜子行业盈利因素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一、2025-2031年中国瓜子细分市场投资机会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二、2025-2031年中国瓜子行业区域市场投资潜力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2025-2031年中国瓜子行业投资风险分析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一、2025-2031年中国瓜子行业市场竞争风险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二、2025-2031年中国瓜子行业技术风险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三、2025-2031年中国瓜子行业政策风险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四、2025-2031年中国瓜子行业进入退出风险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瓜子投资机会分析与项目投资建议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瓜子投资机会分析</w:t>
      </w:r>
      <w:r>
        <w:rPr>
          <w:rFonts w:hint="eastAsia"/>
        </w:rPr>
        <w:br/>
      </w:r>
      <w:r>
        <w:rPr>
          <w:rFonts w:hint="eastAsia"/>
        </w:rPr>
        <w:t>　　第二节 瓜子投资趋势分析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一、瓜子行业投资环境考察</w:t>
      </w:r>
      <w:r>
        <w:rPr>
          <w:rFonts w:hint="eastAsia"/>
        </w:rPr>
        <w:br/>
      </w:r>
      <w:r>
        <w:rPr>
          <w:rFonts w:hint="eastAsia"/>
        </w:rPr>
        <w:t>　　　　二、瓜子投资风险及控制策略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三、瓜子产品投资方向建议</w:t>
      </w:r>
      <w:r>
        <w:rPr>
          <w:rFonts w:hint="eastAsia"/>
        </w:rPr>
        <w:br/>
      </w:r>
      <w:r>
        <w:rPr>
          <w:rFonts w:hint="eastAsia"/>
        </w:rPr>
        <w:t>　　　　四、瓜子项目投资建议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2019-2024年中国瓜子市场规模及增长情况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2019-2024年中国瓜子行业产能及增长趋势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2025-2031年中国瓜子行业产能预测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2025-2031年中国瓜子行业产量预测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2025-2031年中国瓜子行业市场需求预测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2019-2024年中国瓜子行业进口量及增速统计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2019-2024年中国瓜子行业出口量及增速统计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2025年瓜子行业壁垒</w:t>
      </w:r>
      <w:r>
        <w:rPr>
          <w:rFonts w:hint="eastAsia"/>
        </w:rPr>
        <w:br/>
      </w:r>
      <w:r>
        <w:rPr>
          <w:rFonts w:hint="eastAsia"/>
        </w:rPr>
        <w:t>　　图表 2025年瓜子市场前景分析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2025-2031年中国瓜子市场需求预测</w:t>
      </w:r>
      <w:r>
        <w:rPr>
          <w:rFonts w:hint="eastAsia"/>
        </w:rPr>
        <w:br/>
      </w:r>
      <w:r>
        <w:rPr>
          <w:rFonts w:hint="eastAsia"/>
        </w:rPr>
        <w:t>　　图表 2025年瓜子发展趋势预测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742260c2043cb" w:history="1">
        <w:r>
          <w:rPr>
            <w:rStyle w:val="Hyperlink"/>
          </w:rPr>
          <w:t>2025年中国瓜子市场调研及未来发展前景预测报告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742260c2043cb" w:history="1">
        <w:r>
          <w:rPr>
            <w:rStyle w:val="Hyperlink"/>
          </w:rPr>
          <w:t>https://www.20087.com/1/57/GuaZiHangYeWeiLaiQuShiBaoGao.html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热点：关于瓜子、瓜子二手车直卖网、瓜子又叫什么、瓜子热量高吗、瓜子官方网站、瓜子的功效与作用、瓜子种子、瓜子黄杨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d1b33af1f47c3" w:history="1">
      <w:r>
        <w:rPr>
          <w:rStyle w:val="Hyperlink"/>
        </w:rPr>
        <w:t>2025年中国瓜子市场调研及未来发展前景预测报告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ZiHangYeWeiLaiQuShiBaoGao.html" TargetMode="External" Id="Rd91742260c20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ZiHangYeWeiLaiQuShiBaoGao.html" TargetMode="External" Id="R4dfd1b33af1f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2024-11-02T03:24:00Z</dcterms:created>
  <dcterms:modified xsi:type="dcterms:W3CDTF">2024-11-02T04:24:00Z</dcterms:modified>
  <dc:subject>2025年中国瓜子市场调研及未来发展前景预测报告</dc:subject>
  <dc:title>2025年中国瓜子市场调研及未来发展前景预测报告</dc:title>
  <cp:keywords>2025年中国瓜子市场调研及未来发展前景预测报告</cp:keywords>
  <dc:description>2025年中国瓜子市场调研及未来发展前景预测报告</dc:description>
</cp:coreProperties>
</file>