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4fb172171b4069" w:history="1">
              <w:r>
                <w:rPr>
                  <w:rStyle w:val="Hyperlink"/>
                </w:rPr>
                <w:t>2024-2030年中国糖尿病食品市场现状与前景趋势分析报告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4fb172171b4069" w:history="1">
              <w:r>
                <w:rPr>
                  <w:rStyle w:val="Hyperlink"/>
                </w:rPr>
                <w:t>2024-2030年中国糖尿病食品市场现状与前景趋势分析报告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4fb172171b4069" w:history="1">
                <w:r>
                  <w:rPr>
                    <w:rStyle w:val="Hyperlink"/>
                  </w:rPr>
                  <w:t>https://www.20087.com/1/97/TangNiaoBingShiPinHangYeXianZhuangJiQianJing.html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尿病食品是糖尿病患者健康管理的重要组成部分，其市场正随着全球糖尿病患病率的上升而迅速增长。目前，糖尿病食品不仅限于低糖、低GI（血糖生成指数）的产品，还涵盖了富含膳食纤维、优质蛋白和健康脂肪的均衡营养食品。同时，食品科技的进步，如糖醇和代糖的使用，使得糖尿病食品在保证健康的同时，也能满足口感和风味的需求。此外，个性化营养方案的兴起，推动了糖尿病食品的定制化发展，以适应不同患者的具体健康状况和口味偏好。</w:t>
      </w:r>
      <w:r>
        <w:rPr>
          <w:rFonts w:hint="eastAsia"/>
        </w:rPr>
        <w:br/>
      </w:r>
      <w:r>
        <w:rPr>
          <w:rFonts w:hint="eastAsia"/>
        </w:rPr>
        <w:t>　　未来，糖尿病食品将更加注重精准营养和功能强化。在精准营养方面，通过基因测序和代谢组学分析，为糖尿病患者提供更加个性化和科学的营养建议，开发符合个体代谢特点的糖尿病食品。在功能强化方面，糖尿病食品将融入更多具有特定健康功效的成分，如抗氧化剂、Omega-3脂肪酸和益生元，以促进心血管健康、控制血糖和改善肠道菌群。此外，随着消费者对食品透明度和来源的关注，糖尿病食品将更加注重成分的自然性和可追溯性，以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4fb172171b4069" w:history="1">
        <w:r>
          <w:rPr>
            <w:rStyle w:val="Hyperlink"/>
          </w:rPr>
          <w:t>2024-2030年中国糖尿病食品市场现状与前景趋势分析报告</w:t>
        </w:r>
      </w:hyperlink>
      <w:r>
        <w:rPr>
          <w:rFonts w:hint="eastAsia"/>
        </w:rPr>
        <w:t>》在多年糖尿病食品行业研究结论的基础上，结合中国糖尿病食品行业市场的发展现状，通过资深研究团队对糖尿病食品市场各类资讯进行整理分析，并依托国家权威数据资源和长期市场监测的数据库，对糖尿病食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14fb172171b4069" w:history="1">
        <w:r>
          <w:rPr>
            <w:rStyle w:val="Hyperlink"/>
          </w:rPr>
          <w:t>2024-2030年中国糖尿病食品市场现状与前景趋势分析报告</w:t>
        </w:r>
      </w:hyperlink>
      <w:r>
        <w:rPr>
          <w:rFonts w:hint="eastAsia"/>
        </w:rPr>
        <w:t>可以帮助投资者准确把握糖尿病食品行业的市场现状，为投资者进行投资作出糖尿病食品行业前景预判，挖掘糖尿病食品行业投资价值，同时提出糖尿病食品行业投资策略、营销策略等方面的建议。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糖尿病食品行业界定及应用领域</w:t>
      </w:r>
      <w:r>
        <w:rPr>
          <w:rFonts w:hint="eastAsia"/>
        </w:rPr>
        <w:br/>
      </w:r>
      <w:r>
        <w:rPr>
          <w:rFonts w:hint="eastAsia"/>
        </w:rPr>
        <w:t>　　第一节 糖尿病食品行业定义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糖尿病食品主要应用领域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2023-2024年全球糖尿病食品行业市场调研分析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全球糖尿病食品行业经济环境分析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全球糖尿病食品市场总体情况分析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一、全球糖尿病食品行业的发展特点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二、全球糖尿病食品市场结构</w:t>
      </w:r>
      <w:r>
        <w:rPr>
          <w:rFonts w:hint="eastAsia"/>
        </w:rPr>
        <w:br/>
      </w:r>
      <w:r>
        <w:rPr>
          <w:rFonts w:hint="eastAsia"/>
        </w:rPr>
        <w:t>　　　　三、全球糖尿病食品行业竞争格局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全球主要国家（地区）糖尿病食品市场分析</w:t>
      </w:r>
      <w:r>
        <w:rPr>
          <w:rFonts w:hint="eastAsia"/>
        </w:rPr>
        <w:br/>
      </w:r>
      <w:r>
        <w:rPr>
          <w:rFonts w:hint="eastAsia"/>
        </w:rPr>
        <w:t>　　第四节 2024-2030年全球糖尿病食品行业发展趋势预测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2023-2024年糖尿病食品行业发展环境分析</w:t>
      </w:r>
      <w:r>
        <w:rPr>
          <w:rFonts w:hint="eastAsia"/>
        </w:rPr>
        <w:br/>
      </w:r>
      <w:r>
        <w:rPr>
          <w:rFonts w:hint="eastAsia"/>
        </w:rPr>
        <w:t>　　第一节 糖尿病食品行业环境分析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糖尿病食品行业相关政策、法规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中国糖尿病食品行业供给、需求分析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2024年中国糖尿病食品市场现状</w:t>
      </w:r>
      <w:r>
        <w:rPr>
          <w:rFonts w:hint="eastAsia"/>
        </w:rPr>
        <w:br/>
      </w:r>
      <w:r>
        <w:rPr>
          <w:rFonts w:hint="eastAsia"/>
        </w:rPr>
        <w:t>　　第二节 中国糖尿病食品产量分析及预测</w:t>
      </w:r>
      <w:r>
        <w:rPr>
          <w:rFonts w:hint="eastAsia"/>
        </w:rPr>
        <w:br/>
      </w:r>
      <w:r>
        <w:rPr>
          <w:rFonts w:hint="eastAsia"/>
        </w:rPr>
        <w:t>　　　　一、糖尿病食品总体产能规模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、2019-2024年中国糖尿病食品产量统计</w:t>
      </w:r>
      <w:r>
        <w:rPr>
          <w:rFonts w:hint="eastAsia"/>
        </w:rPr>
        <w:br/>
      </w:r>
      <w:r>
        <w:rPr>
          <w:rFonts w:hint="eastAsia"/>
        </w:rPr>
        <w:t>　　　　三、糖尿病食品生产区域分布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四、2024-2030年中国糖尿病食品产量预测</w:t>
      </w:r>
      <w:r>
        <w:rPr>
          <w:rFonts w:hint="eastAsia"/>
        </w:rPr>
        <w:br/>
      </w:r>
      <w:r>
        <w:rPr>
          <w:rFonts w:hint="eastAsia"/>
        </w:rPr>
        <w:t>　　第三节 中国糖尿病食品市场需求分析及预测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一、中国糖尿病食品市场需求特点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二、2019-2024年中国糖尿病食品市场需求统计</w:t>
      </w:r>
      <w:r>
        <w:rPr>
          <w:rFonts w:hint="eastAsia"/>
        </w:rPr>
        <w:br/>
      </w:r>
      <w:r>
        <w:rPr>
          <w:rFonts w:hint="eastAsia"/>
        </w:rPr>
        <w:t>　　　　三、糖尿病食品市场饱和度</w:t>
      </w:r>
      <w:r>
        <w:rPr>
          <w:rFonts w:hint="eastAsia"/>
        </w:rPr>
        <w:br/>
      </w:r>
      <w:r>
        <w:rPr>
          <w:rFonts w:hint="eastAsia"/>
        </w:rPr>
        <w:t>　　　　四、影响糖尿病食品市场需求的因素</w:t>
      </w:r>
      <w:r>
        <w:rPr>
          <w:rFonts w:hint="eastAsia"/>
        </w:rPr>
        <w:br/>
      </w:r>
      <w:r>
        <w:rPr>
          <w:rFonts w:hint="eastAsia"/>
        </w:rPr>
        <w:t>　　　　五、糖尿病食品市场潜力分析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六、2024-2030年中国糖尿病食品市场需求预测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中国糖尿病食品行业进出口分析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一、2019-2024年糖尿病食品进口量及增速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三、2024-2030年糖尿病食品进口量及增速预测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一、2019-2024年糖尿病食品出口量及增速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三、2024-2030年糖尿病食品出口量及增速预测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中国糖尿病食品行业重点地区调研分析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一、中国糖尿病食品行业区域市场分布情况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二、**地区糖尿病食品行业市场需求规模情况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三、**地区糖尿病食品行业市场需求规模情况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四、**地区糖尿病食品行业市场需求规模情况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五、**地区糖尿病食品行业市场需求规模情况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六、**地区糖尿病食品行业市场需求规模情况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中国糖尿病食品细分行业调研</w:t>
      </w:r>
      <w:r>
        <w:rPr>
          <w:rFonts w:hint="eastAsia"/>
        </w:rPr>
        <w:br/>
      </w:r>
      <w:r>
        <w:rPr>
          <w:rFonts w:hint="eastAsia"/>
        </w:rPr>
        <w:t>　　第一节 主要糖尿病食品细分行业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糖尿病食品行业重点企业发展调研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中国糖尿病食品企业营销及发展建议</w:t>
      </w:r>
      <w:r>
        <w:rPr>
          <w:rFonts w:hint="eastAsia"/>
        </w:rPr>
        <w:br/>
      </w:r>
      <w:r>
        <w:rPr>
          <w:rFonts w:hint="eastAsia"/>
        </w:rPr>
        <w:t>　　第一节 糖尿病食品企业营销策略分析及建议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糖尿病食品企业营销策略分析</w:t>
      </w:r>
      <w:r>
        <w:rPr>
          <w:rFonts w:hint="eastAsia"/>
        </w:rPr>
        <w:br/>
      </w:r>
      <w:r>
        <w:rPr>
          <w:rFonts w:hint="eastAsia"/>
        </w:rPr>
        <w:t>　　　　一、糖尿病食品企业营销策略</w:t>
      </w:r>
      <w:r>
        <w:rPr>
          <w:rFonts w:hint="eastAsia"/>
        </w:rPr>
        <w:br/>
      </w:r>
      <w:r>
        <w:rPr>
          <w:rFonts w:hint="eastAsia"/>
        </w:rPr>
        <w:t>　　　　二、糖尿病食品企业经验借鉴</w:t>
      </w:r>
      <w:r>
        <w:rPr>
          <w:rFonts w:hint="eastAsia"/>
        </w:rPr>
        <w:br/>
      </w:r>
      <w:r>
        <w:rPr>
          <w:rFonts w:hint="eastAsia"/>
        </w:rPr>
        <w:t>　　第三节 糖尿病食品企业营销模式演化与创新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糖尿病食品企业经营发展分析及建议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一、糖尿病食品企业存在的问题</w:t>
      </w:r>
      <w:r>
        <w:rPr>
          <w:rFonts w:hint="eastAsia"/>
        </w:rPr>
        <w:br/>
      </w:r>
      <w:r>
        <w:rPr>
          <w:rFonts w:hint="eastAsia"/>
        </w:rPr>
        <w:t>　　　　二、糖尿病食品企业应对的策略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糖尿病食品行业发展趋势及投资风险预警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2024年糖尿病食品市场前景分析</w:t>
      </w:r>
      <w:r>
        <w:rPr>
          <w:rFonts w:hint="eastAsia"/>
        </w:rPr>
        <w:br/>
      </w:r>
      <w:r>
        <w:rPr>
          <w:rFonts w:hint="eastAsia"/>
        </w:rPr>
        <w:t>　　第二节 2024年糖尿病食品行业发展趋势预测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影响糖尿病食品行业发展的主要因素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一、2024年影响糖尿病食品行业运行的有利因素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二、2024年影响糖尿病食品行业运行的稳定因素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三、2024年影响糖尿病食品行业运行的不利因素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四、2024年我国糖尿病食品行业发展面临的挑战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五、2024年我国糖尿病食品行业发展面临的机遇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专家对糖尿病食品行业投资风险预警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一、2024-2030年糖尿病食品行业市场风险及控制策略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二、2024-2030年糖尿病食品行业政策风险及控制策略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三、2024-2030年糖尿病食品行业经营风险及控制策略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四、2024-2030年糖尿病食品同业竞争风险及控制策略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五、2024-2030年糖尿病食品行业其他风险及控制策略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糖尿病食品行业投资战略研究</w:t>
      </w:r>
      <w:r>
        <w:rPr>
          <w:rFonts w:hint="eastAsia"/>
        </w:rPr>
        <w:br/>
      </w:r>
      <w:r>
        <w:rPr>
          <w:rFonts w:hint="eastAsia"/>
        </w:rPr>
        <w:t>　　第一节 糖尿病食品行业发展战略研究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对我国糖尿病食品品牌的战略思考</w:t>
      </w:r>
      <w:r>
        <w:rPr>
          <w:rFonts w:hint="eastAsia"/>
        </w:rPr>
        <w:br/>
      </w:r>
      <w:r>
        <w:rPr>
          <w:rFonts w:hint="eastAsia"/>
        </w:rPr>
        <w:t>　　　　一、糖尿病食品品牌的重要性</w:t>
      </w:r>
      <w:r>
        <w:rPr>
          <w:rFonts w:hint="eastAsia"/>
        </w:rPr>
        <w:br/>
      </w:r>
      <w:r>
        <w:rPr>
          <w:rFonts w:hint="eastAsia"/>
        </w:rPr>
        <w:t>　　　　二、糖尿病食品实施品牌战略的意义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三、糖尿病食品企业品牌的现状分析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四、我国糖尿病食品企业的品牌战略</w:t>
      </w:r>
      <w:r>
        <w:rPr>
          <w:rFonts w:hint="eastAsia"/>
        </w:rPr>
        <w:br/>
      </w:r>
      <w:r>
        <w:rPr>
          <w:rFonts w:hint="eastAsia"/>
        </w:rPr>
        <w:t>　　　　五、糖尿病食品品牌战略管理的策略</w:t>
      </w:r>
      <w:r>
        <w:rPr>
          <w:rFonts w:hint="eastAsia"/>
        </w:rPr>
        <w:br/>
      </w:r>
      <w:r>
        <w:rPr>
          <w:rFonts w:hint="eastAsia"/>
        </w:rPr>
        <w:t>　　第三节 糖尿病食品经营策略分析</w:t>
      </w:r>
      <w:r>
        <w:rPr>
          <w:rFonts w:hint="eastAsia"/>
        </w:rPr>
        <w:br/>
      </w:r>
      <w:r>
        <w:rPr>
          <w:rFonts w:hint="eastAsia"/>
        </w:rPr>
        <w:t>　　　　一、糖尿病食品市场细分策略</w:t>
      </w:r>
      <w:r>
        <w:rPr>
          <w:rFonts w:hint="eastAsia"/>
        </w:rPr>
        <w:br/>
      </w:r>
      <w:r>
        <w:rPr>
          <w:rFonts w:hint="eastAsia"/>
        </w:rPr>
        <w:t>　　　　二、糖尿病食品市场创新策略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四、糖尿病食品新产品差异化战略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中智林^－糖尿病食品行业投资战略研究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一、2024-2030年糖尿病食品行业投资战略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糖尿病食品行业类别</w:t>
      </w:r>
      <w:r>
        <w:rPr>
          <w:rFonts w:hint="eastAsia"/>
        </w:rPr>
        <w:br/>
      </w:r>
      <w:r>
        <w:rPr>
          <w:rFonts w:hint="eastAsia"/>
        </w:rPr>
        <w:t>　　图表 糖尿病食品行业产业链调研</w:t>
      </w:r>
      <w:r>
        <w:rPr>
          <w:rFonts w:hint="eastAsia"/>
        </w:rPr>
        <w:br/>
      </w:r>
      <w:r>
        <w:rPr>
          <w:rFonts w:hint="eastAsia"/>
        </w:rPr>
        <w:t>　　图表 糖尿病食品行业现状</w:t>
      </w:r>
      <w:r>
        <w:rPr>
          <w:rFonts w:hint="eastAsia"/>
        </w:rPr>
        <w:br/>
      </w:r>
      <w:r>
        <w:rPr>
          <w:rFonts w:hint="eastAsia"/>
        </w:rPr>
        <w:t>　　图表 糖尿病食品行业标准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2019-2024年中国糖尿病食品行业市场规模</w:t>
      </w:r>
      <w:r>
        <w:rPr>
          <w:rFonts w:hint="eastAsia"/>
        </w:rPr>
        <w:br/>
      </w:r>
      <w:r>
        <w:rPr>
          <w:rFonts w:hint="eastAsia"/>
        </w:rPr>
        <w:t>　　图表 2024年中国糖尿病食品行业产能</w:t>
      </w:r>
      <w:r>
        <w:rPr>
          <w:rFonts w:hint="eastAsia"/>
        </w:rPr>
        <w:br/>
      </w:r>
      <w:r>
        <w:rPr>
          <w:rFonts w:hint="eastAsia"/>
        </w:rPr>
        <w:t>　　图表 2019-2024年中国糖尿病食品行业产量统计</w:t>
      </w:r>
      <w:r>
        <w:rPr>
          <w:rFonts w:hint="eastAsia"/>
        </w:rPr>
        <w:br/>
      </w:r>
      <w:r>
        <w:rPr>
          <w:rFonts w:hint="eastAsia"/>
        </w:rPr>
        <w:t>　　图表 糖尿病食品行业动态</w:t>
      </w:r>
      <w:r>
        <w:rPr>
          <w:rFonts w:hint="eastAsia"/>
        </w:rPr>
        <w:br/>
      </w:r>
      <w:r>
        <w:rPr>
          <w:rFonts w:hint="eastAsia"/>
        </w:rPr>
        <w:t>　　图表 2019-2024年中国糖尿病食品市场需求量</w:t>
      </w:r>
      <w:r>
        <w:rPr>
          <w:rFonts w:hint="eastAsia"/>
        </w:rPr>
        <w:br/>
      </w:r>
      <w:r>
        <w:rPr>
          <w:rFonts w:hint="eastAsia"/>
        </w:rPr>
        <w:t>　　图表 2024年中国糖尿病食品行业需求区域调研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2019-2024年中国糖尿病食品行情</w:t>
      </w:r>
      <w:r>
        <w:rPr>
          <w:rFonts w:hint="eastAsia"/>
        </w:rPr>
        <w:br/>
      </w:r>
      <w:r>
        <w:rPr>
          <w:rFonts w:hint="eastAsia"/>
        </w:rPr>
        <w:t>　　图表 2019-2024年中国糖尿病食品价格走势图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2019-2024年中国糖尿病食品行业销售收入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2019-2024年中国糖尿病食品行业盈利情况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2019-2024年中国糖尿病食品行业利润总额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2019-2024年中国糖尿病食品进口统计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2019-2024年中国糖尿病食品行业企业数量统计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**地区糖尿病食品市场规模</w:t>
      </w:r>
      <w:r>
        <w:rPr>
          <w:rFonts w:hint="eastAsia"/>
        </w:rPr>
        <w:br/>
      </w:r>
      <w:r>
        <w:rPr>
          <w:rFonts w:hint="eastAsia"/>
        </w:rPr>
        <w:t>　　图表 **地区糖尿病食品行业市场需求</w:t>
      </w:r>
      <w:r>
        <w:rPr>
          <w:rFonts w:hint="eastAsia"/>
        </w:rPr>
        <w:br/>
      </w:r>
      <w:r>
        <w:rPr>
          <w:rFonts w:hint="eastAsia"/>
        </w:rPr>
        <w:t>　　图表 **地区糖尿病食品市场调研</w:t>
      </w:r>
      <w:r>
        <w:rPr>
          <w:rFonts w:hint="eastAsia"/>
        </w:rPr>
        <w:br/>
      </w:r>
      <w:r>
        <w:rPr>
          <w:rFonts w:hint="eastAsia"/>
        </w:rPr>
        <w:t>　　图表 **地区糖尿病食品行业市场需求分析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**地区糖尿病食品市场规模</w:t>
      </w:r>
      <w:r>
        <w:rPr>
          <w:rFonts w:hint="eastAsia"/>
        </w:rPr>
        <w:br/>
      </w:r>
      <w:r>
        <w:rPr>
          <w:rFonts w:hint="eastAsia"/>
        </w:rPr>
        <w:t>　　图表 **地区糖尿病食品行业市场需求</w:t>
      </w:r>
      <w:r>
        <w:rPr>
          <w:rFonts w:hint="eastAsia"/>
        </w:rPr>
        <w:br/>
      </w:r>
      <w:r>
        <w:rPr>
          <w:rFonts w:hint="eastAsia"/>
        </w:rPr>
        <w:t>　　图表 **地区糖尿病食品市场调研</w:t>
      </w:r>
      <w:r>
        <w:rPr>
          <w:rFonts w:hint="eastAsia"/>
        </w:rPr>
        <w:br/>
      </w:r>
      <w:r>
        <w:rPr>
          <w:rFonts w:hint="eastAsia"/>
        </w:rPr>
        <w:t>　　图表 **地区糖尿病食品行业市场需求分析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糖尿病食品行业竞争对手分析</w:t>
      </w:r>
      <w:r>
        <w:rPr>
          <w:rFonts w:hint="eastAsia"/>
        </w:rPr>
        <w:br/>
      </w:r>
      <w:r>
        <w:rPr>
          <w:rFonts w:hint="eastAsia"/>
        </w:rPr>
        <w:t>　　图表 糖尿病食品重点企业（一）基本信息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糖尿病食品重点企业（一）经营情况分析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糖尿病食品重点企业（一）主要经济指标情况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糖尿病食品重点企业（一）盈利能力情况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糖尿病食品重点企业（一）偿债能力情况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糖尿病食品重点企业（一）运营能力情况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糖尿病食品重点企业（一）成长能力情况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糖尿病食品重点企业（二）基本信息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糖尿病食品重点企业（二）经营情况分析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糖尿病食品重点企业（二）主要经济指标情况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糖尿病食品重点企业（二）盈利能力情况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糖尿病食品重点企业（二）偿债能力情况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糖尿病食品重点企业（二）运营能力情况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糖尿病食品重点企业（二）成长能力情况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糖尿病食品重点企业（三）基本信息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糖尿病食品重点企业（三）经营情况分析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糖尿病食品重点企业（三）主要经济指标情况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糖尿病食品重点企业（三）盈利能力情况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糖尿病食品重点企业（三）偿债能力情况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糖尿病食品重点企业（三）运营能力情况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糖尿病食品重点企业（三）成长能力情况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2024-2030年中国糖尿病食品行业产能预测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2024-2030年中国糖尿病食品市场需求预测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2024-2030年中国糖尿病食品行业市场规模预测</w:t>
      </w:r>
      <w:r>
        <w:rPr>
          <w:rFonts w:hint="eastAsia"/>
        </w:rPr>
        <w:br/>
      </w:r>
      <w:r>
        <w:rPr>
          <w:rFonts w:hint="eastAsia"/>
        </w:rPr>
        <w:t>　　图表 糖尿病食品行业准入条件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2024-2030年中国糖尿病食品市场前景</w:t>
      </w:r>
      <w:r>
        <w:rPr>
          <w:rFonts w:hint="eastAsia"/>
        </w:rPr>
        <w:br/>
      </w:r>
      <w:r>
        <w:rPr>
          <w:rFonts w:hint="eastAsia"/>
        </w:rPr>
        <w:t>　　图表 2024-2030年中国糖尿病食品行业信息化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2024-2030年中国糖尿病食品行业风险分析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2024-2030年中国糖尿病食品行业发展趋势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4fb172171b4069" w:history="1">
        <w:r>
          <w:rPr>
            <w:rStyle w:val="Hyperlink"/>
          </w:rPr>
          <w:t>2024-2030年中国糖尿病食品市场现状与前景趋势分析报告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4fb172171b4069" w:history="1">
        <w:r>
          <w:rPr>
            <w:rStyle w:val="Hyperlink"/>
          </w:rPr>
          <w:t>https://www.20087.com/1/97/TangNiaoBingShiPinHangYeXianZhuangJiQianJing.html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09a2023c444ff" w:history="1">
      <w:r>
        <w:rPr>
          <w:rStyle w:val="Hyperlink"/>
        </w:rPr>
        <w:t>2024-2030年中国糖尿病食品市场现状与前景趋势分析报告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TangNiaoBingShiPinHangYeXianZhuangJiQianJing.html" TargetMode="External" Id="Rc14fb172171b40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TangNiaoBingShiPinHangYeXianZhuangJiQianJing.html" TargetMode="External" Id="R89009a2023c444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2024-04-26T03:35:00Z</dcterms:created>
  <dcterms:modified xsi:type="dcterms:W3CDTF">2024-04-26T04:35:00Z</dcterms:modified>
  <dc:subject>2024-2030年中国糖尿病食品市场现状与前景趋势分析报告</dc:subject>
  <dc:title>2024-2030年中国糖尿病食品市场现状与前景趋势分析报告</dc:title>
  <cp:keywords>2024-2030年中国糖尿病食品市场现状与前景趋势分析报告</cp:keywords>
  <dc:description>2024-2030年中国糖尿病食品市场现状与前景趋势分析报告</dc:description>
</cp:coreProperties>
</file>