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867b84fff24480" w:history="1">
              <w:r>
                <w:rPr>
                  <w:rStyle w:val="Hyperlink"/>
                </w:rPr>
                <w:t>2026-2032年中国食品级塑料管市场调查研究与前景分析报告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867b84fff24480" w:history="1">
              <w:r>
                <w:rPr>
                  <w:rStyle w:val="Hyperlink"/>
                </w:rPr>
                <w:t>2026-2032年中国食品级塑料管市场调查研究与前景分析报告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867b84fff24480" w:history="1">
                <w:r>
                  <w:rPr>
                    <w:rStyle w:val="Hyperlink"/>
                  </w:rPr>
                  <w:t>https://www.20087.com/1/97/ShiPinJiSuLiaoGuanShiChangQianJing.html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食品级塑料管是液体、半流体食品及饮料输送的关键组件，广泛应用于乳品、酿酒、调味品、制药及餐饮设备中。该类产品需符合FDA 21 CFR、EU 10/2011等严格卫生标准，通常采用高纯度硅胶、聚四氟乙烯（PTFE）、聚乙烯（PE）或热塑性弹性体（TPE）制造，具备无毒、无味、耐高低温及抗微生物滋生特性。现代食品级塑料管在透明度、柔韧性与接头密封性方面持续优化，部分高端型号集成在线清洗（CIP）与灭菌（SIP）兼容设计。然而，在长期接触油脂或酸性介质时，部分塑料可能发生增塑剂迁移或溶胀；同时，微塑料析出风险正引发监管关注。</w:t>
      </w:r>
      <w:r>
        <w:rPr>
          <w:rFonts w:hint="eastAsia"/>
        </w:rPr>
        <w:br/>
      </w:r>
      <w:r>
        <w:rPr>
          <w:rFonts w:hint="eastAsia"/>
        </w:rPr>
        <w:t>　　未来，食品级塑料管将朝着全生命周期安全与循环经济方向演进。市场调研网指出，生物基可降解材料（如PLA/PBS共混物）将逐步替代石油基塑料，降低环境足迹；而多层共挤技术可构建阻隔层，有效抑制物质迁移。在智能制造层面，嵌入式RFID标签将记录管材批次、使用时长与清洗次数，支持预测性更换。此外，超光滑内壁涂层（如等离子体处理）将减少残留与生物膜形成。长远而言，食品级塑料管不仅作为输送通道存在，更将成为食品安全追溯与绿色包装体系中的可信连接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867b84fff24480" w:history="1">
        <w:r>
          <w:rPr>
            <w:rStyle w:val="Hyperlink"/>
          </w:rPr>
          <w:t>2026-2032年中国食品级塑料管市场调查研究与前景分析报告</w:t>
        </w:r>
      </w:hyperlink>
      <w:r>
        <w:rPr>
          <w:rFonts w:hint="eastAsia"/>
        </w:rPr>
        <w:t>》，2025年食品级塑料管行业市场规模达 亿元，预计2032年市场规模将达 亿元，期间年均复合增长率（CAGR）达 %。报告基于长期的市场监测与数据资源，深入分析了食品级塑料管行业的产业链结构、市场规模与需求现状，探讨了价格动态。食品级塑料管报告全面揭示了行业当前的发展状况，并对食品级塑料管市场前景及趋势进行了科学预测。同时，食品级塑料管报告聚焦于食品级塑料管重点企业，深入剖析了市场竞争格局、集中度及品牌影响力，并进一步细分了市场，挖掘了食品级塑料管各领域的增长潜力。食品级塑料管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食品级塑料管行业发展概述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一、食品级塑料管行业定义及分类</w:t>
      </w:r>
      <w:r>
        <w:rPr>
          <w:rFonts w:hint="eastAsia"/>
        </w:rPr>
        <w:br/>
      </w:r>
      <w:r>
        <w:rPr>
          <w:rFonts w:hint="eastAsia"/>
        </w:rPr>
        <w:t>　　　　二、食品级塑料管行业经济特性</w:t>
      </w:r>
      <w:r>
        <w:rPr>
          <w:rFonts w:hint="eastAsia"/>
        </w:rPr>
        <w:br/>
      </w:r>
      <w:r>
        <w:rPr>
          <w:rFonts w:hint="eastAsia"/>
        </w:rPr>
        <w:t>　　　　三、食品级塑料管行业产业链简介</w:t>
      </w:r>
      <w:r>
        <w:rPr>
          <w:rFonts w:hint="eastAsia"/>
        </w:rPr>
        <w:br/>
      </w:r>
      <w:r>
        <w:rPr>
          <w:rFonts w:hint="eastAsia"/>
        </w:rPr>
        <w:t>　　第二节 食品级塑料管行业发展成熟度</w:t>
      </w:r>
      <w:r>
        <w:rPr>
          <w:rFonts w:hint="eastAsia"/>
        </w:rPr>
        <w:br/>
      </w:r>
      <w:r>
        <w:rPr>
          <w:rFonts w:hint="eastAsia"/>
        </w:rPr>
        <w:t>　　　　一、食品级塑料管行业发展周期分析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食品级塑料管行业相关产业动态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食品级塑料管行业发展环境分析</w:t>
      </w:r>
      <w:r>
        <w:rPr>
          <w:rFonts w:hint="eastAsia"/>
        </w:rPr>
        <w:br/>
      </w:r>
      <w:r>
        <w:rPr>
          <w:rFonts w:hint="eastAsia"/>
        </w:rPr>
        <w:t>　　第一节 食品级塑料管行业环境分析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食品级塑料管行业相关政策、法规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2025-2026年食品级塑料管行业技术发展现状及趋势分析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食品级塑料管行业技术发展现状分析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国内外食品级塑料管行业技术差异与原因</w:t>
      </w:r>
      <w:r>
        <w:rPr>
          <w:rFonts w:hint="eastAsia"/>
        </w:rPr>
        <w:br/>
      </w:r>
      <w:r>
        <w:rPr>
          <w:rFonts w:hint="eastAsia"/>
        </w:rPr>
        <w:t>　　第三节 食品级塑料管行业技术发展方向、趋势预测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提升食品级塑料管行业技术能力策略建议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中国食品级塑料管市场发展调研</w:t>
      </w:r>
      <w:r>
        <w:rPr>
          <w:rFonts w:hint="eastAsia"/>
        </w:rPr>
        <w:br/>
      </w:r>
      <w:r>
        <w:rPr>
          <w:rFonts w:hint="eastAsia"/>
        </w:rPr>
        <w:t>　　第一节 食品级塑料管市场现状分析及预测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一、2020-2025年中国食品级塑料管市场规模分析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二、2026-2032年中国食品级塑料管市场规模预测</w:t>
      </w:r>
      <w:r>
        <w:rPr>
          <w:rFonts w:hint="eastAsia"/>
        </w:rPr>
        <w:br/>
      </w:r>
      <w:r>
        <w:rPr>
          <w:rFonts w:hint="eastAsia"/>
        </w:rPr>
        <w:t>　　第二节 食品级塑料管行业产能情况分析及预测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一、2020-2025年中国食品级塑料管行业产能分析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二、2026-2032年中国食品级塑料管行业产能预测</w:t>
      </w:r>
      <w:r>
        <w:rPr>
          <w:rFonts w:hint="eastAsia"/>
        </w:rPr>
        <w:br/>
      </w:r>
      <w:r>
        <w:rPr>
          <w:rFonts w:hint="eastAsia"/>
        </w:rPr>
        <w:t>　　第三节 食品级塑料管行业产量情况分析及预测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一、2020-2025年中国食品级塑料管行业产量统计分析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二、2026-2032年中国食品级塑料管行业产量预测分析</w:t>
      </w:r>
      <w:r>
        <w:rPr>
          <w:rFonts w:hint="eastAsia"/>
        </w:rPr>
        <w:br/>
      </w:r>
      <w:r>
        <w:rPr>
          <w:rFonts w:hint="eastAsia"/>
        </w:rPr>
        <w:t>　　第四节 食品级塑料管市场需求分析及预测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一、2020-2025年中国食品级塑料管市场需求分析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二、2026-2032年中国食品级塑料管市场需求预测</w:t>
      </w:r>
      <w:r>
        <w:rPr>
          <w:rFonts w:hint="eastAsia"/>
        </w:rPr>
        <w:br/>
      </w:r>
      <w:r>
        <w:rPr>
          <w:rFonts w:hint="eastAsia"/>
        </w:rPr>
        <w:t>　　第五节 食品级塑料管进出口数据分析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一、2020-2025年中国食品级塑料管进出口数据分析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二、2026-2032年国内食品级塑料管进出口情况预测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2020-2025年中国食品级塑料管行业总体发展状况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中国食品级塑料管行业规模情况分析</w:t>
      </w:r>
      <w:r>
        <w:rPr>
          <w:rFonts w:hint="eastAsia"/>
        </w:rPr>
        <w:br/>
      </w:r>
      <w:r>
        <w:rPr>
          <w:rFonts w:hint="eastAsia"/>
        </w:rPr>
        <w:t>　　　　一、食品级塑料管行业单位规模情况分析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二、食品级塑料管行业人员规模状况分析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三、食品级塑料管行业资产规模状况分析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四、食品级塑料管行业市场规模状况分析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五、食品级塑料管行业敏感性分析</w:t>
      </w:r>
      <w:r>
        <w:rPr>
          <w:rFonts w:hint="eastAsia"/>
        </w:rPr>
        <w:br/>
      </w:r>
      <w:r>
        <w:rPr>
          <w:rFonts w:hint="eastAsia"/>
        </w:rPr>
        <w:t>　　第二节 中国食品级塑料管行业财务能力分析</w:t>
      </w:r>
      <w:r>
        <w:rPr>
          <w:rFonts w:hint="eastAsia"/>
        </w:rPr>
        <w:br/>
      </w:r>
      <w:r>
        <w:rPr>
          <w:rFonts w:hint="eastAsia"/>
        </w:rPr>
        <w:t>　　　　一、食品级塑料管行业盈利能力分析</w:t>
      </w:r>
      <w:r>
        <w:rPr>
          <w:rFonts w:hint="eastAsia"/>
        </w:rPr>
        <w:br/>
      </w:r>
      <w:r>
        <w:rPr>
          <w:rFonts w:hint="eastAsia"/>
        </w:rPr>
        <w:t>　　　　二、食品级塑料管行业偿债能力分析</w:t>
      </w:r>
      <w:r>
        <w:rPr>
          <w:rFonts w:hint="eastAsia"/>
        </w:rPr>
        <w:br/>
      </w:r>
      <w:r>
        <w:rPr>
          <w:rFonts w:hint="eastAsia"/>
        </w:rPr>
        <w:t>　　　　三、食品级塑料管行业营运能力分析</w:t>
      </w:r>
      <w:r>
        <w:rPr>
          <w:rFonts w:hint="eastAsia"/>
        </w:rPr>
        <w:br/>
      </w:r>
      <w:r>
        <w:rPr>
          <w:rFonts w:hint="eastAsia"/>
        </w:rPr>
        <w:t>　　　　四、食品级塑料管行业发展能力分析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中国食品级塑料管行业重点区域发展分析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一、中国食品级塑料管行业重点区域市场结构变化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二、重点地区（一）食品级塑料管行业发展分析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三、重点地区（二）食品级塑料管行业发展分析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四、重点地区（三）食品级塑料管行业发展分析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五、重点地区（四）食品级塑料管行业发展分析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六、重点地区（五）食品级塑料管行业发展分析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食品级塑料管行业产品价格分析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三、主要食品级塑料管品牌产品价位分析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五、价格在食品级塑料管行业竞争中的重要性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2026年中国食品级塑料管行业上下游行业发展分析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食品级塑料管上游行业分析</w:t>
      </w:r>
      <w:r>
        <w:rPr>
          <w:rFonts w:hint="eastAsia"/>
        </w:rPr>
        <w:br/>
      </w:r>
      <w:r>
        <w:rPr>
          <w:rFonts w:hint="eastAsia"/>
        </w:rPr>
        <w:t>　　　　一、食品级塑料管产品成本构成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四、上游供给对食品级塑料管行业的影响</w:t>
      </w:r>
      <w:r>
        <w:rPr>
          <w:rFonts w:hint="eastAsia"/>
        </w:rPr>
        <w:br/>
      </w:r>
      <w:r>
        <w:rPr>
          <w:rFonts w:hint="eastAsia"/>
        </w:rPr>
        <w:t>　　第二节 食品级塑料管下游行业分析</w:t>
      </w:r>
      <w:r>
        <w:rPr>
          <w:rFonts w:hint="eastAsia"/>
        </w:rPr>
        <w:br/>
      </w:r>
      <w:r>
        <w:rPr>
          <w:rFonts w:hint="eastAsia"/>
        </w:rPr>
        <w:t>　　　　一、食品级塑料管下游行业分布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四、下游需求对食品级塑料管行业的影响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食品级塑料管行业重点企业发展调研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食品级塑料管重点企业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食品级塑料管重点企业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食品级塑料管重点企业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食品级塑料管重点企业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食品级塑料管重点企业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食品级塑料管重点企业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2026年中国食品级塑料管产业市场竞争格局分析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2026年中国食品级塑料管产业竞争现状分析</w:t>
      </w:r>
      <w:r>
        <w:rPr>
          <w:rFonts w:hint="eastAsia"/>
        </w:rPr>
        <w:br/>
      </w:r>
      <w:r>
        <w:rPr>
          <w:rFonts w:hint="eastAsia"/>
        </w:rPr>
        <w:t>　　　　一、食品级塑料管竞争力分析</w:t>
      </w:r>
      <w:r>
        <w:rPr>
          <w:rFonts w:hint="eastAsia"/>
        </w:rPr>
        <w:br/>
      </w:r>
      <w:r>
        <w:rPr>
          <w:rFonts w:hint="eastAsia"/>
        </w:rPr>
        <w:t>　　　　二、食品级塑料管技术竞争分析</w:t>
      </w:r>
      <w:r>
        <w:rPr>
          <w:rFonts w:hint="eastAsia"/>
        </w:rPr>
        <w:br/>
      </w:r>
      <w:r>
        <w:rPr>
          <w:rFonts w:hint="eastAsia"/>
        </w:rPr>
        <w:t>　　　　三、食品级塑料管价格竞争分析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2026年中国食品级塑料管产业集中度分析</w:t>
      </w:r>
      <w:r>
        <w:rPr>
          <w:rFonts w:hint="eastAsia"/>
        </w:rPr>
        <w:br/>
      </w:r>
      <w:r>
        <w:rPr>
          <w:rFonts w:hint="eastAsia"/>
        </w:rPr>
        <w:t>　　　　一、食品级塑料管市场集中度分析</w:t>
      </w:r>
      <w:r>
        <w:rPr>
          <w:rFonts w:hint="eastAsia"/>
        </w:rPr>
        <w:br/>
      </w:r>
      <w:r>
        <w:rPr>
          <w:rFonts w:hint="eastAsia"/>
        </w:rPr>
        <w:t>　　　　二、食品级塑料管企业集中度分析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2026-2032年提高食品级塑料管企业竞争力的策略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食品级塑料管行业投资风险预警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2026年影响食品级塑料管行业发展的主要因素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一、影响食品级塑料管行业运行的有利因素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二、影响食品级塑料管行业运行的稳定因素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三、影响食品级塑料管行业运行的不利因素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四、我国食品级塑料管行业发展面临的挑战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五、我国食品级塑料管行业发展面临的机遇</w:t>
      </w:r>
      <w:r>
        <w:rPr>
          <w:rFonts w:hint="eastAsia"/>
        </w:rPr>
        <w:br/>
      </w:r>
      <w:r>
        <w:rPr>
          <w:rFonts w:hint="eastAsia"/>
        </w:rPr>
        <w:t>　　第二节 对食品级塑料管行业投资风险预警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一、2026-2032年食品级塑料管行业市场风险及控制策略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二、2026-2032年食品级塑料管行业政策风险及控制策略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三、2026-2032年食品级塑料管行业经营风险及控制策略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四、2026-2032年食品级塑料管同业竞争风险及控制策略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五、2026-2032年食品级塑料管行业其他风险及控制策略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食品级塑料管行业发展趋势与投资规划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2026-2032年食品级塑料管市场发展潜力分析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2026-2032年食品级塑料管行业发展趋势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2026-2032年食品级塑料管行业投资前景研究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(中.智.林)对我国食品级塑料管品牌的战略思考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二、食品级塑料管实施品牌战略的意义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三、食品级塑料管企业品牌的现状分析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四、我国食品级塑料管企业的品牌战略</w:t>
      </w:r>
      <w:r>
        <w:rPr>
          <w:rFonts w:hint="eastAsia"/>
        </w:rPr>
        <w:br/>
      </w:r>
      <w:r>
        <w:rPr>
          <w:rFonts w:hint="eastAsia"/>
        </w:rPr>
        <w:t>　　　　五、食品级塑料管品牌战略管理的策略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食品级塑料管行业类别</w:t>
      </w:r>
      <w:r>
        <w:rPr>
          <w:rFonts w:hint="eastAsia"/>
        </w:rPr>
        <w:br/>
      </w:r>
      <w:r>
        <w:rPr>
          <w:rFonts w:hint="eastAsia"/>
        </w:rPr>
        <w:t>　　图表 食品级塑料管行业产业链调研</w:t>
      </w:r>
      <w:r>
        <w:rPr>
          <w:rFonts w:hint="eastAsia"/>
        </w:rPr>
        <w:br/>
      </w:r>
      <w:r>
        <w:rPr>
          <w:rFonts w:hint="eastAsia"/>
        </w:rPr>
        <w:t>　　图表 食品级塑料管行业现状</w:t>
      </w:r>
      <w:r>
        <w:rPr>
          <w:rFonts w:hint="eastAsia"/>
        </w:rPr>
        <w:br/>
      </w:r>
      <w:r>
        <w:rPr>
          <w:rFonts w:hint="eastAsia"/>
        </w:rPr>
        <w:t>　　图表 食品级塑料管行业标准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2020-2025年中国食品级塑料管市场规模</w:t>
      </w:r>
      <w:r>
        <w:rPr>
          <w:rFonts w:hint="eastAsia"/>
        </w:rPr>
        <w:br/>
      </w:r>
      <w:r>
        <w:rPr>
          <w:rFonts w:hint="eastAsia"/>
        </w:rPr>
        <w:t>　　图表 2026年中国食品级塑料管行业产能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2020-2025年中国食品级塑料管产量</w:t>
      </w:r>
      <w:r>
        <w:rPr>
          <w:rFonts w:hint="eastAsia"/>
        </w:rPr>
        <w:br/>
      </w:r>
      <w:r>
        <w:rPr>
          <w:rFonts w:hint="eastAsia"/>
        </w:rPr>
        <w:t>　　图表 食品级塑料管行业动态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2020-2025年中国食品级塑料管市场需求量</w:t>
      </w:r>
      <w:r>
        <w:rPr>
          <w:rFonts w:hint="eastAsia"/>
        </w:rPr>
        <w:br/>
      </w:r>
      <w:r>
        <w:rPr>
          <w:rFonts w:hint="eastAsia"/>
        </w:rPr>
        <w:t>　　图表 2026年中国食品级塑料管行业需求区域调研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2020-2025年中国食品级塑料管行情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2020-2025年中国食品级塑料管进口数据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2020-2025年中国食品级塑料管行业企业数量统计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**地区食品级塑料管市场规模</w:t>
      </w:r>
      <w:r>
        <w:rPr>
          <w:rFonts w:hint="eastAsia"/>
        </w:rPr>
        <w:br/>
      </w:r>
      <w:r>
        <w:rPr>
          <w:rFonts w:hint="eastAsia"/>
        </w:rPr>
        <w:t>　　图表 **地区食品级塑料管行业市场需求</w:t>
      </w:r>
      <w:r>
        <w:rPr>
          <w:rFonts w:hint="eastAsia"/>
        </w:rPr>
        <w:br/>
      </w:r>
      <w:r>
        <w:rPr>
          <w:rFonts w:hint="eastAsia"/>
        </w:rPr>
        <w:t>　　图表 **地区食品级塑料管市场调研</w:t>
      </w:r>
      <w:r>
        <w:rPr>
          <w:rFonts w:hint="eastAsia"/>
        </w:rPr>
        <w:br/>
      </w:r>
      <w:r>
        <w:rPr>
          <w:rFonts w:hint="eastAsia"/>
        </w:rPr>
        <w:t>　　图表 **地区食品级塑料管行业市场需求分析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**地区食品级塑料管市场规模</w:t>
      </w:r>
      <w:r>
        <w:rPr>
          <w:rFonts w:hint="eastAsia"/>
        </w:rPr>
        <w:br/>
      </w:r>
      <w:r>
        <w:rPr>
          <w:rFonts w:hint="eastAsia"/>
        </w:rPr>
        <w:t>　　图表 **地区食品级塑料管行业市场需求</w:t>
      </w:r>
      <w:r>
        <w:rPr>
          <w:rFonts w:hint="eastAsia"/>
        </w:rPr>
        <w:br/>
      </w:r>
      <w:r>
        <w:rPr>
          <w:rFonts w:hint="eastAsia"/>
        </w:rPr>
        <w:t>　　图表 **地区食品级塑料管市场调研</w:t>
      </w:r>
      <w:r>
        <w:rPr>
          <w:rFonts w:hint="eastAsia"/>
        </w:rPr>
        <w:br/>
      </w:r>
      <w:r>
        <w:rPr>
          <w:rFonts w:hint="eastAsia"/>
        </w:rPr>
        <w:t>　　图表 **地区食品级塑料管行业市场需求分析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食品级塑料管行业竞争对手分析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食品级塑料管重点企业（二）经营情况分析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食品级塑料管重点企业（二）主要经济指标情况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食品级塑料管重点企业（三）成长能力情况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2026-2032年中国食品级塑料管行业产能预测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2026-2032年中国食品级塑料管行业产量预测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2026-2032年中国食品级塑料管市场需求预测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2026-2032年中国食品级塑料管市场规模预测</w:t>
      </w:r>
      <w:r>
        <w:rPr>
          <w:rFonts w:hint="eastAsia"/>
        </w:rPr>
        <w:br/>
      </w:r>
      <w:r>
        <w:rPr>
          <w:rFonts w:hint="eastAsia"/>
        </w:rPr>
        <w:t>　　图表 食品级塑料管行业准入条件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2026-2032年中国食品级塑料管行业信息化</w:t>
      </w:r>
      <w:r>
        <w:rPr>
          <w:rFonts w:hint="eastAsia"/>
        </w:rPr>
        <w:br/>
      </w:r>
      <w:r>
        <w:rPr>
          <w:rFonts w:hint="eastAsia"/>
        </w:rPr>
        <w:t>　　图表 2026年中国食品级塑料管市场前景分析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2026-2032年中国食品级塑料管行业风险分析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2026-2032年中国食品级塑料管行业发展趋势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867b84fff24480" w:history="1">
        <w:r>
          <w:rPr>
            <w:rStyle w:val="Hyperlink"/>
          </w:rPr>
          <w:t>2026-2032年中国食品级塑料管市场调查研究与前景分析报告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867b84fff24480" w:history="1">
        <w:r>
          <w:rPr>
            <w:rStyle w:val="Hyperlink"/>
          </w:rPr>
          <w:t>https://www.20087.com/1/97/ShiPinJiSuLiaoGuanShiChangQianJing.html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热点：食品级塑料管标识是什么、食品级塑料管去哪里买、食品级塑料管安全吗、食品级塑料管抽酒用的、食品级塑料管内经320毫米420长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bf30d378a2439a" w:history="1">
      <w:r>
        <w:rPr>
          <w:rStyle w:val="Hyperlink"/>
        </w:rPr>
        <w:t>2026-2032年中国食品级塑料管市场调查研究与前景分析报告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ShiPinJiSuLiaoGuanShiChangQianJing.html" TargetMode="External" Id="R99867b84fff244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ShiPinJiSuLiaoGuanShiChangQianJing.html" TargetMode="External" Id="R75bf30d378a243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2026-10-31T00:24:13Z</dcterms:created>
  <dcterms:modified xsi:type="dcterms:W3CDTF">2026-10-31T01:24:13Z</dcterms:modified>
  <dc:subject>2026-2032年中国食品级塑料管市场调查研究与前景分析报告</dc:subject>
  <dc:title>2026-2032年中国食品级塑料管市场调查研究与前景分析报告</dc:title>
  <cp:keywords>2026-2032年中国食品级塑料管市场调查研究与前景分析报告</cp:keywords>
  <dc:description>2026-2032年中国食品级塑料管市场调查研究与前景分析报告</dc:description>
</cp:coreProperties>
</file>