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42fcb9c094762" w:history="1">
              <w:r>
                <w:rPr>
                  <w:rStyle w:val="Hyperlink"/>
                </w:rPr>
                <w:t>2024-2030年中国鱼糜行业研究与趋势预测报告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42fcb9c094762" w:history="1">
              <w:r>
                <w:rPr>
                  <w:rStyle w:val="Hyperlink"/>
                </w:rPr>
                <w:t>2024-2030年中国鱼糜行业研究与趋势预测报告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42fcb9c094762" w:history="1">
                <w:r>
                  <w:rPr>
                    <w:rStyle w:val="Hyperlink"/>
                  </w:rPr>
                  <w:t>https://www.20087.com/1/07/YuMiHangYeQuShi.html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是由鱼肉经过漂洗、去腥等加工步骤制成的一种肉泥状物质，广泛应用于食品加工行业，用来制作鱼丸、鱼糕等产品。鱼糜的生产不仅可以充分利用鱼类资源，还能够延长水产品的保质期。近年来，随着人们饮食习惯的变化，富含蛋白质的鱼糜制品越来越受到消费者的喜爱。同时，随着食品科学技术的进步，鱼糜制品的质量和风味得到了大幅提升。然而，由于鱼类资源的有限性，如何保证原料供应成为了制约鱼糜产业发展的一大因素。</w:t>
      </w:r>
      <w:r>
        <w:rPr>
          <w:rFonts w:hint="eastAsia"/>
        </w:rPr>
        <w:br/>
      </w:r>
      <w:r>
        <w:rPr>
          <w:rFonts w:hint="eastAsia"/>
        </w:rPr>
        <w:t>　　未来，随着海洋资源管理的加强和养殖技术的进步，鱼糜原料的供应将更加稳定可靠。此外，通过改进加工工艺，可以进一步提高鱼糜的营养价值和口感，满足消费者更高的需求。随着健康饮食观念的普及，低脂、高蛋白的鱼糜制品将更受欢迎。同时，通过开发新的鱼类品种和提高鱼类利用率，鱼糜产业将朝着更加可持续的方向发展。此外，随着冷链物流技术的发展，鱼糜及其制品的运输和保存将更加便捷，有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42fcb9c094762" w:history="1">
        <w:r>
          <w:rPr>
            <w:rStyle w:val="Hyperlink"/>
          </w:rPr>
          <w:t>2024-2030年中国鱼糜行业研究与趋势预测报告</w:t>
        </w:r>
      </w:hyperlink>
      <w:r>
        <w:rPr>
          <w:rFonts w:hint="eastAsia"/>
        </w:rPr>
        <w:t>》基于权威数据资源与长期监测数据，全面分析了鱼糜行业现状、市场需求、市场规模及产业链结构。鱼糜报告探讨了价格变动、细分市场特征以及市场前景，并对未来发展趋势进行了科学预测。同时，鱼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一、鱼糜行业定义及分类</w:t>
      </w:r>
      <w:r>
        <w:rPr>
          <w:rFonts w:hint="eastAsia"/>
        </w:rPr>
        <w:br/>
      </w:r>
      <w:r>
        <w:rPr>
          <w:rFonts w:hint="eastAsia"/>
        </w:rPr>
        <w:t>　　　　二、鱼糜行业经济特性</w:t>
      </w:r>
      <w:r>
        <w:rPr>
          <w:rFonts w:hint="eastAsia"/>
        </w:rPr>
        <w:br/>
      </w:r>
      <w:r>
        <w:rPr>
          <w:rFonts w:hint="eastAsia"/>
        </w:rPr>
        <w:t>　　　　三、鱼糜行业产业链简介</w:t>
      </w:r>
      <w:r>
        <w:rPr>
          <w:rFonts w:hint="eastAsia"/>
        </w:rPr>
        <w:br/>
      </w:r>
      <w:r>
        <w:rPr>
          <w:rFonts w:hint="eastAsia"/>
        </w:rPr>
        <w:t>　　第二节 鱼糜行业发展成熟度</w:t>
      </w:r>
      <w:r>
        <w:rPr>
          <w:rFonts w:hint="eastAsia"/>
        </w:rPr>
        <w:br/>
      </w:r>
      <w:r>
        <w:rPr>
          <w:rFonts w:hint="eastAsia"/>
        </w:rPr>
        <w:t>　　　　一、鱼糜行业发展周期分析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2023-2024年鱼糜行业发展环境分析</w:t>
      </w:r>
      <w:r>
        <w:rPr>
          <w:rFonts w:hint="eastAsia"/>
        </w:rPr>
        <w:br/>
      </w:r>
      <w:r>
        <w:rPr>
          <w:rFonts w:hint="eastAsia"/>
        </w:rPr>
        <w:t>　　第一节 鱼糜行业环境分析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2023-2024年鱼糜行业技术发展现状及趋势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当前我国鱼糜技术发展现状</w:t>
      </w:r>
      <w:r>
        <w:rPr>
          <w:rFonts w:hint="eastAsia"/>
        </w:rPr>
        <w:br/>
      </w:r>
      <w:r>
        <w:rPr>
          <w:rFonts w:hint="eastAsia"/>
        </w:rPr>
        <w:t>　　第二节 中外鱼糜技术差距及产生差距的主要原因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提高我国鱼糜技术的对策</w:t>
      </w:r>
      <w:r>
        <w:rPr>
          <w:rFonts w:hint="eastAsia"/>
        </w:rPr>
        <w:br/>
      </w:r>
      <w:r>
        <w:rPr>
          <w:rFonts w:hint="eastAsia"/>
        </w:rPr>
        <w:t>　　第四节 我国鱼糜产品研发、设计发展趋势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中国鱼糜市场发展调研</w:t>
      </w:r>
      <w:r>
        <w:rPr>
          <w:rFonts w:hint="eastAsia"/>
        </w:rPr>
        <w:br/>
      </w:r>
      <w:r>
        <w:rPr>
          <w:rFonts w:hint="eastAsia"/>
        </w:rPr>
        <w:t>　　第一节 鱼糜市场现状分析及预测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二、2024-2030年中国鱼糜市场规模预测</w:t>
      </w:r>
      <w:r>
        <w:rPr>
          <w:rFonts w:hint="eastAsia"/>
        </w:rPr>
        <w:br/>
      </w:r>
      <w:r>
        <w:rPr>
          <w:rFonts w:hint="eastAsia"/>
        </w:rPr>
        <w:t>　　第二节 鱼糜行业产能分析及预测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二、2024-2030年中国鱼糜行业产能预测</w:t>
      </w:r>
      <w:r>
        <w:rPr>
          <w:rFonts w:hint="eastAsia"/>
        </w:rPr>
        <w:br/>
      </w:r>
      <w:r>
        <w:rPr>
          <w:rFonts w:hint="eastAsia"/>
        </w:rPr>
        <w:t>　　第三节 鱼糜行业产量分析及预测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二、2024-2030年中国鱼糜行业产量预测</w:t>
      </w:r>
      <w:r>
        <w:rPr>
          <w:rFonts w:hint="eastAsia"/>
        </w:rPr>
        <w:br/>
      </w:r>
      <w:r>
        <w:rPr>
          <w:rFonts w:hint="eastAsia"/>
        </w:rPr>
        <w:t>　　第四节 鱼糜市场需求分析及预测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二、2024-2030年中国鱼糜市场需求预测</w:t>
      </w:r>
      <w:r>
        <w:rPr>
          <w:rFonts w:hint="eastAsia"/>
        </w:rPr>
        <w:br/>
      </w:r>
      <w:r>
        <w:rPr>
          <w:rFonts w:hint="eastAsia"/>
        </w:rPr>
        <w:t>　　第五节 鱼糜进出口数据分析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二、2024-2030年国内鱼糜进出口情况预测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中国鱼糜行业规模情况分析</w:t>
      </w:r>
      <w:r>
        <w:rPr>
          <w:rFonts w:hint="eastAsia"/>
        </w:rPr>
        <w:br/>
      </w:r>
      <w:r>
        <w:rPr>
          <w:rFonts w:hint="eastAsia"/>
        </w:rPr>
        <w:t>　　　　一、鱼糜行业单位规模情况分析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五、鱼糜行业敏感性分析</w:t>
      </w:r>
      <w:r>
        <w:rPr>
          <w:rFonts w:hint="eastAsia"/>
        </w:rPr>
        <w:br/>
      </w:r>
      <w:r>
        <w:rPr>
          <w:rFonts w:hint="eastAsia"/>
        </w:rPr>
        <w:t>　　第二节 中国鱼糜行业财务能力分析</w:t>
      </w:r>
      <w:r>
        <w:rPr>
          <w:rFonts w:hint="eastAsia"/>
        </w:rPr>
        <w:br/>
      </w:r>
      <w:r>
        <w:rPr>
          <w:rFonts w:hint="eastAsia"/>
        </w:rPr>
        <w:t>　　　　一、鱼糜行业盈利能力分析</w:t>
      </w:r>
      <w:r>
        <w:rPr>
          <w:rFonts w:hint="eastAsia"/>
        </w:rPr>
        <w:br/>
      </w:r>
      <w:r>
        <w:rPr>
          <w:rFonts w:hint="eastAsia"/>
        </w:rPr>
        <w:t>　　　　二、鱼糜行业偿债能力分析</w:t>
      </w:r>
      <w:r>
        <w:rPr>
          <w:rFonts w:hint="eastAsia"/>
        </w:rPr>
        <w:br/>
      </w:r>
      <w:r>
        <w:rPr>
          <w:rFonts w:hint="eastAsia"/>
        </w:rPr>
        <w:t>　　　　三、鱼糜行业营运能力分析</w:t>
      </w:r>
      <w:r>
        <w:rPr>
          <w:rFonts w:hint="eastAsia"/>
        </w:rPr>
        <w:br/>
      </w:r>
      <w:r>
        <w:rPr>
          <w:rFonts w:hint="eastAsia"/>
        </w:rPr>
        <w:t>　　　　四、鱼糜行业发展能力分析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2024年中国鱼糜行业上下游行业发展分析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鱼糜上游行业分析</w:t>
      </w:r>
      <w:r>
        <w:rPr>
          <w:rFonts w:hint="eastAsia"/>
        </w:rPr>
        <w:br/>
      </w:r>
      <w:r>
        <w:rPr>
          <w:rFonts w:hint="eastAsia"/>
        </w:rPr>
        <w:t>　　　　一、鱼糜产品成本构成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四、上游供给对鱼糜行业的影响</w:t>
      </w:r>
      <w:r>
        <w:rPr>
          <w:rFonts w:hint="eastAsia"/>
        </w:rPr>
        <w:br/>
      </w:r>
      <w:r>
        <w:rPr>
          <w:rFonts w:hint="eastAsia"/>
        </w:rPr>
        <w:t>　　第二节 鱼糜下游行业分析</w:t>
      </w:r>
      <w:r>
        <w:rPr>
          <w:rFonts w:hint="eastAsia"/>
        </w:rPr>
        <w:br/>
      </w:r>
      <w:r>
        <w:rPr>
          <w:rFonts w:hint="eastAsia"/>
        </w:rPr>
        <w:t>　　　　一、鱼糜下游行业分布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2024年中国鱼糜产业市场竞争格局分析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2024年中国鱼糜产业竞争现状分析</w:t>
      </w:r>
      <w:r>
        <w:rPr>
          <w:rFonts w:hint="eastAsia"/>
        </w:rPr>
        <w:br/>
      </w:r>
      <w:r>
        <w:rPr>
          <w:rFonts w:hint="eastAsia"/>
        </w:rPr>
        <w:t>　　　　一、鱼糜竞争力分析</w:t>
      </w:r>
      <w:r>
        <w:rPr>
          <w:rFonts w:hint="eastAsia"/>
        </w:rPr>
        <w:br/>
      </w:r>
      <w:r>
        <w:rPr>
          <w:rFonts w:hint="eastAsia"/>
        </w:rPr>
        <w:t>　　　　二、鱼糜技术竞争分析</w:t>
      </w:r>
      <w:r>
        <w:rPr>
          <w:rFonts w:hint="eastAsia"/>
        </w:rPr>
        <w:br/>
      </w:r>
      <w:r>
        <w:rPr>
          <w:rFonts w:hint="eastAsia"/>
        </w:rPr>
        <w:t>　　　　三、鱼糜价格竞争分析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2024年中国鱼糜产业集中度分析</w:t>
      </w:r>
      <w:r>
        <w:rPr>
          <w:rFonts w:hint="eastAsia"/>
        </w:rPr>
        <w:br/>
      </w:r>
      <w:r>
        <w:rPr>
          <w:rFonts w:hint="eastAsia"/>
        </w:rPr>
        <w:t>　　　　一、鱼糜市场集中度分析</w:t>
      </w:r>
      <w:r>
        <w:rPr>
          <w:rFonts w:hint="eastAsia"/>
        </w:rPr>
        <w:br/>
      </w:r>
      <w:r>
        <w:rPr>
          <w:rFonts w:hint="eastAsia"/>
        </w:rPr>
        <w:t>　　　　二、鱼糜企业集中度分析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2024-2030年提高鱼糜企业竞争力的策略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2024年影响鱼糜行业发展的主要因素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一、2024-2030年鱼糜行业市场风险及控制策略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二、2024-2030年鱼糜行业政策风险及控制策略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三、2024-2030年鱼糜行业经营风险及控制策略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四、2024-2030年鱼糜同业竞争风险及控制策略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五、2024-2030年鱼糜行业其他风险及控制策略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2024-2030年鱼糜市场发展潜力分析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2024-2030年鱼糜行业发展趋势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2024-2030年鱼糜行业投资前景研究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(中:智林)对我国鱼糜品牌的战略思考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二、鱼糜实施品牌战略的意义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四、我国鱼糜企业的品牌战略</w:t>
      </w:r>
      <w:r>
        <w:rPr>
          <w:rFonts w:hint="eastAsia"/>
        </w:rPr>
        <w:br/>
      </w:r>
      <w:r>
        <w:rPr>
          <w:rFonts w:hint="eastAsia"/>
        </w:rPr>
        <w:t>　　　　五、鱼糜品牌战略管理的策略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鱼糜图片</w:t>
      </w:r>
      <w:r>
        <w:rPr>
          <w:rFonts w:hint="eastAsia"/>
        </w:rPr>
        <w:br/>
      </w:r>
      <w:r>
        <w:rPr>
          <w:rFonts w:hint="eastAsia"/>
        </w:rPr>
        <w:t>　　图表 鱼糜种类 分类</w:t>
      </w:r>
      <w:r>
        <w:rPr>
          <w:rFonts w:hint="eastAsia"/>
        </w:rPr>
        <w:br/>
      </w:r>
      <w:r>
        <w:rPr>
          <w:rFonts w:hint="eastAsia"/>
        </w:rPr>
        <w:t>　　图表 鱼糜用途 应用</w:t>
      </w:r>
      <w:r>
        <w:rPr>
          <w:rFonts w:hint="eastAsia"/>
        </w:rPr>
        <w:br/>
      </w:r>
      <w:r>
        <w:rPr>
          <w:rFonts w:hint="eastAsia"/>
        </w:rPr>
        <w:t>　　图表 鱼糜主要特点</w:t>
      </w:r>
      <w:r>
        <w:rPr>
          <w:rFonts w:hint="eastAsia"/>
        </w:rPr>
        <w:br/>
      </w:r>
      <w:r>
        <w:rPr>
          <w:rFonts w:hint="eastAsia"/>
        </w:rPr>
        <w:t>　　图表 鱼糜产业链分析</w:t>
      </w:r>
      <w:r>
        <w:rPr>
          <w:rFonts w:hint="eastAsia"/>
        </w:rPr>
        <w:br/>
      </w:r>
      <w:r>
        <w:rPr>
          <w:rFonts w:hint="eastAsia"/>
        </w:rPr>
        <w:t>　　图表 鱼糜政策分析</w:t>
      </w:r>
      <w:r>
        <w:rPr>
          <w:rFonts w:hint="eastAsia"/>
        </w:rPr>
        <w:br/>
      </w:r>
      <w:r>
        <w:rPr>
          <w:rFonts w:hint="eastAsia"/>
        </w:rPr>
        <w:t>　　图表 鱼糜技术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2019-2023年中国鱼糜行业市场规模及增长情况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2019-2023年鱼糜行业市场容量分析</w:t>
      </w:r>
      <w:r>
        <w:rPr>
          <w:rFonts w:hint="eastAsia"/>
        </w:rPr>
        <w:br/>
      </w:r>
      <w:r>
        <w:rPr>
          <w:rFonts w:hint="eastAsia"/>
        </w:rPr>
        <w:t>　　图表 鱼糜生产现状</w:t>
      </w:r>
      <w:r>
        <w:rPr>
          <w:rFonts w:hint="eastAsia"/>
        </w:rPr>
        <w:br/>
      </w:r>
      <w:r>
        <w:rPr>
          <w:rFonts w:hint="eastAsia"/>
        </w:rPr>
        <w:t>　　图表 2019-2023年中国鱼糜行业产能统计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2019-2023年中国鱼糜行业产量及增长趋势</w:t>
      </w:r>
      <w:r>
        <w:rPr>
          <w:rFonts w:hint="eastAsia"/>
        </w:rPr>
        <w:br/>
      </w:r>
      <w:r>
        <w:rPr>
          <w:rFonts w:hint="eastAsia"/>
        </w:rPr>
        <w:t>　　图表 鱼糜行业动态</w:t>
      </w:r>
      <w:r>
        <w:rPr>
          <w:rFonts w:hint="eastAsia"/>
        </w:rPr>
        <w:br/>
      </w:r>
      <w:r>
        <w:rPr>
          <w:rFonts w:hint="eastAsia"/>
        </w:rPr>
        <w:t>　　图表 2019-2023年中国鱼糜市场需求量及增速统计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2019-2023年中国鱼糜行业销售收入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2023年中国鱼糜行业需求领域分布格局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2019-2023年中国鱼糜行业利润总额统计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2019-2023年中国鱼糜进口情况分析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2019-2023年中国鱼糜出口情况分析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2019-2023年中国鱼糜行业企业数量情况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2019-2023年中国鱼糜行业企业平均规模情况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2019-2023年中国鱼糜价格走势</w:t>
      </w:r>
      <w:r>
        <w:rPr>
          <w:rFonts w:hint="eastAsia"/>
        </w:rPr>
        <w:br/>
      </w:r>
      <w:r>
        <w:rPr>
          <w:rFonts w:hint="eastAsia"/>
        </w:rPr>
        <w:t>　　图表 2023年鱼糜成本和利润分析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**地区鱼糜行业市场需求情况</w:t>
      </w:r>
      <w:r>
        <w:rPr>
          <w:rFonts w:hint="eastAsia"/>
        </w:rPr>
        <w:br/>
      </w:r>
      <w:r>
        <w:rPr>
          <w:rFonts w:hint="eastAsia"/>
        </w:rPr>
        <w:t>　　图表 鱼糜品牌</w:t>
      </w:r>
      <w:r>
        <w:rPr>
          <w:rFonts w:hint="eastAsia"/>
        </w:rPr>
        <w:br/>
      </w:r>
      <w:r>
        <w:rPr>
          <w:rFonts w:hint="eastAsia"/>
        </w:rPr>
        <w:t>　　图表 鱼糜企业（一）概况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鱼糜企业（一）经营分析</w:t>
      </w:r>
      <w:r>
        <w:rPr>
          <w:rFonts w:hint="eastAsia"/>
        </w:rPr>
        <w:br/>
      </w:r>
      <w:r>
        <w:rPr>
          <w:rFonts w:hint="eastAsia"/>
        </w:rPr>
        <w:t>　　图表 鱼糜企业（一）盈利能力情况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鱼糜上游现状</w:t>
      </w:r>
      <w:r>
        <w:rPr>
          <w:rFonts w:hint="eastAsia"/>
        </w:rPr>
        <w:br/>
      </w:r>
      <w:r>
        <w:rPr>
          <w:rFonts w:hint="eastAsia"/>
        </w:rPr>
        <w:t>　　图表 鱼糜下游调研</w:t>
      </w:r>
      <w:r>
        <w:rPr>
          <w:rFonts w:hint="eastAsia"/>
        </w:rPr>
        <w:br/>
      </w:r>
      <w:r>
        <w:rPr>
          <w:rFonts w:hint="eastAsia"/>
        </w:rPr>
        <w:t>　　图表 鱼糜企业（二）概况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鱼糜企业（二）经营分析</w:t>
      </w:r>
      <w:r>
        <w:rPr>
          <w:rFonts w:hint="eastAsia"/>
        </w:rPr>
        <w:br/>
      </w:r>
      <w:r>
        <w:rPr>
          <w:rFonts w:hint="eastAsia"/>
        </w:rPr>
        <w:t>　　图表 鱼糜企业（二）盈利能力情况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鱼糜企业（三）概况</w:t>
      </w:r>
      <w:r>
        <w:rPr>
          <w:rFonts w:hint="eastAsia"/>
        </w:rPr>
        <w:br/>
      </w:r>
      <w:r>
        <w:rPr>
          <w:rFonts w:hint="eastAsia"/>
        </w:rPr>
        <w:t>　　图表 企业鱼糜型号 规格</w:t>
      </w:r>
      <w:r>
        <w:rPr>
          <w:rFonts w:hint="eastAsia"/>
        </w:rPr>
        <w:br/>
      </w:r>
      <w:r>
        <w:rPr>
          <w:rFonts w:hint="eastAsia"/>
        </w:rPr>
        <w:t>　　图表 鱼糜企业（三）经营分析</w:t>
      </w:r>
      <w:r>
        <w:rPr>
          <w:rFonts w:hint="eastAsia"/>
        </w:rPr>
        <w:br/>
      </w:r>
      <w:r>
        <w:rPr>
          <w:rFonts w:hint="eastAsia"/>
        </w:rPr>
        <w:t>　　图表 鱼糜企业（三）盈利能力情况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鱼糜优势</w:t>
      </w:r>
      <w:r>
        <w:rPr>
          <w:rFonts w:hint="eastAsia"/>
        </w:rPr>
        <w:br/>
      </w:r>
      <w:r>
        <w:rPr>
          <w:rFonts w:hint="eastAsia"/>
        </w:rPr>
        <w:t>　　图表 鱼糜劣势</w:t>
      </w:r>
      <w:r>
        <w:rPr>
          <w:rFonts w:hint="eastAsia"/>
        </w:rPr>
        <w:br/>
      </w:r>
      <w:r>
        <w:rPr>
          <w:rFonts w:hint="eastAsia"/>
        </w:rPr>
        <w:t>　　图表 鱼糜机会</w:t>
      </w:r>
      <w:r>
        <w:rPr>
          <w:rFonts w:hint="eastAsia"/>
        </w:rPr>
        <w:br/>
      </w:r>
      <w:r>
        <w:rPr>
          <w:rFonts w:hint="eastAsia"/>
        </w:rPr>
        <w:t>　　图表 鱼糜威胁</w:t>
      </w:r>
      <w:r>
        <w:rPr>
          <w:rFonts w:hint="eastAsia"/>
        </w:rPr>
        <w:br/>
      </w:r>
      <w:r>
        <w:rPr>
          <w:rFonts w:hint="eastAsia"/>
        </w:rPr>
        <w:t>　　图表 2024-2030年中国鱼糜行业产能预测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2024-2030年中国鱼糜行业产量预测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2024-2030年中国鱼糜市场销售预测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2024-2030年中国鱼糜行业市场规模预测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2024-2030年中国鱼糜市场前景分析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2024-2030年中国鱼糜行业风险分析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2024-2030年中国鱼糜行业发展趋势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42fcb9c094762" w:history="1">
        <w:r>
          <w:rPr>
            <w:rStyle w:val="Hyperlink"/>
          </w:rPr>
          <w:t>2024-2030年中国鱼糜行业研究与趋势预测报告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42fcb9c094762" w:history="1">
        <w:r>
          <w:rPr>
            <w:rStyle w:val="Hyperlink"/>
          </w:rPr>
          <w:t>https://www.20087.com/1/07/YuMiHangYeQuShi.html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669fd4c0d4e17" w:history="1">
      <w:r>
        <w:rPr>
          <w:rStyle w:val="Hyperlink"/>
        </w:rPr>
        <w:t>2024-2030年中国鱼糜行业研究与趋势预测报告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uMiHangYeQuShi.html" TargetMode="External" Id="R9f242fcb9c09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uMiHangYeQuShi.html" TargetMode="External" Id="Rcea669fd4c0d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2023-12-21T03:54:00Z</dcterms:created>
  <dcterms:modified xsi:type="dcterms:W3CDTF">2023-12-21T04:54:00Z</dcterms:modified>
  <dc:subject>2024-2030年中国鱼糜行业研究与趋势预测报告</dc:subject>
  <dc:title>2024-2030年中国鱼糜行业研究与趋势预测报告</dc:title>
  <cp:keywords>2024-2030年中国鱼糜行业研究与趋势预测报告</cp:keywords>
  <dc:description>2024-2030年中国鱼糜行业研究与趋势预测报告</dc:description>
</cp:coreProperties>
</file>