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c6b73e774c06" w:history="1">
              <w:r>
                <w:rPr>
                  <w:rStyle w:val="Hyperlink"/>
                </w:rPr>
                <w:t>2025-2031年中国加味水发展现状与市场前景预测报告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c6b73e774c06" w:history="1">
              <w:r>
                <w:rPr>
                  <w:rStyle w:val="Hyperlink"/>
                </w:rPr>
                <w:t>2025-2031年中国加味水发展现状与市场前景预测报告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bc6b73e774c06" w:history="1">
                <w:r>
                  <w:rPr>
                    <w:rStyle w:val="Hyperlink"/>
                  </w:rPr>
                  <w:t>https://www.20087.com/1/37/JiaWeiShuiDeXianZhuangYuQianJing.html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味水是一种含有天然或人工添加物的饮用水，近年来因其低热量、无糖或少糖的特点受到消费者的欢迎。随着健康饮食趋势的兴起，加味水市场迅速成长，产品种类日益丰富，从单一口味到多种水果和草本植物的组合，满足不同消费者的口味偏好。目前，加味水不仅在口味多样性方面有所改进，还注重提高其健康属性和营养成分。随着消费者对健康饮品的需求增加，加味水的设计也在不断优化，以适应不同人群的需求。</w:t>
      </w:r>
      <w:r>
        <w:rPr>
          <w:rFonts w:hint="eastAsia"/>
        </w:rPr>
        <w:br/>
      </w:r>
      <w:r>
        <w:rPr>
          <w:rFonts w:hint="eastAsia"/>
        </w:rPr>
        <w:t>　　未来，加味水的发展将更加侧重于技术创新和健康导向。随着食品科学技术的进步，加味水将更加注重提高其口感和营养成分，以适应更高标准的应用需求。同时，随着消费者对个性化产品的需求增加，加味水将更加注重提供定制化的解决方案，以满足不同消费者的特定需求。此外，随着可持续发展目标的推进，加味水的设计将更加注重使用环保包装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c6b73e774c06" w:history="1">
        <w:r>
          <w:rPr>
            <w:rStyle w:val="Hyperlink"/>
          </w:rPr>
          <w:t>2025-2031年中国加味水发展现状与市场前景预测报告</w:t>
        </w:r>
      </w:hyperlink>
      <w:r>
        <w:rPr>
          <w:rFonts w:hint="eastAsia"/>
        </w:rPr>
        <w:t>》基于深入的行业调研，对加味水产业链进行了全面分析。报告详细探讨了加味水市场规模、需求状况，以及价格动态，并深入解读了当前加味水行业现状、市场前景及未来发展趋势。同时，报告聚焦于加味水行业重点企业，剖析了竞争格局、市场集中度及品牌建设情况，并对加味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加味水行业发展概述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一、加味水行业定义及分类</w:t>
      </w:r>
      <w:r>
        <w:rPr>
          <w:rFonts w:hint="eastAsia"/>
        </w:rPr>
        <w:br/>
      </w:r>
      <w:r>
        <w:rPr>
          <w:rFonts w:hint="eastAsia"/>
        </w:rPr>
        <w:t>　　　　二、加味水行业经济特性</w:t>
      </w:r>
      <w:r>
        <w:rPr>
          <w:rFonts w:hint="eastAsia"/>
        </w:rPr>
        <w:br/>
      </w:r>
      <w:r>
        <w:rPr>
          <w:rFonts w:hint="eastAsia"/>
        </w:rPr>
        <w:t>　　　　三、加味水行业产业链简介</w:t>
      </w:r>
      <w:r>
        <w:rPr>
          <w:rFonts w:hint="eastAsia"/>
        </w:rPr>
        <w:br/>
      </w:r>
      <w:r>
        <w:rPr>
          <w:rFonts w:hint="eastAsia"/>
        </w:rPr>
        <w:t>　　第二节 加味水行业发展成熟度</w:t>
      </w:r>
      <w:r>
        <w:rPr>
          <w:rFonts w:hint="eastAsia"/>
        </w:rPr>
        <w:br/>
      </w:r>
      <w:r>
        <w:rPr>
          <w:rFonts w:hint="eastAsia"/>
        </w:rPr>
        <w:t>　　　　一、加味水行业发展周期分析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加味水行业相关产业动态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2024-2025年加味水行业发展环境分析</w:t>
      </w:r>
      <w:r>
        <w:rPr>
          <w:rFonts w:hint="eastAsia"/>
        </w:rPr>
        <w:br/>
      </w:r>
      <w:r>
        <w:rPr>
          <w:rFonts w:hint="eastAsia"/>
        </w:rPr>
        <w:t>　　第一节 加味水行业环境分析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加味水行业相关政策、法规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加味水行业技术发展现状及趋势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当前我国加味水技术发展现状</w:t>
      </w:r>
      <w:r>
        <w:rPr>
          <w:rFonts w:hint="eastAsia"/>
        </w:rPr>
        <w:br/>
      </w:r>
      <w:r>
        <w:rPr>
          <w:rFonts w:hint="eastAsia"/>
        </w:rPr>
        <w:t>　　第二节 中外加味水技术差距及产生差距的主要原因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提高我国加味水技术的对策</w:t>
      </w:r>
      <w:r>
        <w:rPr>
          <w:rFonts w:hint="eastAsia"/>
        </w:rPr>
        <w:br/>
      </w:r>
      <w:r>
        <w:rPr>
          <w:rFonts w:hint="eastAsia"/>
        </w:rPr>
        <w:t>　　第四节 我国加味水产品研发、设计发展趋势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中国加味水市场发展调研</w:t>
      </w:r>
      <w:r>
        <w:rPr>
          <w:rFonts w:hint="eastAsia"/>
        </w:rPr>
        <w:br/>
      </w:r>
      <w:r>
        <w:rPr>
          <w:rFonts w:hint="eastAsia"/>
        </w:rPr>
        <w:t>　　第一节 加味水市场现状分析及预测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一、2020-2025年中国加味水市场规模分析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二、2025-2031年中国加味水市场规模预测</w:t>
      </w:r>
      <w:r>
        <w:rPr>
          <w:rFonts w:hint="eastAsia"/>
        </w:rPr>
        <w:br/>
      </w:r>
      <w:r>
        <w:rPr>
          <w:rFonts w:hint="eastAsia"/>
        </w:rPr>
        <w:t>　　第二节 加味水行业产能分析及预测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一、2020-2025年中国加味水行业产能分析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二、2025-2031年中国加味水行业产能预测</w:t>
      </w:r>
      <w:r>
        <w:rPr>
          <w:rFonts w:hint="eastAsia"/>
        </w:rPr>
        <w:br/>
      </w:r>
      <w:r>
        <w:rPr>
          <w:rFonts w:hint="eastAsia"/>
        </w:rPr>
        <w:t>　　第三节 加味水行业产量分析及预测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一、2020-2025年中国加味水行业产量分析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二、2025-2031年中国加味水行业产量预测</w:t>
      </w:r>
      <w:r>
        <w:rPr>
          <w:rFonts w:hint="eastAsia"/>
        </w:rPr>
        <w:br/>
      </w:r>
      <w:r>
        <w:rPr>
          <w:rFonts w:hint="eastAsia"/>
        </w:rPr>
        <w:t>　　第四节 加味水市场需求分析及预测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一、2020-2025年中国加味水市场需求分析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二、2025-2031年中国加味水市场需求预测</w:t>
      </w:r>
      <w:r>
        <w:rPr>
          <w:rFonts w:hint="eastAsia"/>
        </w:rPr>
        <w:br/>
      </w:r>
      <w:r>
        <w:rPr>
          <w:rFonts w:hint="eastAsia"/>
        </w:rPr>
        <w:t>　　第五节 加味水进出口数据分析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一、2020-2025年中国加味水进出口数据分析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二、2025-2031年国内加味水进出口情况预测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2020-2025年中国加味水行业总体发展状况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中国加味水行业规模情况分析</w:t>
      </w:r>
      <w:r>
        <w:rPr>
          <w:rFonts w:hint="eastAsia"/>
        </w:rPr>
        <w:br/>
      </w:r>
      <w:r>
        <w:rPr>
          <w:rFonts w:hint="eastAsia"/>
        </w:rPr>
        <w:t>　　　　一、加味水行业单位规模情况分析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二、加味水行业人员规模状况分析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三、加味水行业资产规模状况分析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四、加味水行业市场规模状况分析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五、加味水行业敏感性分析</w:t>
      </w:r>
      <w:r>
        <w:rPr>
          <w:rFonts w:hint="eastAsia"/>
        </w:rPr>
        <w:br/>
      </w:r>
      <w:r>
        <w:rPr>
          <w:rFonts w:hint="eastAsia"/>
        </w:rPr>
        <w:t>　　第二节 中国加味水行业财务能力分析</w:t>
      </w:r>
      <w:r>
        <w:rPr>
          <w:rFonts w:hint="eastAsia"/>
        </w:rPr>
        <w:br/>
      </w:r>
      <w:r>
        <w:rPr>
          <w:rFonts w:hint="eastAsia"/>
        </w:rPr>
        <w:t>　　　　一、加味水行业盈利能力分析</w:t>
      </w:r>
      <w:r>
        <w:rPr>
          <w:rFonts w:hint="eastAsia"/>
        </w:rPr>
        <w:br/>
      </w:r>
      <w:r>
        <w:rPr>
          <w:rFonts w:hint="eastAsia"/>
        </w:rPr>
        <w:t>　　　　二、加味水行业偿债能力分析</w:t>
      </w:r>
      <w:r>
        <w:rPr>
          <w:rFonts w:hint="eastAsia"/>
        </w:rPr>
        <w:br/>
      </w:r>
      <w:r>
        <w:rPr>
          <w:rFonts w:hint="eastAsia"/>
        </w:rPr>
        <w:t>　　　　三、加味水行业营运能力分析</w:t>
      </w:r>
      <w:r>
        <w:rPr>
          <w:rFonts w:hint="eastAsia"/>
        </w:rPr>
        <w:br/>
      </w:r>
      <w:r>
        <w:rPr>
          <w:rFonts w:hint="eastAsia"/>
        </w:rPr>
        <w:t>　　　　四、加味水行业发展能力分析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中国加味水行业重点区域发展分析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一、中国加味水行业重点区域市场结构变化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二、重点地区（一）加味水行业发展分析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三、重点地区（二）加味水行业发展分析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四、重点地区（三）加味水行业发展分析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五、重点地区（四）加味水行业发展分析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六、重点地区（五）加味水行业发展分析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加味水行业产品价格分析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三、主要加味水品牌产品价位分析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五、价格在加味水行业竞争中的重要性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2025年中国加味水行业上下游行业发展分析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加味水上游行业分析</w:t>
      </w:r>
      <w:r>
        <w:rPr>
          <w:rFonts w:hint="eastAsia"/>
        </w:rPr>
        <w:br/>
      </w:r>
      <w:r>
        <w:rPr>
          <w:rFonts w:hint="eastAsia"/>
        </w:rPr>
        <w:t>　　　　一、加味水产品成本构成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四、上游供给对加味水行业的影响</w:t>
      </w:r>
      <w:r>
        <w:rPr>
          <w:rFonts w:hint="eastAsia"/>
        </w:rPr>
        <w:br/>
      </w:r>
      <w:r>
        <w:rPr>
          <w:rFonts w:hint="eastAsia"/>
        </w:rPr>
        <w:t>　　第二节 加味水下游行业分析</w:t>
      </w:r>
      <w:r>
        <w:rPr>
          <w:rFonts w:hint="eastAsia"/>
        </w:rPr>
        <w:br/>
      </w:r>
      <w:r>
        <w:rPr>
          <w:rFonts w:hint="eastAsia"/>
        </w:rPr>
        <w:t>　　　　一、加味水下游行业分布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四、下游需求对加味水行业的影响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加味水行业重点企业发展调研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加味水重点企业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2025年中国加味水产业市场竞争格局分析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2025年中国加味水产业竞争现状分析</w:t>
      </w:r>
      <w:r>
        <w:rPr>
          <w:rFonts w:hint="eastAsia"/>
        </w:rPr>
        <w:br/>
      </w:r>
      <w:r>
        <w:rPr>
          <w:rFonts w:hint="eastAsia"/>
        </w:rPr>
        <w:t>　　　　一、加味水竞争力分析</w:t>
      </w:r>
      <w:r>
        <w:rPr>
          <w:rFonts w:hint="eastAsia"/>
        </w:rPr>
        <w:br/>
      </w:r>
      <w:r>
        <w:rPr>
          <w:rFonts w:hint="eastAsia"/>
        </w:rPr>
        <w:t>　　　　二、加味水技术竞争分析</w:t>
      </w:r>
      <w:r>
        <w:rPr>
          <w:rFonts w:hint="eastAsia"/>
        </w:rPr>
        <w:br/>
      </w:r>
      <w:r>
        <w:rPr>
          <w:rFonts w:hint="eastAsia"/>
        </w:rPr>
        <w:t>　　　　三、加味水价格竞争分析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2025年中国加味水产业集中度分析</w:t>
      </w:r>
      <w:r>
        <w:rPr>
          <w:rFonts w:hint="eastAsia"/>
        </w:rPr>
        <w:br/>
      </w:r>
      <w:r>
        <w:rPr>
          <w:rFonts w:hint="eastAsia"/>
        </w:rPr>
        <w:t>　　　　一、加味水市场集中度分析</w:t>
      </w:r>
      <w:r>
        <w:rPr>
          <w:rFonts w:hint="eastAsia"/>
        </w:rPr>
        <w:br/>
      </w:r>
      <w:r>
        <w:rPr>
          <w:rFonts w:hint="eastAsia"/>
        </w:rPr>
        <w:t>　　　　二、加味水企业集中度分析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2025-2031年提高加味水企业竞争力的策略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加味水行业投资风险预警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2025年影响加味水行业发展的主要因素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一、影响加味水行业运行的有利因素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二、影响加味水行业运行的稳定因素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三、影响加味水行业运行的不利因素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四、我国加味水行业发展面临的挑战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五、我国加味水行业发展面临的机遇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对加味水行业投资风险预警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一、2025-2031年加味水行业市场风险及控制策略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二、2025-2031年加味水行业政策风险及控制策略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三、2025-2031年加味水行业经营风险及控制策略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四、2025-2031年加味水同业竞争风险及控制策略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五、2025-2031年加味水行业其他风险及控制策略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加味水行业发展趋势与投资规划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2025-2031年加味水市场发展潜力分析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2025-2031年加味水行业发展趋势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2025-2031年加味水行业投资前景研究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中智.林－对我国加味水品牌的战略思考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二、加味水实施品牌战略的意义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三、加味水企业品牌的现状分析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四、我国加味水企业的品牌战略</w:t>
      </w:r>
      <w:r>
        <w:rPr>
          <w:rFonts w:hint="eastAsia"/>
        </w:rPr>
        <w:br/>
      </w:r>
      <w:r>
        <w:rPr>
          <w:rFonts w:hint="eastAsia"/>
        </w:rPr>
        <w:t>　　　　五、加味水品牌战略管理的策略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2020-2025年中国加味水市场规模及增长情况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2020-2025年中国加味水行业产量及增长趋势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2025-2031年中国加味水行业产量预测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2020-2025年中国加味水行业市场需求及增长情况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2025-2031年中国加味水行业市场需求预测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2020-2025年中国加味水行业利润及增长情况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**地区加味水市场规模及增长情况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**地区加味水行业市场需求情况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**地区加味水市场规模及增长情况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**地区加味水行业市场需求情况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2020-2025年中国加味水行业出口情况分析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2020-2025年中国加味水行业产品市场价格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2025-2031年中国加味水行业产品市场价格走势预测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加味水重点企业经营情况分析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加味水重点企业经营情况分析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2025-2031年中国加味水市场规模预测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2025-2031年中国加味水行业利润预测</w:t>
      </w:r>
      <w:r>
        <w:rPr>
          <w:rFonts w:hint="eastAsia"/>
        </w:rPr>
        <w:br/>
      </w:r>
      <w:r>
        <w:rPr>
          <w:rFonts w:hint="eastAsia"/>
        </w:rPr>
        <w:t>　　图表 2025年加味水行业壁垒</w:t>
      </w:r>
      <w:r>
        <w:rPr>
          <w:rFonts w:hint="eastAsia"/>
        </w:rPr>
        <w:br/>
      </w:r>
      <w:r>
        <w:rPr>
          <w:rFonts w:hint="eastAsia"/>
        </w:rPr>
        <w:t>　　图表 2025年加味水市场前景分析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2025-2031年中国加味水市场需求预测</w:t>
      </w:r>
      <w:r>
        <w:rPr>
          <w:rFonts w:hint="eastAsia"/>
        </w:rPr>
        <w:br/>
      </w:r>
      <w:r>
        <w:rPr>
          <w:rFonts w:hint="eastAsia"/>
        </w:rPr>
        <w:t>　　图表 2025年加味水发展趋势预测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c6b73e774c06" w:history="1">
        <w:r>
          <w:rPr>
            <w:rStyle w:val="Hyperlink"/>
          </w:rPr>
          <w:t>2025-2031年中国加味水发展现状与市场前景预测报告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bc6b73e774c06" w:history="1">
        <w:r>
          <w:rPr>
            <w:rStyle w:val="Hyperlink"/>
          </w:rPr>
          <w:t>https://www.20087.com/1/37/JiaWeiShuiDeXianZhuangYuQianJing.html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1b6b64944e7a" w:history="1">
      <w:r>
        <w:rPr>
          <w:rStyle w:val="Hyperlink"/>
        </w:rPr>
        <w:t>2025-2031年中国加味水发展现状与市场前景预测报告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WeiShuiDeXianZhuangYuQianJing.html" TargetMode="External" Id="R4f3bc6b73e77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WeiShuiDeXianZhuangYuQianJing.html" TargetMode="External" Id="R03951b6b649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2024-08-14T02:54:00Z</dcterms:created>
  <dcterms:modified xsi:type="dcterms:W3CDTF">2024-08-14T03:54:00Z</dcterms:modified>
  <dc:subject>2025-2031年中国加味水发展现状与市场前景预测报告</dc:subject>
  <dc:title>2025-2031年中国加味水发展现状与市场前景预测报告</dc:title>
  <cp:keywords>2025-2031年中国加味水发展现状与市场前景预测报告</cp:keywords>
  <dc:description>2025-2031年中国加味水发展现状与市场前景预测报告</dc:description>
</cp:coreProperties>
</file>