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4e9dc3a404fab" w:history="1">
              <w:r>
                <w:rPr>
                  <w:rStyle w:val="Hyperlink"/>
                </w:rPr>
                <w:t>2025-2031年中国干葡萄酒投资商机及未来发展盈利预测报告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4e9dc3a404fab" w:history="1">
              <w:r>
                <w:rPr>
                  <w:rStyle w:val="Hyperlink"/>
                </w:rPr>
                <w:t>2025-2031年中国干葡萄酒投资商机及未来发展盈利预测报告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4e9dc3a404fab" w:history="1">
                <w:r>
                  <w:rPr>
                    <w:rStyle w:val="Hyperlink"/>
                  </w:rPr>
                  <w:t>https://www.20087.com/1/57/GanPuTaoJiuShiChangQianJing.html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葡萄酒是一种历史悠久的酒类，其品质和口感深受全球消费者的喜爱。近年来，随着消费者对健康生活方式的追求，干葡萄酒因其较低的糖分含量而受到更多关注。同时，全球气候变化对葡萄种植产生了影响，促使葡萄酒生产商调整种植策略，以适应温度和降雨模式的变化。技术进步，如精准农业和先进的酿造技术，也使得干葡萄酒的品质得以提升，满足了市场对更复杂、更个性化口味的需求。</w:t>
      </w:r>
      <w:r>
        <w:rPr>
          <w:rFonts w:hint="eastAsia"/>
        </w:rPr>
        <w:br/>
      </w:r>
      <w:r>
        <w:rPr>
          <w:rFonts w:hint="eastAsia"/>
        </w:rPr>
        <w:t>　　未来，干葡萄酒行业将更加注重可持续性和创新。可持续性方面，葡萄酒庄将更多地采用环保的种植和酿造方法，如有机耕作和生物动力学，减少化学肥料和农药的使用，以降低环境影响。创新方面，将通过遗传改良和跨品种混酿，开发出新的葡萄酒风味，同时，数字化营销和直接面向消费者的销售模式将改变传统的分销渠道，增强与消费者的互动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4e9dc3a404fab" w:history="1">
        <w:r>
          <w:rPr>
            <w:rStyle w:val="Hyperlink"/>
          </w:rPr>
          <w:t>2025-2031年中国干葡萄酒投资商机及未来发展盈利预测报告</w:t>
        </w:r>
      </w:hyperlink>
      <w:r>
        <w:rPr>
          <w:rFonts w:hint="eastAsia"/>
        </w:rPr>
        <w:t>》系统分析了干葡萄酒行业的市场规模、供需关系及产业链结构，详细梳理了干葡萄酒细分市场的品牌竞争态势与价格变化，重点剖析了行业内主要企业的经营状况，揭示了干葡萄酒市场集中度与竞争格局。报告结合干葡萄酒技术现状及未来发展方向，对行业前景进行了科学预测，明确了干葡萄酒发展趋势、潜在机遇与风险。通过SWOT分析，为干葡萄酒企业、投资者及政府部门提供了权威、客观的行业洞察与决策支持，助力把握干葡萄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中国干葡萄酒行业发展概述</w:t>
      </w:r>
      <w:r>
        <w:rPr>
          <w:rFonts w:hint="eastAsia"/>
        </w:rPr>
        <w:br/>
      </w:r>
      <w:r>
        <w:rPr>
          <w:rFonts w:hint="eastAsia"/>
        </w:rPr>
        <w:t>第一章 中国干葡萄酒行业发展概述</w:t>
      </w:r>
      <w:r>
        <w:rPr>
          <w:rFonts w:hint="eastAsia"/>
        </w:rPr>
        <w:br/>
      </w:r>
      <w:r>
        <w:rPr>
          <w:rFonts w:hint="eastAsia"/>
        </w:rPr>
        <w:t>　　第一节 干葡萄酒发展概况</w:t>
      </w:r>
      <w:r>
        <w:rPr>
          <w:rFonts w:hint="eastAsia"/>
        </w:rPr>
        <w:br/>
      </w:r>
      <w:r>
        <w:rPr>
          <w:rFonts w:hint="eastAsia"/>
        </w:rPr>
        <w:t>　　　　一、干葡萄酒的定义</w:t>
      </w:r>
      <w:r>
        <w:rPr>
          <w:rFonts w:hint="eastAsia"/>
        </w:rPr>
        <w:br/>
      </w:r>
      <w:r>
        <w:rPr>
          <w:rFonts w:hint="eastAsia"/>
        </w:rPr>
        <w:t>　　　　二、干葡萄酒的主要特性</w:t>
      </w:r>
      <w:r>
        <w:rPr>
          <w:rFonts w:hint="eastAsia"/>
        </w:rPr>
        <w:br/>
      </w:r>
      <w:r>
        <w:rPr>
          <w:rFonts w:hint="eastAsia"/>
        </w:rPr>
        <w:t>　　　　三、干葡萄酒行业定位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一、我国与欧美干葡萄酒产业发展的区别</w:t>
      </w:r>
      <w:r>
        <w:rPr>
          <w:rFonts w:hint="eastAsia"/>
        </w:rPr>
        <w:br/>
      </w:r>
      <w:r>
        <w:rPr>
          <w:rFonts w:hint="eastAsia"/>
        </w:rPr>
        <w:t>　　　　二、中国干葡萄酒市场特点</w:t>
      </w:r>
      <w:r>
        <w:rPr>
          <w:rFonts w:hint="eastAsia"/>
        </w:rPr>
        <w:br/>
      </w:r>
      <w:r>
        <w:rPr>
          <w:rFonts w:hint="eastAsia"/>
        </w:rPr>
        <w:t>　　　　三、中国干葡萄酒行业发展阶段</w:t>
      </w:r>
      <w:r>
        <w:rPr>
          <w:rFonts w:hint="eastAsia"/>
        </w:rPr>
        <w:br/>
      </w:r>
      <w:r>
        <w:rPr>
          <w:rFonts w:hint="eastAsia"/>
        </w:rPr>
        <w:t>　　　　四、中国干葡萄酒行业面临的问题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中国干葡萄酒行业发展的宏观环境分析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二、干葡萄酒行业相关政策分析</w:t>
      </w:r>
      <w:r>
        <w:rPr>
          <w:rFonts w:hint="eastAsia"/>
        </w:rPr>
        <w:br/>
      </w:r>
      <w:r>
        <w:rPr>
          <w:rFonts w:hint="eastAsia"/>
        </w:rPr>
        <w:t>　　第三节 干葡萄酒行业技术环境分析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2020-2025年干葡萄酒行业市场现状分析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2020-2025年中国干葡萄酒行业市场分析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2020-2025年中国干葡萄酒行业市场现状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2020-2025年干葡萄酒行业价格分析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2020-2025年干葡萄酒行业区域及细分市场分析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干葡萄酒行业区域发展环境对比分析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二、华东干葡萄酒行业发展规划动态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三、华东区干葡萄酒行业主力企业分析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四、华东区干葡萄酒行业竞争力分析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2020-2025年干葡萄酒行业细分产品市场对比分析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2025年中国干葡萄酒行业竞争力及竞争态势分析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中国干葡萄酒行业竞争力评价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2025年中国干葡萄酒行业竞争态势分析（波特五力模型）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中国干葡萄酒行业市场集中度分析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国内主要干葡萄酒企业分析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2024-2025年干葡萄酒行业发展影响因素影响分析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国际环境对干葡萄酒行业影响分析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一、新冠疫情对干葡萄酒行业发展的影响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宏观经济对干葡萄酒行业影响分析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汇率变化对干葡萄酒行业影响分析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一、原材料价格上涨对干葡萄酒行业的影响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二、运输费用的变化对干葡萄酒行业的影响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一、下游产业（一）对干葡萄酒行业的影响分析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二、下游产业（二）对干葡萄酒行业的影响分析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产业政策因素对干葡萄酒行业发展影响分析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贸易政策因素对干葡萄酒行业发展影响分析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环保政策因素对干葡萄酒行业发展影响分析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土地政策因素对干葡萄酒行业发展影响分析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2025-2031年中国干葡萄酒行业市场变化趋势预测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2025-2031年中国干葡萄酒行业经济运行趋势预测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2025-2031年干葡萄酒行业市场空间预测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中^智^林 2025-2031年中国干葡萄酒行业发展趋势预测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干葡萄酒行业类别</w:t>
      </w:r>
      <w:r>
        <w:rPr>
          <w:rFonts w:hint="eastAsia"/>
        </w:rPr>
        <w:br/>
      </w:r>
      <w:r>
        <w:rPr>
          <w:rFonts w:hint="eastAsia"/>
        </w:rPr>
        <w:t>　　图表 干葡萄酒行业产业链调研</w:t>
      </w:r>
      <w:r>
        <w:rPr>
          <w:rFonts w:hint="eastAsia"/>
        </w:rPr>
        <w:br/>
      </w:r>
      <w:r>
        <w:rPr>
          <w:rFonts w:hint="eastAsia"/>
        </w:rPr>
        <w:t>　　图表 干葡萄酒行业现状</w:t>
      </w:r>
      <w:r>
        <w:rPr>
          <w:rFonts w:hint="eastAsia"/>
        </w:rPr>
        <w:br/>
      </w:r>
      <w:r>
        <w:rPr>
          <w:rFonts w:hint="eastAsia"/>
        </w:rPr>
        <w:t>　　图表 干葡萄酒行业标准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2020-2025年中国干葡萄酒行业市场规模</w:t>
      </w:r>
      <w:r>
        <w:rPr>
          <w:rFonts w:hint="eastAsia"/>
        </w:rPr>
        <w:br/>
      </w:r>
      <w:r>
        <w:rPr>
          <w:rFonts w:hint="eastAsia"/>
        </w:rPr>
        <w:t>　　图表 2025年中国干葡萄酒行业产能</w:t>
      </w:r>
      <w:r>
        <w:rPr>
          <w:rFonts w:hint="eastAsia"/>
        </w:rPr>
        <w:br/>
      </w:r>
      <w:r>
        <w:rPr>
          <w:rFonts w:hint="eastAsia"/>
        </w:rPr>
        <w:t>　　图表 2020-2025年中国干葡萄酒行业产量统计</w:t>
      </w:r>
      <w:r>
        <w:rPr>
          <w:rFonts w:hint="eastAsia"/>
        </w:rPr>
        <w:br/>
      </w:r>
      <w:r>
        <w:rPr>
          <w:rFonts w:hint="eastAsia"/>
        </w:rPr>
        <w:t>　　图表 干葡萄酒行业动态</w:t>
      </w:r>
      <w:r>
        <w:rPr>
          <w:rFonts w:hint="eastAsia"/>
        </w:rPr>
        <w:br/>
      </w:r>
      <w:r>
        <w:rPr>
          <w:rFonts w:hint="eastAsia"/>
        </w:rPr>
        <w:t>　　图表 2020-2025年中国干葡萄酒市场需求量</w:t>
      </w:r>
      <w:r>
        <w:rPr>
          <w:rFonts w:hint="eastAsia"/>
        </w:rPr>
        <w:br/>
      </w:r>
      <w:r>
        <w:rPr>
          <w:rFonts w:hint="eastAsia"/>
        </w:rPr>
        <w:t>　　图表 2025年中国干葡萄酒行业需求区域调研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2020-2025年中国干葡萄酒行情</w:t>
      </w:r>
      <w:r>
        <w:rPr>
          <w:rFonts w:hint="eastAsia"/>
        </w:rPr>
        <w:br/>
      </w:r>
      <w:r>
        <w:rPr>
          <w:rFonts w:hint="eastAsia"/>
        </w:rPr>
        <w:t>　　图表 2020-2025年中国干葡萄酒价格走势图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2020-2025年中国干葡萄酒行业销售收入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2020-2025年中国干葡萄酒行业盈利情况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2020-2025年中国干葡萄酒行业利润总额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2020-2025年中国干葡萄酒进口统计</w:t>
      </w:r>
      <w:r>
        <w:rPr>
          <w:rFonts w:hint="eastAsia"/>
        </w:rPr>
        <w:br/>
      </w:r>
      <w:r>
        <w:rPr>
          <w:rFonts w:hint="eastAsia"/>
        </w:rPr>
        <w:t>　　图表 2020-2025年中国干葡萄酒出口统计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2020-2025年中国干葡萄酒行业企业数量统计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**地区干葡萄酒市场规模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**地区干葡萄酒市场调研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**地区干葡萄酒市场规模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**地区干葡萄酒市场调研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干葡萄酒行业竞争对手分析</w:t>
      </w:r>
      <w:r>
        <w:rPr>
          <w:rFonts w:hint="eastAsia"/>
        </w:rPr>
        <w:br/>
      </w:r>
      <w:r>
        <w:rPr>
          <w:rFonts w:hint="eastAsia"/>
        </w:rPr>
        <w:t>　　图表 干葡萄酒重点企业（一）基本信息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2025-2031年中国干葡萄酒行业产能预测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2025-2031年中国干葡萄酒行业产量预测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2025-2031年中国干葡萄酒市场需求预测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2025-2031年中国干葡萄酒行业市场规模预测</w:t>
      </w:r>
      <w:r>
        <w:rPr>
          <w:rFonts w:hint="eastAsia"/>
        </w:rPr>
        <w:br/>
      </w:r>
      <w:r>
        <w:rPr>
          <w:rFonts w:hint="eastAsia"/>
        </w:rPr>
        <w:t>　　图表 干葡萄酒行业准入条件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2025-2031年中国干葡萄酒行业信息化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2025-2031年中国干葡萄酒行业风险分析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2025-2031年中国干葡萄酒行业发展趋势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2025-2031年中国干葡萄酒市场前景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4e9dc3a404fab" w:history="1">
        <w:r>
          <w:rPr>
            <w:rStyle w:val="Hyperlink"/>
          </w:rPr>
          <w:t>2025-2031年中国干葡萄酒投资商机及未来发展盈利预测报告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4e9dc3a404fab" w:history="1">
        <w:r>
          <w:rPr>
            <w:rStyle w:val="Hyperlink"/>
          </w:rPr>
          <w:t>https://www.20087.com/1/57/GanPuTaoJiuShiChangQianJing.html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热点：干红酒怎么才好喝、干葡萄酒的干是什么、十大公认最好喝的干红、干葡萄酒的定义是指( )的葡萄酒、女性喝干红还是甜红好、干葡萄酒的功效与作用、红酒品牌排行榜、干葡萄酒怎么喝、干葡萄酒哪种更好喝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2de941cde43fa" w:history="1">
      <w:r>
        <w:rPr>
          <w:rStyle w:val="Hyperlink"/>
        </w:rPr>
        <w:t>2025-2031年中国干葡萄酒投资商机及未来发展盈利预测报告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anPuTaoJiuShiChangQianJing.html" TargetMode="External" Id="Ree24e9dc3a40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anPuTaoJiuShiChangQianJing.html" TargetMode="External" Id="R12e2de941cde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2024-11-27T04:46:00Z</dcterms:created>
  <dcterms:modified xsi:type="dcterms:W3CDTF">2024-11-27T05:46:00Z</dcterms:modified>
  <dc:subject>2025-2031年中国干葡萄酒投资商机及未来发展盈利预测报告</dc:subject>
  <dc:title>2025-2031年中国干葡萄酒投资商机及未来发展盈利预测报告</dc:title>
  <cp:keywords>2025-2031年中国干葡萄酒投资商机及未来发展盈利预测报告</cp:keywords>
  <dc:description>2025-2031年中国干葡萄酒投资商机及未来发展盈利预测报告</dc:description>
</cp:coreProperties>
</file>