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3711d46640d0" w:history="1">
              <w:r>
                <w:rPr>
                  <w:rStyle w:val="Hyperlink"/>
                </w:rPr>
                <w:t>2025-2031年中国果冻行业发展现状调研与市场前景预测报告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3711d46640d0" w:history="1">
              <w:r>
                <w:rPr>
                  <w:rStyle w:val="Hyperlink"/>
                </w:rPr>
                <w:t>2025-2031年中国果冻行业发展现状调研与市场前景预测报告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23711d46640d0" w:history="1">
                <w:r>
                  <w:rPr>
                    <w:rStyle w:val="Hyperlink"/>
                  </w:rPr>
                  <w:t>https://www.20087.com/1/57/GuoDongShiChangXianZhuangYuQianJ.html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一种受欢迎的休闲食品，以其独特的口感和多彩的外观吸引了各年龄段的消费者。近年来，果冻制造商开始注重产品创新，推出含有真实果汁、果粒或蛋白质的健康果冻，以及低糖或无糖配方，以迎合健康饮食趋势。同时，创意包装和趣味形状的果冻产品，如动物造型、迷你尺寸，增加了产品的吸引力，满足了儿童和成人的不同喜好。</w:t>
      </w:r>
      <w:r>
        <w:rPr>
          <w:rFonts w:hint="eastAsia"/>
        </w:rPr>
        <w:br/>
      </w:r>
      <w:r>
        <w:rPr>
          <w:rFonts w:hint="eastAsia"/>
        </w:rPr>
        <w:t>　　未来，果冻市场将更加注重健康成分和功能性。一方面，富含益生菌、膳食纤维和维生素的果冻产品，将满足消费者对营养补充的需求。另一方面，果冻将作为传递药物和营养补充剂的载体，开发出具有特定健康功效的新型产品。此外，随着环保意识的提升，可生物降解和可循环利用的包装材料将被广泛采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3711d46640d0" w:history="1">
        <w:r>
          <w:rPr>
            <w:rStyle w:val="Hyperlink"/>
          </w:rPr>
          <w:t>2025-2031年中国果冻行业发展现状调研与市场前景预测报告</w:t>
        </w:r>
      </w:hyperlink>
      <w:r>
        <w:rPr>
          <w:rFonts w:hint="eastAsia"/>
        </w:rPr>
        <w:t>》全面梳理了果冻产业链，结合市场需求和市场规模等数据，深入剖析果冻行业现状。报告详细探讨了果冻市场竞争格局，重点关注重点企业及其品牌影响力，并分析了果冻价格机制和细分市场特征。通过对果冻技术现状及未来方向的评估，报告展望了果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2025年世界果冻产业运行形势分析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2025年世界果冻行业市场运行概况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2025年中国果冻市场社会环境分析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中国果冻产业动态聚集</w:t>
      </w:r>
      <w:r>
        <w:rPr>
          <w:rFonts w:hint="eastAsia"/>
        </w:rPr>
        <w:br/>
      </w:r>
      <w:r>
        <w:rPr>
          <w:rFonts w:hint="eastAsia"/>
        </w:rPr>
        <w:t>　　　　一、果冻曝出含有工业明胶</w:t>
      </w:r>
      <w:r>
        <w:rPr>
          <w:rFonts w:hint="eastAsia"/>
        </w:rPr>
        <w:br/>
      </w:r>
      <w:r>
        <w:rPr>
          <w:rFonts w:hint="eastAsia"/>
        </w:rPr>
        <w:t>　　　　二、多家果冻企业被地方监管部门要求下架</w:t>
      </w:r>
      <w:r>
        <w:rPr>
          <w:rFonts w:hint="eastAsia"/>
        </w:rPr>
        <w:br/>
      </w:r>
      <w:r>
        <w:rPr>
          <w:rFonts w:hint="eastAsia"/>
        </w:rPr>
        <w:t>　　　　三、销量有波动 消费者信心难恢复</w:t>
      </w:r>
      <w:r>
        <w:rPr>
          <w:rFonts w:hint="eastAsia"/>
        </w:rPr>
        <w:br/>
      </w:r>
      <w:r>
        <w:rPr>
          <w:rFonts w:hint="eastAsia"/>
        </w:rPr>
        <w:t>　　第二节 2025年中国果冻市场发展现状分析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一、中国已成为世界上最大的果冻生产国和销售国</w:t>
      </w:r>
      <w:r>
        <w:rPr>
          <w:rFonts w:hint="eastAsia"/>
        </w:rPr>
        <w:br/>
      </w:r>
      <w:r>
        <w:rPr>
          <w:rFonts w:hint="eastAsia"/>
        </w:rPr>
        <w:t>　　　　二、果冻工业正在迎来快速发展的局面</w:t>
      </w:r>
      <w:r>
        <w:rPr>
          <w:rFonts w:hint="eastAsia"/>
        </w:rPr>
        <w:br/>
      </w:r>
      <w:r>
        <w:rPr>
          <w:rFonts w:hint="eastAsia"/>
        </w:rPr>
        <w:t>　　　　三、果冻行业探询新蓝海</w:t>
      </w:r>
      <w:r>
        <w:rPr>
          <w:rFonts w:hint="eastAsia"/>
        </w:rPr>
        <w:br/>
      </w:r>
      <w:r>
        <w:rPr>
          <w:rFonts w:hint="eastAsia"/>
        </w:rPr>
        <w:t>　　第三节 2025年中国果冻生产技术研究</w:t>
      </w:r>
      <w:r>
        <w:rPr>
          <w:rFonts w:hint="eastAsia"/>
        </w:rPr>
        <w:br/>
      </w:r>
      <w:r>
        <w:rPr>
          <w:rFonts w:hint="eastAsia"/>
        </w:rPr>
        <w:t>　　第四节 2025年中国果冻产业发展中存在的问题及策略分析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2020-2025年中国果冻生产加工行业数据监测分析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2020-2025年中国果冻生产加工行业总体数据分析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一、2025年中国果冻生产加工行业全部企业数据分析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2020-2025年中国果冻生产加工行业不同规模企业数据分析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一、2025年中国果冻生产加工行业不同规模企业数据分析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2020-2025年中国果冻生产加工行业不同所有制企业数据分析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一、2025年中国果冻生产加工行业不同所有制企业数据分析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2025年我国果冻市场行情点评及趋势预测分析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2025年中国果冻市场运行状况分析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 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2025年中国品牌果冻市场营销态势分析</w:t>
      </w:r>
      <w:r>
        <w:rPr>
          <w:rFonts w:hint="eastAsia"/>
        </w:rPr>
        <w:br/>
      </w:r>
      <w:r>
        <w:rPr>
          <w:rFonts w:hint="eastAsia"/>
        </w:rPr>
        <w:t>　　第一节 喜之郎</w:t>
      </w:r>
      <w:r>
        <w:rPr>
          <w:rFonts w:hint="eastAsia"/>
        </w:rPr>
        <w:br/>
      </w:r>
      <w:r>
        <w:rPr>
          <w:rFonts w:hint="eastAsia"/>
        </w:rPr>
        <w:t>　　　　一、产品特色及口味</w:t>
      </w:r>
      <w:r>
        <w:rPr>
          <w:rFonts w:hint="eastAsia"/>
        </w:rPr>
        <w:br/>
      </w:r>
      <w:r>
        <w:rPr>
          <w:rFonts w:hint="eastAsia"/>
        </w:rPr>
        <w:t>　　　　二、产品市场定价</w:t>
      </w:r>
      <w:r>
        <w:rPr>
          <w:rFonts w:hint="eastAsia"/>
        </w:rPr>
        <w:br/>
      </w:r>
      <w:r>
        <w:rPr>
          <w:rFonts w:hint="eastAsia"/>
        </w:rPr>
        <w:t>　　　　三、产品市场营销分析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五、市场营销状况分析</w:t>
      </w:r>
      <w:r>
        <w:rPr>
          <w:rFonts w:hint="eastAsia"/>
        </w:rPr>
        <w:br/>
      </w:r>
      <w:r>
        <w:rPr>
          <w:rFonts w:hint="eastAsia"/>
        </w:rPr>
        <w:t>　　第二节 蜡笔小新</w:t>
      </w:r>
      <w:r>
        <w:rPr>
          <w:rFonts w:hint="eastAsia"/>
        </w:rPr>
        <w:br/>
      </w:r>
      <w:r>
        <w:rPr>
          <w:rFonts w:hint="eastAsia"/>
        </w:rPr>
        <w:t>　　第三节 亲亲</w:t>
      </w:r>
      <w:r>
        <w:rPr>
          <w:rFonts w:hint="eastAsia"/>
        </w:rPr>
        <w:br/>
      </w:r>
      <w:r>
        <w:rPr>
          <w:rFonts w:hint="eastAsia"/>
        </w:rPr>
        <w:t>　　第四节 金娃</w:t>
      </w:r>
      <w:r>
        <w:rPr>
          <w:rFonts w:hint="eastAsia"/>
        </w:rPr>
        <w:br/>
      </w:r>
      <w:r>
        <w:rPr>
          <w:rFonts w:hint="eastAsia"/>
        </w:rPr>
        <w:t>　　第五节 徐福记</w:t>
      </w:r>
      <w:r>
        <w:rPr>
          <w:rFonts w:hint="eastAsia"/>
        </w:rPr>
        <w:br/>
      </w:r>
      <w:r>
        <w:rPr>
          <w:rFonts w:hint="eastAsia"/>
        </w:rPr>
        <w:t>　　第六节 金冠</w:t>
      </w:r>
      <w:r>
        <w:rPr>
          <w:rFonts w:hint="eastAsia"/>
        </w:rPr>
        <w:br/>
      </w:r>
      <w:r>
        <w:rPr>
          <w:rFonts w:hint="eastAsia"/>
        </w:rPr>
        <w:t>　　第七节 旺旺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一、佐佐</w:t>
      </w:r>
      <w:r>
        <w:rPr>
          <w:rFonts w:hint="eastAsia"/>
        </w:rPr>
        <w:br/>
      </w:r>
      <w:r>
        <w:rPr>
          <w:rFonts w:hint="eastAsia"/>
        </w:rPr>
        <w:t>　　　　二、惠康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2025年中国果冻市场营销解析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2025年中国果冻市场营销总况</w:t>
      </w:r>
      <w:r>
        <w:rPr>
          <w:rFonts w:hint="eastAsia"/>
        </w:rPr>
        <w:br/>
      </w:r>
      <w:r>
        <w:rPr>
          <w:rFonts w:hint="eastAsia"/>
        </w:rPr>
        <w:t>　　　　一、果冻市场营销酝酿升级</w:t>
      </w:r>
      <w:r>
        <w:rPr>
          <w:rFonts w:hint="eastAsia"/>
        </w:rPr>
        <w:br/>
      </w:r>
      <w:r>
        <w:rPr>
          <w:rFonts w:hint="eastAsia"/>
        </w:rPr>
        <w:t>　　　　二、果冻品牌市场营销分析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　　一、喜之郎的娱乐化路线</w:t>
      </w:r>
      <w:r>
        <w:rPr>
          <w:rFonts w:hint="eastAsia"/>
        </w:rPr>
        <w:br/>
      </w:r>
      <w:r>
        <w:rPr>
          <w:rFonts w:hint="eastAsia"/>
        </w:rPr>
        <w:t>　　　　二、创意包装营销案例：“水晶之恋”果冻</w:t>
      </w:r>
      <w:r>
        <w:rPr>
          <w:rFonts w:hint="eastAsia"/>
        </w:rPr>
        <w:br/>
      </w:r>
      <w:r>
        <w:rPr>
          <w:rFonts w:hint="eastAsia"/>
        </w:rPr>
        <w:t>　　　　三、金娃果冻借社会营销升级</w:t>
      </w:r>
      <w:r>
        <w:rPr>
          <w:rFonts w:hint="eastAsia"/>
        </w:rPr>
        <w:br/>
      </w:r>
      <w:r>
        <w:rPr>
          <w:rFonts w:hint="eastAsia"/>
        </w:rPr>
        <w:t>　　第四节 2025-2031年中国果冻业营销策略分析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2025年中国果冻布丁市场消费全面调研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四、是否经常食用果冻布丁</w:t>
      </w:r>
      <w:r>
        <w:rPr>
          <w:rFonts w:hint="eastAsia"/>
        </w:rPr>
        <w:br/>
      </w:r>
      <w:r>
        <w:rPr>
          <w:rFonts w:hint="eastAsia"/>
        </w:rPr>
        <w:t>　　　　五、受访者不购买果冻布丁的原因</w:t>
      </w:r>
      <w:r>
        <w:rPr>
          <w:rFonts w:hint="eastAsia"/>
        </w:rPr>
        <w:br/>
      </w:r>
      <w:r>
        <w:rPr>
          <w:rFonts w:hint="eastAsia"/>
        </w:rPr>
        <w:t>　　第二节 果冻布丁消费者消费行为调查分析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一、消费者选购果冻考虑因素</w:t>
      </w:r>
      <w:r>
        <w:rPr>
          <w:rFonts w:hint="eastAsia"/>
        </w:rPr>
        <w:br/>
      </w:r>
      <w:r>
        <w:rPr>
          <w:rFonts w:hint="eastAsia"/>
        </w:rPr>
        <w:t>　　　　二、消费者购买果冻布丁品牌分布</w:t>
      </w:r>
      <w:r>
        <w:rPr>
          <w:rFonts w:hint="eastAsia"/>
        </w:rPr>
        <w:br/>
      </w:r>
      <w:r>
        <w:rPr>
          <w:rFonts w:hint="eastAsia"/>
        </w:rPr>
        <w:t>　　　　三、消费者对果肉果冻口味喜好调查分析</w:t>
      </w:r>
      <w:r>
        <w:rPr>
          <w:rFonts w:hint="eastAsia"/>
        </w:rPr>
        <w:br/>
      </w:r>
      <w:r>
        <w:rPr>
          <w:rFonts w:hint="eastAsia"/>
        </w:rPr>
        <w:t>　　　　四、消费者对果冻布丁价格敏感度调查分析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五、消费频率分析</w:t>
      </w:r>
      <w:r>
        <w:rPr>
          <w:rFonts w:hint="eastAsia"/>
        </w:rPr>
        <w:br/>
      </w:r>
      <w:r>
        <w:rPr>
          <w:rFonts w:hint="eastAsia"/>
        </w:rPr>
        <w:t>　　　　六、消费者对包装形式选择</w:t>
      </w:r>
      <w:r>
        <w:rPr>
          <w:rFonts w:hint="eastAsia"/>
        </w:rPr>
        <w:br/>
      </w:r>
      <w:r>
        <w:rPr>
          <w:rFonts w:hint="eastAsia"/>
        </w:rPr>
        <w:t>　　　　七、购买渠道分布</w:t>
      </w:r>
      <w:r>
        <w:rPr>
          <w:rFonts w:hint="eastAsia"/>
        </w:rPr>
        <w:br/>
      </w:r>
      <w:r>
        <w:rPr>
          <w:rFonts w:hint="eastAsia"/>
        </w:rPr>
        <w:t>　　　　八、果冻行业主要品牌消费人群构成分析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2025年中国果冻行业竞争现状</w:t>
      </w:r>
      <w:r>
        <w:rPr>
          <w:rFonts w:hint="eastAsia"/>
        </w:rPr>
        <w:br/>
      </w:r>
      <w:r>
        <w:rPr>
          <w:rFonts w:hint="eastAsia"/>
        </w:rPr>
        <w:t>　　　　一、国内果冻行业竞争已白热化</w:t>
      </w:r>
      <w:r>
        <w:rPr>
          <w:rFonts w:hint="eastAsia"/>
        </w:rPr>
        <w:br/>
      </w:r>
      <w:r>
        <w:rPr>
          <w:rFonts w:hint="eastAsia"/>
        </w:rPr>
        <w:t>　　　　二、蜡笔小新新品加推广两拳出击 扩大市场版图</w:t>
      </w:r>
      <w:r>
        <w:rPr>
          <w:rFonts w:hint="eastAsia"/>
        </w:rPr>
        <w:br/>
      </w:r>
      <w:r>
        <w:rPr>
          <w:rFonts w:hint="eastAsia"/>
        </w:rPr>
        <w:t>　　　　三、“金娃”果冻出招应对激烈竞争</w:t>
      </w:r>
      <w:r>
        <w:rPr>
          <w:rFonts w:hint="eastAsia"/>
        </w:rPr>
        <w:br/>
      </w:r>
      <w:r>
        <w:rPr>
          <w:rFonts w:hint="eastAsia"/>
        </w:rPr>
        <w:t>　　第二节 2025年中国果冻市场竞争格局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果冻市场突破“喜之郎”垄断的思考</w:t>
      </w:r>
      <w:r>
        <w:rPr>
          <w:rFonts w:hint="eastAsia"/>
        </w:rPr>
        <w:br/>
      </w:r>
      <w:r>
        <w:rPr>
          <w:rFonts w:hint="eastAsia"/>
        </w:rPr>
        <w:t>　　第四节 2025-2031年中国果冻行业竞争趋势分析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 （喜之郞）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 （蜡笔小新）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福建金冠食品有限公司 （金冠）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2025年中国果冻包装运行分析</w:t>
      </w:r>
      <w:r>
        <w:rPr>
          <w:rFonts w:hint="eastAsia"/>
        </w:rPr>
        <w:br/>
      </w:r>
      <w:r>
        <w:rPr>
          <w:rFonts w:hint="eastAsia"/>
        </w:rPr>
        <w:t>　　第一节 2025年中国果冻包装业运行概况</w:t>
      </w:r>
      <w:r>
        <w:rPr>
          <w:rFonts w:hint="eastAsia"/>
        </w:rPr>
        <w:br/>
      </w:r>
      <w:r>
        <w:rPr>
          <w:rFonts w:hint="eastAsia"/>
        </w:rPr>
        <w:t>　　　　一、果冻包装材质及安全分析</w:t>
      </w:r>
      <w:r>
        <w:rPr>
          <w:rFonts w:hint="eastAsia"/>
        </w:rPr>
        <w:br/>
      </w:r>
      <w:r>
        <w:rPr>
          <w:rFonts w:hint="eastAsia"/>
        </w:rPr>
        <w:t>　　　　二、果冻包装机会分析</w:t>
      </w:r>
      <w:r>
        <w:rPr>
          <w:rFonts w:hint="eastAsia"/>
        </w:rPr>
        <w:br/>
      </w:r>
      <w:r>
        <w:rPr>
          <w:rFonts w:hint="eastAsia"/>
        </w:rPr>
        <w:t>　　　　三、果冻包装对果冻市场营销的影响</w:t>
      </w:r>
      <w:r>
        <w:rPr>
          <w:rFonts w:hint="eastAsia"/>
        </w:rPr>
        <w:br/>
      </w:r>
      <w:r>
        <w:rPr>
          <w:rFonts w:hint="eastAsia"/>
        </w:rPr>
        <w:t>　　第二节 2025年中国果冻杯重点生产企业分析</w:t>
      </w:r>
      <w:r>
        <w:rPr>
          <w:rFonts w:hint="eastAsia"/>
        </w:rPr>
        <w:br/>
      </w:r>
      <w:r>
        <w:rPr>
          <w:rFonts w:hint="eastAsia"/>
        </w:rPr>
        <w:t>　　　　一、上海日阳塑料制品有限公司</w:t>
      </w:r>
      <w:r>
        <w:rPr>
          <w:rFonts w:hint="eastAsia"/>
        </w:rPr>
        <w:br/>
      </w:r>
      <w:r>
        <w:rPr>
          <w:rFonts w:hint="eastAsia"/>
        </w:rPr>
        <w:t>　　　　二、聚发包装工业（芜湖）有限公司</w:t>
      </w:r>
      <w:r>
        <w:rPr>
          <w:rFonts w:hint="eastAsia"/>
        </w:rPr>
        <w:br/>
      </w:r>
      <w:r>
        <w:rPr>
          <w:rFonts w:hint="eastAsia"/>
        </w:rPr>
        <w:t>　　第三节 2025-2031年中国果冻包装杯市场需求预测分析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2025-2031年中国果冻行业发展趋势与前景展望分析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2025-2031年中国果冻行业发展前景分析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一、中国果冻加工制造业前景预测</w:t>
      </w:r>
      <w:r>
        <w:rPr>
          <w:rFonts w:hint="eastAsia"/>
        </w:rPr>
        <w:br/>
      </w:r>
      <w:r>
        <w:rPr>
          <w:rFonts w:hint="eastAsia"/>
        </w:rPr>
        <w:t>　　　　二、果冻行业探寻发展的新蓝海</w:t>
      </w:r>
      <w:r>
        <w:rPr>
          <w:rFonts w:hint="eastAsia"/>
        </w:rPr>
        <w:br/>
      </w:r>
      <w:r>
        <w:rPr>
          <w:rFonts w:hint="eastAsia"/>
        </w:rPr>
        <w:t>　　第二节 2025-2031年中国果冻行业发展趋势分析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一、果冻行业未来发展的三大“风向标”</w:t>
      </w:r>
      <w:r>
        <w:rPr>
          <w:rFonts w:hint="eastAsia"/>
        </w:rPr>
        <w:br/>
      </w:r>
      <w:r>
        <w:rPr>
          <w:rFonts w:hint="eastAsia"/>
        </w:rPr>
        <w:t>　　　　二、果冻产品的未来主流趋向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三、果冻新产品发展趋势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2025-2031年中国果冻行业市场预测分析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2025-2031年中国果冻行业投资机会分析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一、中国食品工业投资潜力分析</w:t>
      </w:r>
      <w:r>
        <w:rPr>
          <w:rFonts w:hint="eastAsia"/>
        </w:rPr>
        <w:br/>
      </w:r>
      <w:r>
        <w:rPr>
          <w:rFonts w:hint="eastAsia"/>
        </w:rPr>
        <w:t>　　　　二、果冻市场投资吸引力分析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3711d46640d0" w:history="1">
        <w:r>
          <w:rPr>
            <w:rStyle w:val="Hyperlink"/>
          </w:rPr>
          <w:t>2025-2031年中国果冻行业发展现状调研与市场前景预测报告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23711d46640d0" w:history="1">
        <w:r>
          <w:rPr>
            <w:rStyle w:val="Hyperlink"/>
          </w:rPr>
          <w:t>https://www.20087.com/1/57/GuoDongShiChangXianZhuangYuQianJ.html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c8e4417d54646" w:history="1">
      <w:r>
        <w:rPr>
          <w:rStyle w:val="Hyperlink"/>
        </w:rPr>
        <w:t>2025-2031年中国果冻行业发展现状调研与市场前景预测报告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oDongShiChangXianZhuangYuQianJ.html" TargetMode="External" Id="Rb1d23711d466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oDongShiChangXianZhuangYuQianJ.html" TargetMode="External" Id="Racbc8e4417d5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2024-12-10T07:54:00Z</dcterms:created>
  <dcterms:modified xsi:type="dcterms:W3CDTF">2024-12-10T08:54:00Z</dcterms:modified>
  <dc:subject>2025-2031年中国果冻行业发展现状调研与市场前景预测报告</dc:subject>
  <dc:title>2025-2031年中国果冻行业发展现状调研与市场前景预测报告</dc:title>
  <cp:keywords>2025-2031年中国果冻行业发展现状调研与市场前景预测报告</cp:keywords>
  <dc:description>2025-2031年中国果冻行业发展现状调研与市场前景预测报告</dc:description>
</cp:coreProperties>
</file>