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158b46d0a4003" w:history="1">
              <w:r>
                <w:rPr>
                  <w:rStyle w:val="Hyperlink"/>
                </w:rPr>
                <w:t>2025-2031年中国米面制品市场现状研究分析与发展趋势预测报告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158b46d0a4003" w:history="1">
              <w:r>
                <w:rPr>
                  <w:rStyle w:val="Hyperlink"/>
                </w:rPr>
                <w:t>2025-2031年中国米面制品市场现状研究分析与发展趋势预测报告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158b46d0a4003" w:history="1">
                <w:r>
                  <w:rPr>
                    <w:rStyle w:val="Hyperlink"/>
                  </w:rPr>
                  <w:t>https://www.20087.com/1/67/MiMianZhiPinShiChangXuQiuFenXiYu.html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行业作为食品加工业的重要组成部分，近年来经历了显著的变化。随着消费者对健康饮食的日益关注，市场对高品质、营养丰富、低糖低脂的米面制品需求日益增长。传统工艺与现代技术的结合，如采用全谷物、杂粮和功能性成分，为产品增添了更多健康属性。同时，冷冻技术、保鲜包装和速食化趋势的推动，让米面制品在便捷性与口感保持之间找到了平衡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产品创新与健康导向。产品创新方面，将深入挖掘地方特色食材与传统风味，结合现代营养学原理，推出具有地域文化和健康功能的新品。健康导向方面，行业将加大全谷物、膳食纤维和益生菌等成分的使用，开发适合特定人群（如糖尿病患者、减肥人士）的定制化米面制品。此外，环保包装和减少食物浪费也将成为行业努力的方向，以响应可持续发展的社会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158b46d0a4003" w:history="1">
        <w:r>
          <w:rPr>
            <w:rStyle w:val="Hyperlink"/>
          </w:rPr>
          <w:t>2025-2031年中国米面制品市场现状研究分析与发展趋势预测报告</w:t>
        </w:r>
      </w:hyperlink>
      <w:r>
        <w:rPr>
          <w:rFonts w:hint="eastAsia"/>
        </w:rPr>
        <w:t>》系统分析了米面制品行业的现状，全面梳理了米面制品市场需求、市场规模、产业链结构及价格体系，详细解读了米面制品细分市场特点。报告结合权威数据，科学预测了米面制品市场前景与发展趋势，客观分析了品牌竞争格局、市场集中度及重点企业的运营表现，并指出了米面制品行业面临的机遇与风险。为米面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2025年世界米面制品行业发展态势分析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2025年世界米面制品市场发展状况分析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一、世界米面制品行业特点分析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二、世界米面制品市场需求分析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2025年全球米面制品市场分析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一、2025年全球米面制品需求分析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二、2025年全球米面制品产销分析</w:t>
      </w:r>
      <w:r>
        <w:rPr>
          <w:rFonts w:hint="eastAsia"/>
        </w:rPr>
        <w:br/>
      </w:r>
      <w:r>
        <w:rPr>
          <w:rFonts w:hint="eastAsia"/>
        </w:rPr>
        <w:t>　　　　三、2025年中外米面制品市场对比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我国米面制品行业发展现状</w:t>
      </w:r>
      <w:r>
        <w:rPr>
          <w:rFonts w:hint="eastAsia"/>
        </w:rPr>
        <w:br/>
      </w:r>
      <w:r>
        <w:rPr>
          <w:rFonts w:hint="eastAsia"/>
        </w:rPr>
        <w:t>　　第一节 我国米面制品行业发展现状</w:t>
      </w:r>
      <w:r>
        <w:rPr>
          <w:rFonts w:hint="eastAsia"/>
        </w:rPr>
        <w:br/>
      </w:r>
      <w:r>
        <w:rPr>
          <w:rFonts w:hint="eastAsia"/>
        </w:rPr>
        <w:t>　　　　一、米面制品行业品牌发展现状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二、米面制品行业消费市场现状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三、米面制品市场消费层次分析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四、我国米面制品市场走向分析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2019-2024年米面制品行业发展情况分析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一、2025年米面制品行业发展特点分析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二、2025年米面制品行业发展情况</w:t>
      </w:r>
      <w:r>
        <w:rPr>
          <w:rFonts w:hint="eastAsia"/>
        </w:rPr>
        <w:br/>
      </w:r>
      <w:r>
        <w:rPr>
          <w:rFonts w:hint="eastAsia"/>
        </w:rPr>
        <w:t>　　第三节 2025年米面制品行业运行分析</w:t>
      </w:r>
      <w:r>
        <w:rPr>
          <w:rFonts w:hint="eastAsia"/>
        </w:rPr>
        <w:br/>
      </w:r>
      <w:r>
        <w:rPr>
          <w:rFonts w:hint="eastAsia"/>
        </w:rPr>
        <w:t>　　　　一、2025年米面制品行业产销运行分析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二、2025年米面制品行业利润情况分析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三、2025年米面制品行业发展周期分析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四、2025-2031年米面制品行业发展机遇分析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五、2025-2031年米面制品行业利润增速预测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对中国米面制品市场的分析及思考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一、米面制品市场特点</w:t>
      </w:r>
      <w:r>
        <w:rPr>
          <w:rFonts w:hint="eastAsia"/>
        </w:rPr>
        <w:br/>
      </w:r>
      <w:r>
        <w:rPr>
          <w:rFonts w:hint="eastAsia"/>
        </w:rPr>
        <w:t>　　　　二、米面制品市场分析</w:t>
      </w:r>
      <w:r>
        <w:rPr>
          <w:rFonts w:hint="eastAsia"/>
        </w:rPr>
        <w:br/>
      </w:r>
      <w:r>
        <w:rPr>
          <w:rFonts w:hint="eastAsia"/>
        </w:rPr>
        <w:t>　　　　三、米面制品市场变化的方向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四、中国米面制品产业发展的新思路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五、对中国米面制品产业发展的思考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2025年中国米面制品市场运行态势剖析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2025年中国米面制品市场动态分析</w:t>
      </w:r>
      <w:r>
        <w:rPr>
          <w:rFonts w:hint="eastAsia"/>
        </w:rPr>
        <w:br/>
      </w:r>
      <w:r>
        <w:rPr>
          <w:rFonts w:hint="eastAsia"/>
        </w:rPr>
        <w:t>　　　　一、米面制品行业新动态</w:t>
      </w:r>
      <w:r>
        <w:rPr>
          <w:rFonts w:hint="eastAsia"/>
        </w:rPr>
        <w:br/>
      </w:r>
      <w:r>
        <w:rPr>
          <w:rFonts w:hint="eastAsia"/>
        </w:rPr>
        <w:t>　　　　二、米面制品主要品牌动态</w:t>
      </w:r>
      <w:r>
        <w:rPr>
          <w:rFonts w:hint="eastAsia"/>
        </w:rPr>
        <w:br/>
      </w:r>
      <w:r>
        <w:rPr>
          <w:rFonts w:hint="eastAsia"/>
        </w:rPr>
        <w:t>　　　　三、米面制品行业消费者需求新动态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2025年中国米面制品市场运营格局分析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2025年中国米面制品市场进出口形式综述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2025年中国米面制品市场价格分析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米面制品行业经济运行分析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2025年米面制品行业主要经济指标分析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一、2025年米面制品行业主要经济指标分析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2025年我国米面制品行业绩效分析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中国米面制品行业消费市场分析</w:t>
      </w:r>
      <w:r>
        <w:rPr>
          <w:rFonts w:hint="eastAsia"/>
        </w:rPr>
        <w:br/>
      </w:r>
      <w:r>
        <w:rPr>
          <w:rFonts w:hint="eastAsia"/>
        </w:rPr>
        <w:t>　　第一节 米面制品市场消费需求分析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一、米面制品市场的消费需求变化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二、米面制品行业的需求情况分析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三、2025年米面制品品牌市场消费需求分析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米面制品消费市场状况分析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一、米面制品行业消费特点</w:t>
      </w:r>
      <w:r>
        <w:rPr>
          <w:rFonts w:hint="eastAsia"/>
        </w:rPr>
        <w:br/>
      </w:r>
      <w:r>
        <w:rPr>
          <w:rFonts w:hint="eastAsia"/>
        </w:rPr>
        <w:t>　　　　二、米面制品行业消费分析</w:t>
      </w:r>
      <w:r>
        <w:rPr>
          <w:rFonts w:hint="eastAsia"/>
        </w:rPr>
        <w:br/>
      </w:r>
      <w:r>
        <w:rPr>
          <w:rFonts w:hint="eastAsia"/>
        </w:rPr>
        <w:t>　　　　三、米面制品行业消费结构分析</w:t>
      </w:r>
      <w:r>
        <w:rPr>
          <w:rFonts w:hint="eastAsia"/>
        </w:rPr>
        <w:br/>
      </w:r>
      <w:r>
        <w:rPr>
          <w:rFonts w:hint="eastAsia"/>
        </w:rPr>
        <w:t>　　　　四、米面制品行业消费的市场变化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五、米面制品市场的消费方向</w:t>
      </w:r>
      <w:r>
        <w:rPr>
          <w:rFonts w:hint="eastAsia"/>
        </w:rPr>
        <w:br/>
      </w:r>
      <w:r>
        <w:rPr>
          <w:rFonts w:hint="eastAsia"/>
        </w:rPr>
        <w:t>　　第三节 米面制品行业产品的品牌市场调查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五、米面制品行业品牌忠诚度调查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六、米面制品行业品牌市场占有率调查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我国米面制品行业市场调查分析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2025年我国米面制品行业市场宏观分析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2025年中国米面制品行业市场微观分析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米面制品行业上下游产业分析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四、行业竞争状况及其对米面制品行业的意义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四、行业新动态及其对米面制品行业的影响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五、行业竞争状况及其对米面制品行业的意义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中国米面制品行业竞争格局综述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一、2025年米面制品行业集中度</w:t>
      </w:r>
      <w:r>
        <w:rPr>
          <w:rFonts w:hint="eastAsia"/>
        </w:rPr>
        <w:br/>
      </w:r>
      <w:r>
        <w:rPr>
          <w:rFonts w:hint="eastAsia"/>
        </w:rPr>
        <w:t>　　　　二、2025年米面制品行业竞争程度</w:t>
      </w:r>
      <w:r>
        <w:rPr>
          <w:rFonts w:hint="eastAsia"/>
        </w:rPr>
        <w:br/>
      </w:r>
      <w:r>
        <w:rPr>
          <w:rFonts w:hint="eastAsia"/>
        </w:rPr>
        <w:t>　　　　三、2025年米面制品企业与品牌数量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四、2025年米面制品行业竞争格局分析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2019-2024年米面制品行业竞争格局分析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一、2019-2024年国内外米面制品行业竞争分析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二、2019-2024年我国米面制品市场竞争分析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米面制品企业竞争策略分析</w:t>
      </w:r>
      <w:r>
        <w:rPr>
          <w:rFonts w:hint="eastAsia"/>
        </w:rPr>
        <w:br/>
      </w:r>
      <w:r>
        <w:rPr>
          <w:rFonts w:hint="eastAsia"/>
        </w:rPr>
        <w:t>　　第一节 米面制品市场竞争策略分析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一、2025年米面制品市场增长潜力分析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二、2025年米面制品主要潜力品种分析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三、现有米面制品市场竞争策略分析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四、潜力米面制品竞争策略选择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米面制品企业竞争策略分析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一、2025-2031年我国米面制品市场竞争趋势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二、2025-2031年米面制品行业竞争格局展望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三、2025-2031年米面制品行业竞争策略分析</w:t>
      </w:r>
      <w:r>
        <w:rPr>
          <w:rFonts w:hint="eastAsia"/>
        </w:rPr>
        <w:br/>
      </w:r>
      <w:r>
        <w:rPr>
          <w:rFonts w:hint="eastAsia"/>
        </w:rPr>
        <w:t>　　第三节 米面制品行业发展机会分析</w:t>
      </w:r>
      <w:r>
        <w:rPr>
          <w:rFonts w:hint="eastAsia"/>
        </w:rPr>
        <w:br/>
      </w:r>
      <w:r>
        <w:rPr>
          <w:rFonts w:hint="eastAsia"/>
        </w:rPr>
        <w:t>　　第四节 米面制品行业发展风险分析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重点米面制品企业竞争分析</w:t>
      </w:r>
      <w:r>
        <w:rPr>
          <w:rFonts w:hint="eastAsia"/>
        </w:rPr>
        <w:br/>
      </w:r>
      <w:r>
        <w:rPr>
          <w:rFonts w:hint="eastAsia"/>
        </w:rPr>
        <w:t>　　第一节 北京古船米业有限公司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青岛鑫海源食品有限公司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郴州市裕湘震寰食品有限公司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新乡市麦金香食品有限公司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昌图县玉峰实业有限责任公司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中山市横栏镇进强食品厂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青岛金桥粮油有限公司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高要市春晓食品有限公司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河南省原阳县齐街乡绿豆粉皮加工厂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上海一只鼎食品有限公司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米面制品行业发展趋势分析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我国米面制品行业前景与机遇分析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一、我国米面制品行业发展前景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二、我国米面制品发展机遇分析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三、2025年米面制品行业的发展机遇分析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2025-2031年中国米面制品市场趋势分析</w:t>
      </w:r>
      <w:r>
        <w:rPr>
          <w:rFonts w:hint="eastAsia"/>
        </w:rPr>
        <w:br/>
      </w:r>
      <w:r>
        <w:rPr>
          <w:rFonts w:hint="eastAsia"/>
        </w:rPr>
        <w:t>　　　　一、2025年米面制品市场趋势总结</w:t>
      </w:r>
      <w:r>
        <w:rPr>
          <w:rFonts w:hint="eastAsia"/>
        </w:rPr>
        <w:br/>
      </w:r>
      <w:r>
        <w:rPr>
          <w:rFonts w:hint="eastAsia"/>
        </w:rPr>
        <w:t>　　　　二、2025年米面制品行业发展趋势分析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三、2025-2031年米面制品市场发展空间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四、2025-2031年米面制品产业政策趋向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五、2025-2031年米面制品行业技术革新趋势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六、2025-2031年米面制品价格走势分析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七、2025-2031年国际环境对米面制品行业的影响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米面制品市场发展潜力分析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米面制品行业发展趋势分析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米面制品行业发展战略研究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对我国米面制品品牌的战略思考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二、米面制品实施品牌战略的意义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三、米面制品企业品牌的现状分析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四、我国米面制品企业的品牌战略</w:t>
      </w:r>
      <w:r>
        <w:rPr>
          <w:rFonts w:hint="eastAsia"/>
        </w:rPr>
        <w:br/>
      </w:r>
      <w:r>
        <w:rPr>
          <w:rFonts w:hint="eastAsia"/>
        </w:rPr>
        <w:t>　　　　五、米面制品品牌战略管理的策略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2025-2031年米面制品行业发展预测</w:t>
      </w:r>
      <w:r>
        <w:rPr>
          <w:rFonts w:hint="eastAsia"/>
        </w:rPr>
        <w:br/>
      </w:r>
      <w:r>
        <w:rPr>
          <w:rFonts w:hint="eastAsia"/>
        </w:rPr>
        <w:t>　　第一节 未来米面制品需求与消费预测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一、2025-2031年米面制品产品消费预测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二、2025-2031年米面制品市场规模预测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三、2025-2031年米面制品行业总产值预测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四、2025-2031年米面制品行业销售收入预测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五、2025-2031年米面制品行业总资产预测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2025-2031年中国米面制品行业供需预测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一、2025-2031年中国米面制品供给预测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二、2025-2031年中国米面制品产量预测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三、2025-2031年中国米面制品需求预测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四、2025-2031年中国米面制品供需平衡预测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五、2025-2031年中国米面制品产品价格预测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六、2025-2031年主要米面制品产品进出口预测</w:t>
      </w:r>
      <w:r>
        <w:rPr>
          <w:rFonts w:hint="eastAsia"/>
        </w:rPr>
        <w:br/>
      </w:r>
      <w:r>
        <w:rPr>
          <w:rFonts w:hint="eastAsia"/>
        </w:rPr>
        <w:t>　　第三节 影响米面制品行业发展的主要因素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一、2025-2031年影响米面制品行业运行的有利因素分析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二、2025-2031年影响米面制品行业运行的稳定因素分析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三、2025-2031年影响米面制品行业运行的不利因素分析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四、2025-2031年我国米面制品行业发展面临的挑战分析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五、2025-2031年我国米面制品行业发展面临的机遇分析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米面制品行业投资风险及控制策略分析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一、2025-2031年米面制品行业市场风险及控制策略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二、2025-2031年米面制品行业政策风险及控制策略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三、2025-2031年米面制品行业经营风险及控制策略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四、2025-2031年米面制品行业技术风险及控制策略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五、2025-2031年米面制品行业同业竞争风险及控制策略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六、2025-2031年米面制品行业其他风险及控制策略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米面制品产业链分析</w:t>
      </w:r>
      <w:r>
        <w:rPr>
          <w:rFonts w:hint="eastAsia"/>
        </w:rPr>
        <w:br/>
      </w:r>
      <w:r>
        <w:rPr>
          <w:rFonts w:hint="eastAsia"/>
        </w:rPr>
        <w:t>　　图表 国际米面制品市场规模</w:t>
      </w:r>
      <w:r>
        <w:rPr>
          <w:rFonts w:hint="eastAsia"/>
        </w:rPr>
        <w:br/>
      </w:r>
      <w:r>
        <w:rPr>
          <w:rFonts w:hint="eastAsia"/>
        </w:rPr>
        <w:t>　　图表 国际米面制品生命周期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2019-2024年我国米面制品行业资产负债率及增长对比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2025-2031年我国米面制品行业资产预测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158b46d0a4003" w:history="1">
        <w:r>
          <w:rPr>
            <w:rStyle w:val="Hyperlink"/>
          </w:rPr>
          <w:t>2025-2031年中国米面制品市场现状研究分析与发展趋势预测报告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158b46d0a4003" w:history="1">
        <w:r>
          <w:rPr>
            <w:rStyle w:val="Hyperlink"/>
          </w:rPr>
          <w:t>https://www.20087.com/1/67/MiMianZhiPinShiChangXuQiuFenXiYu.html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c743a44148ba" w:history="1">
      <w:r>
        <w:rPr>
          <w:rStyle w:val="Hyperlink"/>
        </w:rPr>
        <w:t>2025-2031年中国米面制品市场现状研究分析与发展趋势预测报告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MianZhiPinShiChangXuQiuFenXiYu.html" TargetMode="External" Id="R022158b46d0a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MianZhiPinShiChangXuQiuFenXiYu.html" TargetMode="External" Id="Rfc4ec743a441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2024-12-16T04:07:00Z</dcterms:created>
  <dcterms:modified xsi:type="dcterms:W3CDTF">2024-12-16T05:07:00Z</dcterms:modified>
  <dc:subject>2025-2031年中国米面制品市场现状研究分析与发展趋势预测报告</dc:subject>
  <dc:title>2025-2031年中国米面制品市场现状研究分析与发展趋势预测报告</dc:title>
  <cp:keywords>2025-2031年中国米面制品市场现状研究分析与发展趋势预测报告</cp:keywords>
  <dc:description>2025-2031年中国米面制品市场现状研究分析与发展趋势预测报告</dc:description>
</cp:coreProperties>
</file>