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8c7faff1949ae" w:history="1">
              <w:r>
                <w:rPr>
                  <w:rStyle w:val="Hyperlink"/>
                </w:rPr>
                <w:t>2026-2032年全球与中国蛋白质零食市场调查研究及发展前景报告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8c7faff1949ae" w:history="1">
              <w:r>
                <w:rPr>
                  <w:rStyle w:val="Hyperlink"/>
                </w:rPr>
                <w:t>2026-2032年全球与中国蛋白质零食市场调查研究及发展前景报告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8c7faff1949ae" w:history="1">
                <w:r>
                  <w:rPr>
                    <w:rStyle w:val="Hyperlink"/>
                  </w:rPr>
                  <w:t>https://www.20087.com/1/07/DanBaiZhiLingShiQianJing.html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零食当前正处于高速成长期，产品形态涵盖蛋白棒、高蛋白饼干、乳清脆片、植物基蛋白球及即食鸡胸肉等，主要面向健身人群、体重管理者及追求高营养密度的都市消费者。市场主流产品以乳清蛋白、大豆蛋白、豌豆蛋白或胶原蛋白为主要原料，强调高蛋白含量（通常每份≥10克）、低糖低脂及清洁标签。品牌方通过风味创新（如咸焦糖、抹茶、辣味）与质地优化（避免粉感、提升酥脆度）提升口感接受度。然而，部分产品为掩盖蛋白异味而过度添加甜味剂或香精，引发健康疑虑；同时，动物源与植物源蛋白在氨基酸谱、消化率及可持续性上的差异，尚未被充分传达至消费者，影响理性选择。</w:t>
      </w:r>
      <w:r>
        <w:rPr>
          <w:rFonts w:hint="eastAsia"/>
        </w:rPr>
        <w:br/>
      </w:r>
      <w:r>
        <w:rPr>
          <w:rFonts w:hint="eastAsia"/>
        </w:rPr>
        <w:t>　　未来，蛋白质零食将向精准营养、可持续来源与感官科学深度融合。市场调研网指出，个性化定制服务将基于用户运动强度、代谢类型或健康目标推荐蛋白种类与配比，如添加支链氨基酸（BCAA）的运动恢复型或富含色氨酸的助眠型产品。细胞培养蛋白、昆虫蛋白及藻类蛋白等新型来源将逐步商业化，在保障营养的同时降低环境足迹。质地工程将成为研发重点，利用3D打印或微结构调控技术模拟肉类纤维感或巧克力融化曲线，突破植物基产品的口感瓶颈。包装方面，可堆肥材料与碳足迹标签将强化环保形象。监管趋严也将推动功效宣称规范化，促使企业开展临床验证，使蛋白质零食从“潮流食品”转型为“功能性营养载体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28c7faff1949ae" w:history="1">
        <w:r>
          <w:rPr>
            <w:rStyle w:val="Hyperlink"/>
          </w:rPr>
          <w:t>2026-2032年全球与中国蛋白质零食市场调查研究及发展前景报告</w:t>
        </w:r>
      </w:hyperlink>
      <w:r>
        <w:rPr>
          <w:rFonts w:hint="eastAsia"/>
        </w:rPr>
        <w:t>》，2025年蛋白质零食行业市场规模达 亿元，预计2032年市场规模将达 亿元，期间年均复合增长率（CAGR）达 %。报告系统梳理了蛋白质零食产业链的整体结构，详细解读了蛋白质零食市场规模、需求动态及价格波动的影响因素。报告基于蛋白质零食行业现状，结合技术发展与应用趋势，对蛋白质零食市场前景和未来发展方向进行了预测。同时，报告重点分析了行业重点企业的竞争策略、市场集中度及品牌表现，并对蛋白质零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全球市场蛋白质零食市场总体规模</w:t>
      </w:r>
      <w:r>
        <w:rPr>
          <w:rFonts w:hint="eastAsia"/>
        </w:rPr>
        <w:br/>
      </w:r>
      <w:r>
        <w:rPr>
          <w:rFonts w:hint="eastAsia"/>
        </w:rPr>
        <w:t>　　1.4 中国市场蛋白质零食市场总体规模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蛋白质零食有利因素</w:t>
      </w:r>
      <w:r>
        <w:rPr>
          <w:rFonts w:hint="eastAsia"/>
        </w:rPr>
        <w:br/>
      </w:r>
      <w:r>
        <w:rPr>
          <w:rFonts w:hint="eastAsia"/>
        </w:rPr>
        <w:t>　　　　1.5.3 .2 蛋白质零食不利因素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蛋白质零食主要企业在国际市场占有率（按收入，2023-2026）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全球市场主要企业蛋白质零食销售收入（2023-2026）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中国市场，近三年蛋白质零食主要企业占有率及排名（按收入）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中国市场主要企业蛋白质零食销售收入（2023-2026）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全球主要厂商蛋白质零食总部及产地分布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全球主要厂商成立时间及蛋白质零食商业化日期</w:t>
      </w:r>
      <w:r>
        <w:rPr>
          <w:rFonts w:hint="eastAsia"/>
        </w:rPr>
        <w:br/>
      </w:r>
      <w:r>
        <w:rPr>
          <w:rFonts w:hint="eastAsia"/>
        </w:rPr>
        <w:t>　　2.5 全球主要厂商蛋白质零食产品类型及应用</w:t>
      </w:r>
      <w:r>
        <w:rPr>
          <w:rFonts w:hint="eastAsia"/>
        </w:rPr>
        <w:br/>
      </w:r>
      <w:r>
        <w:rPr>
          <w:rFonts w:hint="eastAsia"/>
        </w:rPr>
        <w:t>　　2.6 蛋白质零食行业集中度、竞争程度分析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蛋白质零食行业集中度分析：2025年全球Top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全球蛋白质零食第一梯队、第二梯队和第三梯队厂商（品牌）及市场份额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全球蛋白质零食主要地区分析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全球主要地区蛋白质零食市场规模分析：2021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全球主要地区蛋白质零食销售额及份额（2021-2026）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全球主要地区蛋白质零食销售额及份额预测（2027-2032）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中东蛋白质零食销售额及预测（2021-2032）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蛋白棒</w:t>
      </w:r>
      <w:r>
        <w:rPr>
          <w:rFonts w:hint="eastAsia"/>
        </w:rPr>
        <w:br/>
      </w:r>
      <w:r>
        <w:rPr>
          <w:rFonts w:hint="eastAsia"/>
        </w:rPr>
        <w:t>　　　　4.1.2 蛋白饼干</w:t>
      </w:r>
      <w:r>
        <w:rPr>
          <w:rFonts w:hint="eastAsia"/>
        </w:rPr>
        <w:br/>
      </w:r>
      <w:r>
        <w:rPr>
          <w:rFonts w:hint="eastAsia"/>
        </w:rPr>
        <w:t>　　　　4.1.3 蛋白片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按产品类型细分，全球蛋白质零食销售额对比（2021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按产品类型细分，全球蛋白质零食销售额及市场份额（2021-2026）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按产品类型细分，全球蛋白质零食销售额预测（2027-2032）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按产品类型细分，中国蛋白质零食销售额及市场份额（2021-2026）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按产品类型细分，中国蛋白质零食销售额预测（2027-2032）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</w:t>
      </w:r>
      <w:r>
        <w:rPr>
          <w:rFonts w:hint="eastAsia"/>
        </w:rPr>
        <w:br/>
      </w:r>
      <w:r>
        <w:rPr>
          <w:rFonts w:hint="eastAsia"/>
        </w:rPr>
        <w:t>　　　　5.1.2 便利店</w:t>
      </w:r>
      <w:r>
        <w:rPr>
          <w:rFonts w:hint="eastAsia"/>
        </w:rPr>
        <w:br/>
      </w:r>
      <w:r>
        <w:rPr>
          <w:rFonts w:hint="eastAsia"/>
        </w:rPr>
        <w:t>　　　　5.1.3 专卖店</w:t>
      </w:r>
      <w:r>
        <w:rPr>
          <w:rFonts w:hint="eastAsia"/>
        </w:rPr>
        <w:br/>
      </w:r>
      <w:r>
        <w:rPr>
          <w:rFonts w:hint="eastAsia"/>
        </w:rPr>
        <w:t>　　　　5.1.4 电子商务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按应用细分，全球蛋白质零食销售额对比（2021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按应用细分，全球蛋白质零食销售额及市场份额（2021-2026）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按应用细分，全球蛋白质零食销售额预测（2027-2032）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中国不同应用蛋白质零食销售额及预测（2021-2032）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中国不同应用蛋白质零食销售额及市场份额（2021-2026）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中国不同应用蛋白质零食销售额预测（2027-2032）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蛋白质零食产品及服务介绍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蛋白质零食行业发展趋势</w:t>
      </w:r>
      <w:r>
        <w:rPr>
          <w:rFonts w:hint="eastAsia"/>
        </w:rPr>
        <w:br/>
      </w:r>
      <w:r>
        <w:rPr>
          <w:rFonts w:hint="eastAsia"/>
        </w:rPr>
        <w:t>　　7.2 蛋白质零食行业主要驱动因素</w:t>
      </w:r>
      <w:r>
        <w:rPr>
          <w:rFonts w:hint="eastAsia"/>
        </w:rPr>
        <w:br/>
      </w:r>
      <w:r>
        <w:rPr>
          <w:rFonts w:hint="eastAsia"/>
        </w:rPr>
        <w:t>　　7.3 蛋白质零食中国企业SWOT分析</w:t>
      </w:r>
      <w:r>
        <w:rPr>
          <w:rFonts w:hint="eastAsia"/>
        </w:rPr>
        <w:br/>
      </w:r>
      <w:r>
        <w:rPr>
          <w:rFonts w:hint="eastAsia"/>
        </w:rPr>
        <w:t>　　7.4 中国蛋白质零食行业政策环境分析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蛋白质零食行业产业链简介</w:t>
      </w:r>
      <w:r>
        <w:rPr>
          <w:rFonts w:hint="eastAsia"/>
        </w:rPr>
        <w:br/>
      </w:r>
      <w:r>
        <w:rPr>
          <w:rFonts w:hint="eastAsia"/>
        </w:rPr>
        <w:t>　　　　8.1.1 蛋白质零食行业供应链分析</w:t>
      </w:r>
      <w:r>
        <w:rPr>
          <w:rFonts w:hint="eastAsia"/>
        </w:rPr>
        <w:br/>
      </w:r>
      <w:r>
        <w:rPr>
          <w:rFonts w:hint="eastAsia"/>
        </w:rPr>
        <w:t>　　　　8.1.2 蛋白质零食主要原料及供应情况</w:t>
      </w:r>
      <w:r>
        <w:rPr>
          <w:rFonts w:hint="eastAsia"/>
        </w:rPr>
        <w:br/>
      </w:r>
      <w:r>
        <w:rPr>
          <w:rFonts w:hint="eastAsia"/>
        </w:rPr>
        <w:t>　　　　8.1.3 蛋白质零食行业主要下游客户</w:t>
      </w:r>
      <w:r>
        <w:rPr>
          <w:rFonts w:hint="eastAsia"/>
        </w:rPr>
        <w:br/>
      </w:r>
      <w:r>
        <w:rPr>
          <w:rFonts w:hint="eastAsia"/>
        </w:rPr>
        <w:t>　　8.2 蛋白质零食行业采购模式</w:t>
      </w:r>
      <w:r>
        <w:rPr>
          <w:rFonts w:hint="eastAsia"/>
        </w:rPr>
        <w:br/>
      </w:r>
      <w:r>
        <w:rPr>
          <w:rFonts w:hint="eastAsia"/>
        </w:rPr>
        <w:t>　　8.3 蛋白质零食行业生产模式</w:t>
      </w:r>
      <w:r>
        <w:rPr>
          <w:rFonts w:hint="eastAsia"/>
        </w:rPr>
        <w:br/>
      </w:r>
      <w:r>
        <w:rPr>
          <w:rFonts w:hint="eastAsia"/>
        </w:rPr>
        <w:t>　　8.4 蛋白质零食行业销售模式及销售渠道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蛋白质零食行业发展主要特点</w:t>
      </w:r>
      <w:r>
        <w:rPr>
          <w:rFonts w:hint="eastAsia"/>
        </w:rPr>
        <w:br/>
      </w:r>
      <w:r>
        <w:rPr>
          <w:rFonts w:hint="eastAsia"/>
        </w:rPr>
        <w:t>　　表 2： 蛋白质零食行业发展有利因素分析</w:t>
      </w:r>
      <w:r>
        <w:rPr>
          <w:rFonts w:hint="eastAsia"/>
        </w:rPr>
        <w:br/>
      </w:r>
      <w:r>
        <w:rPr>
          <w:rFonts w:hint="eastAsia"/>
        </w:rPr>
        <w:t>　　表 3： 蛋白质零食行业发展不利因素分析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进入蛋白质零食行业壁垒</w:t>
      </w:r>
      <w:r>
        <w:rPr>
          <w:rFonts w:hint="eastAsia"/>
        </w:rPr>
        <w:br/>
      </w:r>
      <w:r>
        <w:rPr>
          <w:rFonts w:hint="eastAsia"/>
        </w:rPr>
        <w:t>　　表 5： 蛋白质零食主要企业在国际市场占有率（按收入，2023-2026）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2025年蛋白质零食主要企业在国际市场排名（按收入）&amp;（万元）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全球市场主要企业蛋白质零食销售收入（2023-2026）&amp;（万元）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蛋白质零食主要企业在中国市场占有率（按收入，2023-2026）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2025年蛋白质零食主要企业在中国市场排名（按收入）&amp;（万元）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中国市场主要企业蛋白质零食销售收入（2023-2026）&amp;（万元）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全球主要厂商蛋白质零食总部及产地分布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全球主要厂商成立时间及蛋白质零食商业化日期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全球主要厂商蛋白质零食产品类型及应用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2025年全球蛋白质零食主要厂商市场地位（第一梯队、第二梯队和第三梯队）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全球蛋白质零食市场投资、并购等现状分析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全球主要地区蛋白质零食销售额：（2021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全球主要地区蛋白质零食销售额（2021-2026）&amp;（万元）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全球主要地区蛋白质零食销售额及份额列表（2021-2026）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全球主要地区蛋白质零食销售额预测（2027-2032）&amp;（万元）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全球主要地区蛋白质零食销售额及份额列表预测（2027-2032）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蛋白棒主要企业列表</w:t>
      </w:r>
      <w:r>
        <w:rPr>
          <w:rFonts w:hint="eastAsia"/>
        </w:rPr>
        <w:br/>
      </w:r>
      <w:r>
        <w:rPr>
          <w:rFonts w:hint="eastAsia"/>
        </w:rPr>
        <w:t>　　表 22： 蛋白饼干主要企业列表</w:t>
      </w:r>
      <w:r>
        <w:rPr>
          <w:rFonts w:hint="eastAsia"/>
        </w:rPr>
        <w:br/>
      </w:r>
      <w:r>
        <w:rPr>
          <w:rFonts w:hint="eastAsia"/>
        </w:rPr>
        <w:t>　　表 23： 蛋白片主要企业列表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按产品类型细分，全球蛋白质零食销售额及增长率对比（2021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按产品类型细分，全球蛋白质零食销售额（2021-2026）&amp;（万元）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按产品类型细分，全球蛋白质零食销售额市场份额列表（2021-2026）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按产品类型细分，全球蛋白质零食销售额预测（2027-2032）&amp;（万元）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按产品类型细分，全球蛋白质零食销售额市场份额预测（2027-2032）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按产品类型细分，中国蛋白质零食销售额（2021-2026）&amp;（万元）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按产品类型细分，中国蛋白质零食销售额市场份额列表（2021-2026）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按产品类型细分，中国蛋白质零食销售额预测（2027-2032）&amp;（万元）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按产品类型细分，中国蛋白质零食销售额市场份额预测（2027-2032）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按应用细分，全球蛋白质零食销售额及增长率对比（2021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按应用细分，全球蛋白质零食销售额（2021-2026）&amp;（万元）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按应用细分，全球蛋白质零食销售额市场份额列表（2021-2026）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按应用细分，全球蛋白质零食销售额预测（2027-2032）&amp;（万元）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按应用细分，全球蛋白质零食市场份额预测（2027-2032）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中国不同应用蛋白质零食销售额（2021-2026）&amp;（万元）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中国不同应用蛋白质零食销售额市场份额列表（2021-2026）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中国不同应用蛋白质零食销售额预测（2027-2032）&amp;（万元）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中国不同应用蛋白质零食销售额市场份额预测（2027-2032）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重点企业（22）公司信息、总部、蛋白质零食市场地位以及主要的竞争对手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蛋白质零食产品及服务介绍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蛋白质零食收入及毛利率（2021-2026）&amp;（万元）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蛋白质零食行业发展趋势</w:t>
      </w:r>
      <w:r>
        <w:rPr>
          <w:rFonts w:hint="eastAsia"/>
        </w:rPr>
        <w:br/>
      </w:r>
      <w:r>
        <w:rPr>
          <w:rFonts w:hint="eastAsia"/>
        </w:rPr>
        <w:t>　　表 153： 蛋白质零食行业主要驱动因素</w:t>
      </w:r>
      <w:r>
        <w:rPr>
          <w:rFonts w:hint="eastAsia"/>
        </w:rPr>
        <w:br/>
      </w:r>
      <w:r>
        <w:rPr>
          <w:rFonts w:hint="eastAsia"/>
        </w:rPr>
        <w:t>　　表 154： 蛋白质零食行业供应链分析</w:t>
      </w:r>
      <w:r>
        <w:rPr>
          <w:rFonts w:hint="eastAsia"/>
        </w:rPr>
        <w:br/>
      </w:r>
      <w:r>
        <w:rPr>
          <w:rFonts w:hint="eastAsia"/>
        </w:rPr>
        <w:t>　　表 155： 蛋白质零食上游原料供应商</w:t>
      </w:r>
      <w:r>
        <w:rPr>
          <w:rFonts w:hint="eastAsia"/>
        </w:rPr>
        <w:br/>
      </w:r>
      <w:r>
        <w:rPr>
          <w:rFonts w:hint="eastAsia"/>
        </w:rPr>
        <w:t>　　表 156： 蛋白质零食行业主要下游客户</w:t>
      </w:r>
      <w:r>
        <w:rPr>
          <w:rFonts w:hint="eastAsia"/>
        </w:rPr>
        <w:br/>
      </w:r>
      <w:r>
        <w:rPr>
          <w:rFonts w:hint="eastAsia"/>
        </w:rPr>
        <w:t>　　表 157： 蛋白质零食典型经销商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蛋白质零食产品图片</w:t>
      </w:r>
      <w:r>
        <w:rPr>
          <w:rFonts w:hint="eastAsia"/>
        </w:rPr>
        <w:br/>
      </w:r>
      <w:r>
        <w:rPr>
          <w:rFonts w:hint="eastAsia"/>
        </w:rPr>
        <w:t>　　图 2： 全球市场蛋白质零食市场规模，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全球蛋白质零食市场销售额预测：（万元）&amp;（2021-2032）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中国市场蛋白质零食销售额及未来趋势（2021-2032）&amp;（万元）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2025年全球前五大厂商蛋白质零食市场份额</w:t>
      </w:r>
      <w:r>
        <w:rPr>
          <w:rFonts w:hint="eastAsia"/>
        </w:rPr>
        <w:br/>
      </w:r>
      <w:r>
        <w:rPr>
          <w:rFonts w:hint="eastAsia"/>
        </w:rPr>
        <w:t>　　图 6： 2025年全球蛋白质零食第一梯队、第二梯队和第三梯队厂商及市场份额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全球主要地区蛋白质零食销售额市场份额（2021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中东蛋白质零食销售额及预测（2021-2032）&amp;（万元）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蛋白棒 产品图片</w:t>
      </w:r>
      <w:r>
        <w:rPr>
          <w:rFonts w:hint="eastAsia"/>
        </w:rPr>
        <w:br/>
      </w:r>
      <w:r>
        <w:rPr>
          <w:rFonts w:hint="eastAsia"/>
        </w:rPr>
        <w:t>　　图 17： 全球蛋白棒规模及增长率（2021-2032）&amp;（万元）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蛋白饼干产品图片</w:t>
      </w:r>
      <w:r>
        <w:rPr>
          <w:rFonts w:hint="eastAsia"/>
        </w:rPr>
        <w:br/>
      </w:r>
      <w:r>
        <w:rPr>
          <w:rFonts w:hint="eastAsia"/>
        </w:rPr>
        <w:t>　　图 19： 全球蛋白饼干规模及增长率（2021-2032）&amp;（万元）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蛋白片产品图片</w:t>
      </w:r>
      <w:r>
        <w:rPr>
          <w:rFonts w:hint="eastAsia"/>
        </w:rPr>
        <w:br/>
      </w:r>
      <w:r>
        <w:rPr>
          <w:rFonts w:hint="eastAsia"/>
        </w:rPr>
        <w:t>　　图 21： 全球蛋白片规模及增长率（2021-2032）&amp;（万元）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按产品类型细分，全球蛋白质零食市场份额2025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按产品类型细分，全球蛋白质零食市场份额2021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按产品类型细分，全球蛋白质零食市场份额预测2026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按产品类型细分，中国蛋白质零食市场份额2021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按产品类型细分，中国蛋白质零食市场份额预测2026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超市</w:t>
      </w:r>
      <w:r>
        <w:rPr>
          <w:rFonts w:hint="eastAsia"/>
        </w:rPr>
        <w:br/>
      </w:r>
      <w:r>
        <w:rPr>
          <w:rFonts w:hint="eastAsia"/>
        </w:rPr>
        <w:t>　　图 30： 便利店</w:t>
      </w:r>
      <w:r>
        <w:rPr>
          <w:rFonts w:hint="eastAsia"/>
        </w:rPr>
        <w:br/>
      </w:r>
      <w:r>
        <w:rPr>
          <w:rFonts w:hint="eastAsia"/>
        </w:rPr>
        <w:t>　　图 31： 专卖店</w:t>
      </w:r>
      <w:r>
        <w:rPr>
          <w:rFonts w:hint="eastAsia"/>
        </w:rPr>
        <w:br/>
      </w:r>
      <w:r>
        <w:rPr>
          <w:rFonts w:hint="eastAsia"/>
        </w:rPr>
        <w:t>　　图 32： 电子商务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按应用细分，全球蛋白质零食市场份额2025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按应用细分，全球蛋白质零食市场份额2021 &amp; 2025</w:t>
      </w:r>
      <w:r>
        <w:rPr>
          <w:rFonts w:hint="eastAsia"/>
        </w:rPr>
        <w:br/>
      </w:r>
      <w:r>
        <w:rPr>
          <w:rFonts w:hint="eastAsia"/>
        </w:rPr>
        <w:t>　　图 36： 蛋白质零食中国企业SWOT分析</w:t>
      </w:r>
      <w:r>
        <w:rPr>
          <w:rFonts w:hint="eastAsia"/>
        </w:rPr>
        <w:br/>
      </w:r>
      <w:r>
        <w:rPr>
          <w:rFonts w:hint="eastAsia"/>
        </w:rPr>
        <w:t>　　图 37： 蛋白质零食产业链</w:t>
      </w:r>
      <w:r>
        <w:rPr>
          <w:rFonts w:hint="eastAsia"/>
        </w:rPr>
        <w:br/>
      </w:r>
      <w:r>
        <w:rPr>
          <w:rFonts w:hint="eastAsia"/>
        </w:rPr>
        <w:t>　　图 38： 蛋白质零食行业采购模式分析</w:t>
      </w:r>
      <w:r>
        <w:rPr>
          <w:rFonts w:hint="eastAsia"/>
        </w:rPr>
        <w:br/>
      </w:r>
      <w:r>
        <w:rPr>
          <w:rFonts w:hint="eastAsia"/>
        </w:rPr>
        <w:t>　　图 39： 蛋白质零食行业生产模式</w:t>
      </w:r>
      <w:r>
        <w:rPr>
          <w:rFonts w:hint="eastAsia"/>
        </w:rPr>
        <w:br/>
      </w:r>
      <w:r>
        <w:rPr>
          <w:rFonts w:hint="eastAsia"/>
        </w:rPr>
        <w:t>　　图 40： 蛋白质零食行业销售模式分析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8c7faff1949ae" w:history="1">
        <w:r>
          <w:rPr>
            <w:rStyle w:val="Hyperlink"/>
          </w:rPr>
          <w:t>2026-2032年全球与中国蛋白质零食市场调查研究及发展前景报告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8c7faff1949ae" w:history="1">
        <w:r>
          <w:rPr>
            <w:rStyle w:val="Hyperlink"/>
          </w:rPr>
          <w:t>https://www.20087.com/1/07/DanBaiZhiLingShiQianJing.html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高的休闲零食、蛋白质零食减肥推荐、蛋白质的零食有哪些、高蛋白零食有哪些、一只虾含多少克蛋白质、零食中的蛋白质是什么意思、酸奶蛋白质含量、蛋白质含量丰富的零食、面食属于低脂还是高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88543d03e4a73" w:history="1">
      <w:r>
        <w:rPr>
          <w:rStyle w:val="Hyperlink"/>
        </w:rPr>
        <w:t>2026-2032年全球与中国蛋白质零食市场调查研究及发展前景报告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anBaiZhiLingShiQianJing.html" TargetMode="External" Id="R9428c7faff19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anBaiZhiLingShiQianJing.html" TargetMode="External" Id="R11e88543d03e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2026-02-06T02:35:49Z</dcterms:created>
  <dcterms:modified xsi:type="dcterms:W3CDTF">2026-02-06T03:35:49Z</dcterms:modified>
  <dc:subject>2026-2032年全球与中国蛋白质零食市场调查研究及发展前景报告</dc:subject>
  <dc:title>2026-2032年全球与中国蛋白质零食市场调查研究及发展前景报告</dc:title>
  <cp:keywords>2026-2032年全球与中国蛋白质零食市场调查研究及发展前景报告</cp:keywords>
  <dc:description>2026-2032年全球与中国蛋白质零食市场调查研究及发展前景报告</dc:description>
</cp:coreProperties>
</file>