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0cda4ee0c4a9c" w:history="1">
              <w:r>
                <w:rPr>
                  <w:rStyle w:val="Hyperlink"/>
                </w:rPr>
                <w:t>2026-2032年中国软饮料行业发展调研及市场前景预测报告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0cda4ee0c4a9c" w:history="1">
              <w:r>
                <w:rPr>
                  <w:rStyle w:val="Hyperlink"/>
                </w:rPr>
                <w:t>2026-2032年中国软饮料行业发展调研及市场前景预测报告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0cda4ee0c4a9c" w:history="1">
                <w:r>
                  <w:rPr>
                    <w:rStyle w:val="Hyperlink"/>
                  </w:rPr>
                  <w:t>https://www.20087.com/1/17/RuanYinLiaoDiaoChaBaoGao.html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市场正经历着消费者偏好的显著变化，从传统的含糖碳酸饮料转向低糖、无糖、天然成分和功能性饮料。随着健康意识的提升，果汁、植物水和运动饮料等健康饮品销量上升，而含糖碳酸饮料的销售则呈下降趋势。同时，包装和品牌营销策略的创新，如可重复充填的容器和社交媒体营销，成为吸引消费者的新手段。</w:t>
      </w:r>
      <w:r>
        <w:rPr>
          <w:rFonts w:hint="eastAsia"/>
        </w:rPr>
        <w:br/>
      </w:r>
      <w:r>
        <w:rPr>
          <w:rFonts w:hint="eastAsia"/>
        </w:rPr>
        <w:t>　　未来，软饮料行业将更加关注健康趋势和个性化消费。无糖和低糖产品、植物基饮料以及富含益生菌的饮品预计将继续增长。此外，饮料公司将致力于减少包装浪费，采用更多可回收和可生物降解的材料，以回应环保呼声。数字化技术的运用，如智能标签和个性化营销，也将成为提升品牌竞争力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0cda4ee0c4a9c" w:history="1">
        <w:r>
          <w:rPr>
            <w:rStyle w:val="Hyperlink"/>
          </w:rPr>
          <w:t>2026-2032年中国软饮料行业发展调研及市场前景预测报告</w:t>
        </w:r>
      </w:hyperlink>
      <w:r>
        <w:rPr>
          <w:rFonts w:hint="eastAsia"/>
        </w:rPr>
        <w:t>》基于科学的市场调研与数据分析，全面解析了软饮料行业的市场规模、市场需求及发展现状。报告深入探讨了软饮料产业链结构、细分市场特点及技术发展方向，并结合宏观经济环境与消费者需求变化，对软饮料行业前景与未来趋势进行了科学预测，揭示了潜在增长空间。通过对软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软饮料行业概述</w:t>
      </w:r>
      <w:r>
        <w:rPr>
          <w:rFonts w:hint="eastAsia"/>
        </w:rPr>
        <w:br/>
      </w:r>
      <w:r>
        <w:rPr>
          <w:rFonts w:hint="eastAsia"/>
        </w:rPr>
        <w:t>　　第一节 软饮料行业定义</w:t>
      </w:r>
      <w:r>
        <w:rPr>
          <w:rFonts w:hint="eastAsia"/>
        </w:rPr>
        <w:br/>
      </w:r>
      <w:r>
        <w:rPr>
          <w:rFonts w:hint="eastAsia"/>
        </w:rPr>
        <w:t>　　第二节 软饮料行业发展历程</w:t>
      </w:r>
      <w:r>
        <w:rPr>
          <w:rFonts w:hint="eastAsia"/>
        </w:rPr>
        <w:br/>
      </w:r>
      <w:r>
        <w:rPr>
          <w:rFonts w:hint="eastAsia"/>
        </w:rPr>
        <w:t>　　第三节 软饮料行业分类情况</w:t>
      </w:r>
      <w:r>
        <w:rPr>
          <w:rFonts w:hint="eastAsia"/>
        </w:rPr>
        <w:br/>
      </w:r>
      <w:r>
        <w:rPr>
          <w:rFonts w:hint="eastAsia"/>
        </w:rPr>
        <w:t>　　第四节 软饮料产业链分析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2025-2026年软饮料行业发展环境分析</w:t>
      </w:r>
      <w:r>
        <w:rPr>
          <w:rFonts w:hint="eastAsia"/>
        </w:rPr>
        <w:br/>
      </w:r>
      <w:r>
        <w:rPr>
          <w:rFonts w:hint="eastAsia"/>
        </w:rPr>
        <w:t>　　第一节 软饮料行业环境分析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软饮料行业所进入的壁垒与周期性分析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2025-2026年中国软饮料行业发展分析</w:t>
      </w:r>
      <w:r>
        <w:rPr>
          <w:rFonts w:hint="eastAsia"/>
        </w:rPr>
        <w:br/>
      </w:r>
      <w:r>
        <w:rPr>
          <w:rFonts w:hint="eastAsia"/>
        </w:rPr>
        <w:t>　　　　一、软饮料行业发展态势分析</w:t>
      </w:r>
      <w:r>
        <w:rPr>
          <w:rFonts w:hint="eastAsia"/>
        </w:rPr>
        <w:br/>
      </w:r>
      <w:r>
        <w:rPr>
          <w:rFonts w:hint="eastAsia"/>
        </w:rPr>
        <w:t>　　　　二、软饮料行业发展特点分析</w:t>
      </w:r>
      <w:r>
        <w:rPr>
          <w:rFonts w:hint="eastAsia"/>
        </w:rPr>
        <w:br/>
      </w:r>
      <w:r>
        <w:rPr>
          <w:rFonts w:hint="eastAsia"/>
        </w:rPr>
        <w:t>　　　　三、软饮料行业市场供需分析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2025-2026年中国软饮料产业特征与行业重要性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2025-2026年软饮料行业特性分析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2020-2025年中国软饮料行业总体规模</w:t>
      </w:r>
      <w:r>
        <w:rPr>
          <w:rFonts w:hint="eastAsia"/>
        </w:rPr>
        <w:br/>
      </w:r>
      <w:r>
        <w:rPr>
          <w:rFonts w:hint="eastAsia"/>
        </w:rPr>
        <w:t>　　第二节 中国软饮料行业盈利情况分析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一、2020-2025年中国软饮料行业产量统计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二、2026年中国软饮料行业产量特点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三、2026-2032年中国软饮料行业产量预测</w:t>
      </w:r>
      <w:r>
        <w:rPr>
          <w:rFonts w:hint="eastAsia"/>
        </w:rPr>
        <w:br/>
      </w:r>
      <w:r>
        <w:rPr>
          <w:rFonts w:hint="eastAsia"/>
        </w:rPr>
        <w:t>　　第四节 中国软饮料行业需求概况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一、2020-2025年中国软饮料行业需求情况分析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二、2026年中国软饮料行业市场需求特点分析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三、2026-2032年中国软饮料市场需求预测分析</w:t>
      </w:r>
      <w:r>
        <w:rPr>
          <w:rFonts w:hint="eastAsia"/>
        </w:rPr>
        <w:br/>
      </w:r>
      <w:r>
        <w:rPr>
          <w:rFonts w:hint="eastAsia"/>
        </w:rPr>
        <w:t>　　第五节 软饮料产业供需平衡状况分析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三、**地区软饮料市场调研分析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四、**地区软饮料市场调研分析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五、**地区软饮料市场调研分析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六、**地区软饮料市场调研分析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软饮料行业产品市场价格分析与预测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2020-2025年软饮料市场价格回顾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2025-2026年软饮料市场价格现状分析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影响软饮料市场价格因素分析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2026-2032年软饮料市场价格走势预测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2025-2026年软饮料行业产业链分析及对行业的影响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软饮料上游原料产业链发展状况分析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软饮料下游需求产业链发展情况分析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上下游行业对软饮料行业的影响分析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2026年中国软饮料市场营销策略竞争分析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软饮料市场产品策略</w:t>
      </w:r>
      <w:r>
        <w:rPr>
          <w:rFonts w:hint="eastAsia"/>
        </w:rPr>
        <w:br/>
      </w:r>
      <w:r>
        <w:rPr>
          <w:rFonts w:hint="eastAsia"/>
        </w:rPr>
        <w:t>　　第二节 软饮料市场渠道策略</w:t>
      </w:r>
      <w:r>
        <w:rPr>
          <w:rFonts w:hint="eastAsia"/>
        </w:rPr>
        <w:br/>
      </w:r>
      <w:r>
        <w:rPr>
          <w:rFonts w:hint="eastAsia"/>
        </w:rPr>
        <w:t>　　第三节 软饮料市场价格策略</w:t>
      </w:r>
      <w:r>
        <w:rPr>
          <w:rFonts w:hint="eastAsia"/>
        </w:rPr>
        <w:br/>
      </w:r>
      <w:r>
        <w:rPr>
          <w:rFonts w:hint="eastAsia"/>
        </w:rPr>
        <w:t>　　第四节 软饮料广告媒体策略</w:t>
      </w:r>
      <w:r>
        <w:rPr>
          <w:rFonts w:hint="eastAsia"/>
        </w:rPr>
        <w:br/>
      </w:r>
      <w:r>
        <w:rPr>
          <w:rFonts w:hint="eastAsia"/>
        </w:rPr>
        <w:t>　　第五节 软饮料客户服务策略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2026年软饮料行业市场竞争策略分析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软饮料行业竞争结构分析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软饮料企业竞争策略分析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一、提高软饮料企业核心竞争力的对策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二、影响软饮料企业核心竞争力的因素及提升途径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三、提高软饮料企业竞争力的策略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2026-2032年软饮料行业投资与发展前景分析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软饮料行业投资机会分析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一、软饮料投资项目分析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二、可以投资的软饮料模式</w:t>
      </w:r>
      <w:r>
        <w:rPr>
          <w:rFonts w:hint="eastAsia"/>
        </w:rPr>
        <w:br/>
      </w:r>
      <w:r>
        <w:rPr>
          <w:rFonts w:hint="eastAsia"/>
        </w:rPr>
        <w:t>　　　　三、软饮料投资机会</w:t>
      </w:r>
      <w:r>
        <w:rPr>
          <w:rFonts w:hint="eastAsia"/>
        </w:rPr>
        <w:br/>
      </w:r>
      <w:r>
        <w:rPr>
          <w:rFonts w:hint="eastAsia"/>
        </w:rPr>
        <w:t>　　第二节 2026-2032年中国软饮料行业发展预测分析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一、未来软饮料发展分析</w:t>
      </w:r>
      <w:r>
        <w:rPr>
          <w:rFonts w:hint="eastAsia"/>
        </w:rPr>
        <w:br/>
      </w:r>
      <w:r>
        <w:rPr>
          <w:rFonts w:hint="eastAsia"/>
        </w:rPr>
        <w:t>　　　　二、未来软饮料行业技术开发方向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三、软饮料总体行业“十四五”整体规划及预测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2026-2032年软饮料未来市场发展趋势</w:t>
      </w:r>
      <w:r>
        <w:rPr>
          <w:rFonts w:hint="eastAsia"/>
        </w:rPr>
        <w:br/>
      </w:r>
      <w:r>
        <w:rPr>
          <w:rFonts w:hint="eastAsia"/>
        </w:rPr>
        <w:t>　　　　一、软饮料产业集中度趋势分析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二、十四五软饮料行业发展趋势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一、软饮料整体产品竞争力评价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二、软饮料产品竞争力评价结果分析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三、软饮料竞争优势评价及构建建议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软饮料行业专家观点与结论</w:t>
      </w:r>
      <w:r>
        <w:rPr>
          <w:rFonts w:hint="eastAsia"/>
        </w:rPr>
        <w:br/>
      </w:r>
      <w:r>
        <w:rPr>
          <w:rFonts w:hint="eastAsia"/>
        </w:rPr>
        <w:t>　　第一节 软饮料行业营销策略分析及建议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一、软饮料行业营销模式</w:t>
      </w:r>
      <w:r>
        <w:rPr>
          <w:rFonts w:hint="eastAsia"/>
        </w:rPr>
        <w:br/>
      </w:r>
      <w:r>
        <w:rPr>
          <w:rFonts w:hint="eastAsia"/>
        </w:rPr>
        <w:t>　　　　二、软饮料行业营销策略</w:t>
      </w:r>
      <w:r>
        <w:rPr>
          <w:rFonts w:hint="eastAsia"/>
        </w:rPr>
        <w:br/>
      </w:r>
      <w:r>
        <w:rPr>
          <w:rFonts w:hint="eastAsia"/>
        </w:rPr>
        <w:t>　　第二节 软饮料行业企业经营发展分析及建议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一、软饮料行业经营模式</w:t>
      </w:r>
      <w:r>
        <w:rPr>
          <w:rFonts w:hint="eastAsia"/>
        </w:rPr>
        <w:br/>
      </w:r>
      <w:r>
        <w:rPr>
          <w:rFonts w:hint="eastAsia"/>
        </w:rPr>
        <w:t>　　　　二、软饮料行业生产模式</w:t>
      </w:r>
      <w:r>
        <w:rPr>
          <w:rFonts w:hint="eastAsia"/>
        </w:rPr>
        <w:br/>
      </w:r>
      <w:r>
        <w:rPr>
          <w:rFonts w:hint="eastAsia"/>
        </w:rPr>
        <w:t>　　第三节 软饮料行业应对策略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三、软饮料企业自身应对策略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中.智.林.－软饮料市场的重点客户战略实施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软饮料行业类别</w:t>
      </w:r>
      <w:r>
        <w:rPr>
          <w:rFonts w:hint="eastAsia"/>
        </w:rPr>
        <w:br/>
      </w:r>
      <w:r>
        <w:rPr>
          <w:rFonts w:hint="eastAsia"/>
        </w:rPr>
        <w:t>　　图表 软饮料行业产业链调研</w:t>
      </w:r>
      <w:r>
        <w:rPr>
          <w:rFonts w:hint="eastAsia"/>
        </w:rPr>
        <w:br/>
      </w:r>
      <w:r>
        <w:rPr>
          <w:rFonts w:hint="eastAsia"/>
        </w:rPr>
        <w:t>　　图表 软饮料行业现状</w:t>
      </w:r>
      <w:r>
        <w:rPr>
          <w:rFonts w:hint="eastAsia"/>
        </w:rPr>
        <w:br/>
      </w:r>
      <w:r>
        <w:rPr>
          <w:rFonts w:hint="eastAsia"/>
        </w:rPr>
        <w:t>　　图表 软饮料行业标准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2026年中国软饮料行业产能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2020-2025年中国软饮料行业产量统计</w:t>
      </w:r>
      <w:r>
        <w:rPr>
          <w:rFonts w:hint="eastAsia"/>
        </w:rPr>
        <w:br/>
      </w:r>
      <w:r>
        <w:rPr>
          <w:rFonts w:hint="eastAsia"/>
        </w:rPr>
        <w:t>　　图表 软饮料行业动态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2020-2025年中国软饮料市场需求量</w:t>
      </w:r>
      <w:r>
        <w:rPr>
          <w:rFonts w:hint="eastAsia"/>
        </w:rPr>
        <w:br/>
      </w:r>
      <w:r>
        <w:rPr>
          <w:rFonts w:hint="eastAsia"/>
        </w:rPr>
        <w:t>　　图表 2026年中国软饮料行业需求区域调研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2020-2025年中国软饮料行情</w:t>
      </w:r>
      <w:r>
        <w:rPr>
          <w:rFonts w:hint="eastAsia"/>
        </w:rPr>
        <w:br/>
      </w:r>
      <w:r>
        <w:rPr>
          <w:rFonts w:hint="eastAsia"/>
        </w:rPr>
        <w:t>　　图表 2020-2025年中国软饮料价格走势图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2020-2025年中国软饮料出口统计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**地区软饮料市场规模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</w:t>
      </w:r>
      <w:r>
        <w:rPr>
          <w:rFonts w:hint="eastAsia"/>
        </w:rPr>
        <w:br/>
      </w:r>
      <w:r>
        <w:rPr>
          <w:rFonts w:hint="eastAsia"/>
        </w:rPr>
        <w:t>　　图表 **地区软饮料市场调研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**地区软饮料市场规模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</w:t>
      </w:r>
      <w:r>
        <w:rPr>
          <w:rFonts w:hint="eastAsia"/>
        </w:rPr>
        <w:br/>
      </w:r>
      <w:r>
        <w:rPr>
          <w:rFonts w:hint="eastAsia"/>
        </w:rPr>
        <w:t>　　图表 **地区软饮料市场调研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软饮料行业竞争对手分析</w:t>
      </w:r>
      <w:r>
        <w:rPr>
          <w:rFonts w:hint="eastAsia"/>
        </w:rPr>
        <w:br/>
      </w:r>
      <w:r>
        <w:rPr>
          <w:rFonts w:hint="eastAsia"/>
        </w:rPr>
        <w:t>　　图表 软饮料重点企业（一）基本信息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2026-2032年中国软饮料行业市场规模预测</w:t>
      </w:r>
      <w:r>
        <w:rPr>
          <w:rFonts w:hint="eastAsia"/>
        </w:rPr>
        <w:br/>
      </w:r>
      <w:r>
        <w:rPr>
          <w:rFonts w:hint="eastAsia"/>
        </w:rPr>
        <w:t>　　图表 软饮料行业准入条件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2026-2032年中国软饮料行业信息化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2026-2032年中国软饮料市场前景</w:t>
      </w:r>
      <w:r>
        <w:rPr>
          <w:rFonts w:hint="eastAsia"/>
        </w:rPr>
        <w:br/>
      </w:r>
      <w:r>
        <w:rPr>
          <w:rFonts w:hint="eastAsia"/>
        </w:rPr>
        <w:t>　　图表 2026-2032年中国软饮料行业风险分析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0cda4ee0c4a9c" w:history="1">
        <w:r>
          <w:rPr>
            <w:rStyle w:val="Hyperlink"/>
          </w:rPr>
          <w:t>2026-2032年中国软饮料行业发展调研及市场前景预测报告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0cda4ee0c4a9c" w:history="1">
        <w:r>
          <w:rPr>
            <w:rStyle w:val="Hyperlink"/>
          </w:rPr>
          <w:t>https://www.20087.com/1/17/RuanYinLiaoDiaoChaBaoGao.html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797c093124add" w:history="1">
      <w:r>
        <w:rPr>
          <w:rStyle w:val="Hyperlink"/>
        </w:rPr>
        <w:t>2026-2032年中国软饮料行业发展调研及市场前景预测报告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RuanYinLiaoDiaoChaBaoGao.html" TargetMode="External" Id="R02d0cda4ee0c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RuanYinLiaoDiaoChaBaoGao.html" TargetMode="External" Id="R368797c09312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2025-09-23T05:35:00Z</dcterms:created>
  <dcterms:modified xsi:type="dcterms:W3CDTF">2025-09-23T06:35:00Z</dcterms:modified>
  <dc:subject>2026-2032年中国软饮料行业发展调研及市场前景预测报告</dc:subject>
  <dc:title>2026-2032年中国软饮料行业发展调研及市场前景预测报告</dc:title>
  <cp:keywords>2026-2032年中国软饮料行业发展调研及市场前景预测报告</cp:keywords>
  <dc:description>2026-2032年中国软饮料行业发展调研及市场前景预测报告</dc:description>
</cp:coreProperties>
</file>