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f77bbee004b06" w:history="1">
              <w:r>
                <w:rPr>
                  <w:rStyle w:val="Hyperlink"/>
                </w:rPr>
                <w:t>2025-2031年中国食品快速检测行业研究分析与发展趋势预测报告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f77bbee004b06" w:history="1">
              <w:r>
                <w:rPr>
                  <w:rStyle w:val="Hyperlink"/>
                </w:rPr>
                <w:t>2025-2031年中国食品快速检测行业研究分析与发展趋势预测报告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f77bbee004b06" w:history="1">
                <w:r>
                  <w:rPr>
                    <w:rStyle w:val="Hyperlink"/>
                  </w:rPr>
                  <w:t>https://www.20087.com/1/67/ShiPinKuaiSuJianCeHangYeQianJingQuShi.html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快速检测技术旨在提高食品安全检测的速度和效率，减少传统实验室检测所需的长时间等待。目前，市场上已经出现了多种便携式食品快速检测设备，可以现场快速检测食品中的微生物污染、农药残留、非法添加剂等。这些技术的应用不仅限于实验室，在超市、餐馆甚至家庭厨房都有广泛的应用潜力。随着技术的进步，食品快速检测设备的准确性和可靠性也在不断提高。</w:t>
      </w:r>
      <w:r>
        <w:rPr>
          <w:rFonts w:hint="eastAsia"/>
        </w:rPr>
        <w:br/>
      </w:r>
      <w:r>
        <w:rPr>
          <w:rFonts w:hint="eastAsia"/>
        </w:rPr>
        <w:t>　　未来，食品快速检测技术将朝着更加便捷、智能化的方向发展。一方面，随着传感器技术的进步，食品快速检测设备将变得更加小巧轻便，方便携带和使用。另一方面，通过集成人工智能算法，这些设备将能够提供更准确的分析结果，并能够根据历史数据预测潜在的食品安全风险。此外，随着区块链技术的应用，食品快速检测数据的透明度和可信度将进一步增强，帮助建立更加可靠的食品安全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f77bbee004b06" w:history="1">
        <w:r>
          <w:rPr>
            <w:rStyle w:val="Hyperlink"/>
          </w:rPr>
          <w:t>2025-2031年中国食品快速检测行业研究分析与发展趋势预测报告</w:t>
        </w:r>
      </w:hyperlink>
      <w:r>
        <w:rPr>
          <w:rFonts w:hint="eastAsia"/>
        </w:rPr>
        <w:t>》从产业链视角出发，系统分析了食品快速检测行业的市场现状与需求动态，详细解读了食品快速检测市场规模、价格波动及上下游影响因素。报告深入剖析了食品快速检测细分领域的发展特点，基于权威数据对市场前景及未来趋势进行了科学预测，同时揭示了食品快速检测重点企业的竞争格局与市场集中度变化。报告客观翔实地指出了食品快速检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食品快速检测产业概述</w:t>
      </w:r>
      <w:r>
        <w:rPr>
          <w:rFonts w:hint="eastAsia"/>
        </w:rPr>
        <w:br/>
      </w:r>
      <w:r>
        <w:rPr>
          <w:rFonts w:hint="eastAsia"/>
        </w:rPr>
        <w:t>　　第一节 食品快速检测定义</w:t>
      </w:r>
      <w:r>
        <w:rPr>
          <w:rFonts w:hint="eastAsia"/>
        </w:rPr>
        <w:br/>
      </w:r>
      <w:r>
        <w:rPr>
          <w:rFonts w:hint="eastAsia"/>
        </w:rPr>
        <w:t>　　第二节 食品快速检测行业特点</w:t>
      </w:r>
      <w:r>
        <w:rPr>
          <w:rFonts w:hint="eastAsia"/>
        </w:rPr>
        <w:br/>
      </w:r>
      <w:r>
        <w:rPr>
          <w:rFonts w:hint="eastAsia"/>
        </w:rPr>
        <w:t>　　第三节 食品快速检测产业链分析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2024-2025年中国食品快速检测行业运行环境分析</w:t>
      </w:r>
      <w:r>
        <w:rPr>
          <w:rFonts w:hint="eastAsia"/>
        </w:rPr>
        <w:br/>
      </w:r>
      <w:r>
        <w:rPr>
          <w:rFonts w:hint="eastAsia"/>
        </w:rPr>
        <w:t>　　第一节 食品快速检测运行经济环境分析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食品快速检测产业政策环境分析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一、食品快速检测行业监管体制</w:t>
      </w:r>
      <w:r>
        <w:rPr>
          <w:rFonts w:hint="eastAsia"/>
        </w:rPr>
        <w:br/>
      </w:r>
      <w:r>
        <w:rPr>
          <w:rFonts w:hint="eastAsia"/>
        </w:rPr>
        <w:t>　　　　二、食品快速检测行业主要法规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三、主要食品快速检测产业政策</w:t>
      </w:r>
      <w:r>
        <w:rPr>
          <w:rFonts w:hint="eastAsia"/>
        </w:rPr>
        <w:br/>
      </w:r>
      <w:r>
        <w:rPr>
          <w:rFonts w:hint="eastAsia"/>
        </w:rPr>
        <w:t>　　第三节 食品快速检测产业社会环境分析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2024-2025年食品快速检测行业技术发展现状及趋势分析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食品快速检测行业技术发展现状分析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国内外食品快速检测行业技术差异与原因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食品快速检测行业技术发展方向、趋势预测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提升食品快速检测行业技术能力策略建议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全球食品快速检测行业发展态势分析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全球食品快速检测市场发展现状分析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全球主要国家食品快速检测市场现状</w:t>
      </w:r>
      <w:r>
        <w:rPr>
          <w:rFonts w:hint="eastAsia"/>
        </w:rPr>
        <w:br/>
      </w:r>
      <w:r>
        <w:rPr>
          <w:rFonts w:hint="eastAsia"/>
        </w:rPr>
        <w:t>　　第三节 全球食品快速检测行业发展趋势预测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中国食品快速检测行业市场分析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2019-2024年中国食品快速检测行业规模情况</w:t>
      </w:r>
      <w:r>
        <w:rPr>
          <w:rFonts w:hint="eastAsia"/>
        </w:rPr>
        <w:br/>
      </w:r>
      <w:r>
        <w:rPr>
          <w:rFonts w:hint="eastAsia"/>
        </w:rPr>
        <w:t>　　　　一、食品快速检测行业市场规模情况分析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二、食品快速检测行业单位规模情况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三、食品快速检测行业人员规模情况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2019-2024年中国食品快速检测行业财务能力分析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二、食品快速检测行业偿债能力分析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三、食品快速检测行业营运能力分析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四、食品快速检测行业发展能力分析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2024-2025年中国食品快速检测行业热点动态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2025年中国食品快速检测行业面临的挑战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中国重点地区食品快速检测行业市场调研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重点地区（一）食品快速检测市场调研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重点地区（二）食品快速检测市场调研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重点地区（三）食品快速检测市场调研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重点地区（四）食品快速检测市场调研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重点地区（五）食品快速检测市场调研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中国食品快速检测行业价格走势及影响因素分析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国内食品快速检测行业价格回顾</w:t>
      </w:r>
      <w:r>
        <w:rPr>
          <w:rFonts w:hint="eastAsia"/>
        </w:rPr>
        <w:br/>
      </w:r>
      <w:r>
        <w:rPr>
          <w:rFonts w:hint="eastAsia"/>
        </w:rPr>
        <w:t>　　第二节 国内食品快速检测行业价格走势预测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国内食品快速检测行业价格影响因素分析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中国食品快速检测行业客户调研</w:t>
      </w:r>
      <w:r>
        <w:rPr>
          <w:rFonts w:hint="eastAsia"/>
        </w:rPr>
        <w:br/>
      </w:r>
      <w:r>
        <w:rPr>
          <w:rFonts w:hint="eastAsia"/>
        </w:rPr>
        <w:t>　　　　一、食品快速检测行业客户偏好调查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二、客户对食品快速检测品牌的首要认知渠道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三、食品快速检测品牌忠诚度调查</w:t>
      </w:r>
      <w:r>
        <w:rPr>
          <w:rFonts w:hint="eastAsia"/>
        </w:rPr>
        <w:br/>
      </w:r>
      <w:r>
        <w:rPr>
          <w:rFonts w:hint="eastAsia"/>
        </w:rPr>
        <w:t>　　　　四、食品快速检测行业客户消费理念调研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中国食品快速检测行业竞争格局分析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2025年食品快速检测行业集中度分析</w:t>
      </w:r>
      <w:r>
        <w:rPr>
          <w:rFonts w:hint="eastAsia"/>
        </w:rPr>
        <w:br/>
      </w:r>
      <w:r>
        <w:rPr>
          <w:rFonts w:hint="eastAsia"/>
        </w:rPr>
        <w:t>　　　　一、食品快速检测市场集中度分析</w:t>
      </w:r>
      <w:r>
        <w:rPr>
          <w:rFonts w:hint="eastAsia"/>
        </w:rPr>
        <w:br/>
      </w:r>
      <w:r>
        <w:rPr>
          <w:rFonts w:hint="eastAsia"/>
        </w:rPr>
        <w:t>　　　　二、食品快速检测企业集中度分析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2024-2025年食品快速检测行业竞争格局分析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二、食品快速检测行业竞争格局展望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三、我国食品快速检测市场竞争趋势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食品快速检测行业重点企业发展调研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食品快速检测企业发展策略分析</w:t>
      </w:r>
      <w:r>
        <w:rPr>
          <w:rFonts w:hint="eastAsia"/>
        </w:rPr>
        <w:br/>
      </w:r>
      <w:r>
        <w:rPr>
          <w:rFonts w:hint="eastAsia"/>
        </w:rPr>
        <w:t>　　第一节 食品快速检测市场策略分析</w:t>
      </w:r>
      <w:r>
        <w:rPr>
          <w:rFonts w:hint="eastAsia"/>
        </w:rPr>
        <w:br/>
      </w:r>
      <w:r>
        <w:rPr>
          <w:rFonts w:hint="eastAsia"/>
        </w:rPr>
        <w:t>　　　　一、食品快速检测价格策略分析</w:t>
      </w:r>
      <w:r>
        <w:rPr>
          <w:rFonts w:hint="eastAsia"/>
        </w:rPr>
        <w:br/>
      </w:r>
      <w:r>
        <w:rPr>
          <w:rFonts w:hint="eastAsia"/>
        </w:rPr>
        <w:t>　　　　二、食品快速检测渠道策略分析</w:t>
      </w:r>
      <w:r>
        <w:rPr>
          <w:rFonts w:hint="eastAsia"/>
        </w:rPr>
        <w:br/>
      </w:r>
      <w:r>
        <w:rPr>
          <w:rFonts w:hint="eastAsia"/>
        </w:rPr>
        <w:t>　　第二节 食品快速检测销售策略分析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提高食品快速检测企业竞争力的策略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一、提高中国食品快速检测企业核心竞争力的对策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二、食品快速检测企业提升竞争力的主要方向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三、影响食品快速检测企业核心竞争力的因素及提升途径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四、提高食品快速检测企业竞争力的策略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食品快速检测行业投资风险与控制策略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食品快速检测行业SWOT模型分析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一、食品快速检测行业优势分析</w:t>
      </w:r>
      <w:r>
        <w:rPr>
          <w:rFonts w:hint="eastAsia"/>
        </w:rPr>
        <w:br/>
      </w:r>
      <w:r>
        <w:rPr>
          <w:rFonts w:hint="eastAsia"/>
        </w:rPr>
        <w:t>　　　　二、食品快速检测行业劣势分析</w:t>
      </w:r>
      <w:r>
        <w:rPr>
          <w:rFonts w:hint="eastAsia"/>
        </w:rPr>
        <w:br/>
      </w:r>
      <w:r>
        <w:rPr>
          <w:rFonts w:hint="eastAsia"/>
        </w:rPr>
        <w:t>　　　　三、食品快速检测行业机会分析</w:t>
      </w:r>
      <w:r>
        <w:rPr>
          <w:rFonts w:hint="eastAsia"/>
        </w:rPr>
        <w:br/>
      </w:r>
      <w:r>
        <w:rPr>
          <w:rFonts w:hint="eastAsia"/>
        </w:rPr>
        <w:t>　　　　四、食品快速检测行业风险分析</w:t>
      </w:r>
      <w:r>
        <w:rPr>
          <w:rFonts w:hint="eastAsia"/>
        </w:rPr>
        <w:br/>
      </w:r>
      <w:r>
        <w:rPr>
          <w:rFonts w:hint="eastAsia"/>
        </w:rPr>
        <w:t>　　第二节 食品快速检测行业投资风险及控制策略分析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一、食品快速检测市场风险及控制策略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二、食品快速检测行业政策风险及控制策略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三、食品快速检测行业经营风险及控制策略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四、食品快速检测同业竞争风险及控制策略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五、食品快速检测行业其他风险及控制策略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2025-2031年中国食品快速检测行业投资潜力及发展趋势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2025-2031年食品快速检测行业投资潜力分析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一、食品快速检测行业重点可投资领域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二、食品快速检测行业目标市场需求潜力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三、食品快速检测行业投资潜力综合评判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2025-2031年中国食品快速检测行业发展趋势分析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一、2025年食品快速检测市场前景分析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二、2025年食品快速检测发展趋势预测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三、2025-2031年我国食品快速检测行业发展剖析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五、未来食品快速检测行业发展变局剖析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食品快速检测行业历程</w:t>
      </w:r>
      <w:r>
        <w:rPr>
          <w:rFonts w:hint="eastAsia"/>
        </w:rPr>
        <w:br/>
      </w:r>
      <w:r>
        <w:rPr>
          <w:rFonts w:hint="eastAsia"/>
        </w:rPr>
        <w:t>　　图表 食品快速检测行业生命周期</w:t>
      </w:r>
      <w:r>
        <w:rPr>
          <w:rFonts w:hint="eastAsia"/>
        </w:rPr>
        <w:br/>
      </w:r>
      <w:r>
        <w:rPr>
          <w:rFonts w:hint="eastAsia"/>
        </w:rPr>
        <w:t>　　图表 食品快速检测行业产业链分析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2019-2024年食品快速检测行业市场容量统计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2019-2024年中国食品快速检测行业经营效益分析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**地区食品快速检测市场规模及增长情况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**地区食品快速检测行业市场需求情况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**地区食品快速检测市场规模及增长情况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**地区食品快速检测行业市场需求情况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**地区食品快速检测市场规模及增长情况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**地区食品快速检测行业市场需求情况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食品快速检测重点企业（一）基本信息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食品快速检测重点企业（一）经营情况分析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食品快速检测重点企业（一）盈利能力情况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食品快速检测重点企业（二）经营情况分析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食品快速检测重点企业（二）盈利能力情况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食品快速检测重点企业（二）成长能力情况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2025-2031年中国食品快速检测行业发展趋势预测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f77bbee004b06" w:history="1">
        <w:r>
          <w:rPr>
            <w:rStyle w:val="Hyperlink"/>
          </w:rPr>
          <w:t>2025-2031年中国食品快速检测行业研究分析与发展趋势预测报告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f77bbee004b06" w:history="1">
        <w:r>
          <w:rPr>
            <w:rStyle w:val="Hyperlink"/>
          </w:rPr>
          <w:t>https://www.20087.com/1/67/ShiPinKuaiSuJianCeHangYeQianJingQuShi.html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热点：食品快检制度及流程、食品快速检测项目有哪些、食品快速检测试剂盒、食品快速检测仪、食品快速检测制度文本、什么是食品快速检测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a5c41a9d349de" w:history="1">
      <w:r>
        <w:rPr>
          <w:rStyle w:val="Hyperlink"/>
        </w:rPr>
        <w:t>2025-2031年中国食品快速检测行业研究分析与发展趋势预测报告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iPinKuaiSuJianCeHangYeQianJingQuShi.html" TargetMode="External" Id="R9c3f77bbee00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iPinKuaiSuJianCeHangYeQianJingQuShi.html" TargetMode="External" Id="R024a5c41a9d3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2024-10-19T02:00:00Z</dcterms:created>
  <dcterms:modified xsi:type="dcterms:W3CDTF">2024-10-19T03:00:00Z</dcterms:modified>
  <dc:subject>2025-2031年中国食品快速检测行业研究分析与发展趋势预测报告</dc:subject>
  <dc:title>2025-2031年中国食品快速检测行业研究分析与发展趋势预测报告</dc:title>
  <cp:keywords>2025-2031年中国食品快速检测行业研究分析与发展趋势预测报告</cp:keywords>
  <dc:description>2025-2031年中国食品快速检测行业研究分析与发展趋势预测报告</dc:description>
</cp:coreProperties>
</file>