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d50b45a694278" w:history="1">
              <w:r>
                <w:rPr>
                  <w:rStyle w:val="Hyperlink"/>
                </w:rPr>
                <w:t>中国食糖市场深度调研与发展趋势预测报告（2025-2031年）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d50b45a694278" w:history="1">
              <w:r>
                <w:rPr>
                  <w:rStyle w:val="Hyperlink"/>
                </w:rPr>
                <w:t>中国食糖市场深度调研与发展趋势预测报告（2025-2031年）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d50b45a694278" w:history="1">
                <w:r>
                  <w:rPr>
                    <w:rStyle w:val="Hyperlink"/>
                  </w:rPr>
                  <w:t>https://www.20087.com/1/77/ShiTangXianZhuangYuFaZhanQuShi.html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是食品加工和日常饮食中的基本调味品，其生产和消费受全球农业政策、气候条件和消费者健康观念的影响。近年来，随着减糖和低糖饮食趋势的兴起，食糖行业面临结构调整和产品创新的压力。同时，可持续农业和公平贸易成为行业关注的焦点，推动了食糖生产的环保和伦理标准提升。然而，价格波动、生产成本上升和市场竞争是食糖行业面临的挑战。</w:t>
      </w:r>
      <w:r>
        <w:rPr>
          <w:rFonts w:hint="eastAsia"/>
        </w:rPr>
        <w:br/>
      </w:r>
      <w:r>
        <w:rPr>
          <w:rFonts w:hint="eastAsia"/>
        </w:rPr>
        <w:t>　　未来，食糖行业将更加注重健康导向和可持续发展。一方面，通过开发低热量甜味剂和功能性糖，满足消费者对健康甜品的需求，同时减少对传统高糖食品的依赖。另一方面，行业将加强与农业社区的合作，推广可持续种植技术和公平贸易实践，提高食糖生产的社会和环境责任。此外，随着生物技术的发展，利用非传统作物和废弃物生产糖类原料，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d50b45a694278" w:history="1">
        <w:r>
          <w:rPr>
            <w:rStyle w:val="Hyperlink"/>
          </w:rPr>
          <w:t>中国食糖市场深度调研与发展趋势预测报告（2025-2031年）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食糖行业的现状与发展趋势，并对食糖产业链各环节进行了系统性探讨。报告科学预测了食糖行业未来发展方向，重点分析了食糖技术现状及创新路径，同时聚焦食糖重点企业的经营表现，评估了市场竞争格局、品牌影响力及市场集中度。通过对细分市场的深入研究及SWOT分析，报告揭示了食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2025年中国食糖行业市场发展环境分析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2025年中国食糖市场政策环境分析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三、《保健食糖》标准将首次制定</w:t>
      </w:r>
      <w:r>
        <w:rPr>
          <w:rFonts w:hint="eastAsia"/>
        </w:rPr>
        <w:br/>
      </w:r>
      <w:r>
        <w:rPr>
          <w:rFonts w:hint="eastAsia"/>
        </w:rPr>
        <w:t>　　第三节 2025年中国食糖市场技术环境分析</w:t>
      </w:r>
      <w:r>
        <w:rPr>
          <w:rFonts w:hint="eastAsia"/>
        </w:rPr>
        <w:br/>
      </w:r>
      <w:r>
        <w:rPr>
          <w:rFonts w:hint="eastAsia"/>
        </w:rPr>
        <w:t>　　　　一、"两步法"制糖新工艺</w:t>
      </w:r>
      <w:r>
        <w:rPr>
          <w:rFonts w:hint="eastAsia"/>
        </w:rPr>
        <w:br/>
      </w:r>
      <w:r>
        <w:rPr>
          <w:rFonts w:hint="eastAsia"/>
        </w:rPr>
        <w:t>　　　　二、中国制糖业技术新进展</w:t>
      </w:r>
      <w:r>
        <w:rPr>
          <w:rFonts w:hint="eastAsia"/>
        </w:rPr>
        <w:br/>
      </w:r>
      <w:r>
        <w:rPr>
          <w:rFonts w:hint="eastAsia"/>
        </w:rPr>
        <w:t>　　第四节 2025年中国食糖市场社会环境分析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2025年世界食糖行业环境浅析</w:t>
      </w:r>
      <w:r>
        <w:rPr>
          <w:rFonts w:hint="eastAsia"/>
        </w:rPr>
        <w:br/>
      </w:r>
      <w:r>
        <w:rPr>
          <w:rFonts w:hint="eastAsia"/>
        </w:rPr>
        <w:t>　　第二节 2025年世界食糖市场动态分析</w:t>
      </w:r>
      <w:r>
        <w:rPr>
          <w:rFonts w:hint="eastAsia"/>
        </w:rPr>
        <w:br/>
      </w:r>
      <w:r>
        <w:rPr>
          <w:rFonts w:hint="eastAsia"/>
        </w:rPr>
        <w:t>　　　　一、世界食糖市场特征分析</w:t>
      </w:r>
      <w:r>
        <w:rPr>
          <w:rFonts w:hint="eastAsia"/>
        </w:rPr>
        <w:br/>
      </w:r>
      <w:r>
        <w:rPr>
          <w:rFonts w:hint="eastAsia"/>
        </w:rPr>
        <w:t>　　　　二、高糖价开始抑制巴西交易推进</w:t>
      </w:r>
      <w:r>
        <w:rPr>
          <w:rFonts w:hint="eastAsia"/>
        </w:rPr>
        <w:br/>
      </w:r>
      <w:r>
        <w:rPr>
          <w:rFonts w:hint="eastAsia"/>
        </w:rPr>
        <w:t>　　　　三、欧洲产糖情况</w:t>
      </w:r>
      <w:r>
        <w:rPr>
          <w:rFonts w:hint="eastAsia"/>
        </w:rPr>
        <w:br/>
      </w:r>
      <w:r>
        <w:rPr>
          <w:rFonts w:hint="eastAsia"/>
        </w:rPr>
        <w:t>　　　　四、肯尼亚5家制糖厂开始私有化</w:t>
      </w:r>
      <w:r>
        <w:rPr>
          <w:rFonts w:hint="eastAsia"/>
        </w:rPr>
        <w:br/>
      </w:r>
      <w:r>
        <w:rPr>
          <w:rFonts w:hint="eastAsia"/>
        </w:rPr>
        <w:t>　　　　五、本制糖年泰国食糖出口量或将与去年相当</w:t>
      </w:r>
      <w:r>
        <w:rPr>
          <w:rFonts w:hint="eastAsia"/>
        </w:rPr>
        <w:br/>
      </w:r>
      <w:r>
        <w:rPr>
          <w:rFonts w:hint="eastAsia"/>
        </w:rPr>
        <w:t>　　　　六、世界食糖市场发展动态分析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2025年世界主要国家地区运行食糖市场分析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2025-2031年世界食糖行业发展趋势分析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2025年中国食糖行业发展动态分析</w:t>
      </w:r>
      <w:r>
        <w:rPr>
          <w:rFonts w:hint="eastAsia"/>
        </w:rPr>
        <w:br/>
      </w:r>
      <w:r>
        <w:rPr>
          <w:rFonts w:hint="eastAsia"/>
        </w:rPr>
        <w:t>　　　　一、世界最大甜菊糖产业基地落户青岛</w:t>
      </w:r>
      <w:r>
        <w:rPr>
          <w:rFonts w:hint="eastAsia"/>
        </w:rPr>
        <w:br/>
      </w:r>
      <w:r>
        <w:rPr>
          <w:rFonts w:hint="eastAsia"/>
        </w:rPr>
        <w:t>　　　　二、《中国糖产业现状与展望-行业研究白皮书》发布</w:t>
      </w:r>
      <w:r>
        <w:rPr>
          <w:rFonts w:hint="eastAsia"/>
        </w:rPr>
        <w:br/>
      </w:r>
      <w:r>
        <w:rPr>
          <w:rFonts w:hint="eastAsia"/>
        </w:rPr>
        <w:t>　　　　三、江州区多举措推动蔗糖产业升级取得显着成效</w:t>
      </w:r>
      <w:r>
        <w:rPr>
          <w:rFonts w:hint="eastAsia"/>
        </w:rPr>
        <w:br/>
      </w:r>
      <w:r>
        <w:rPr>
          <w:rFonts w:hint="eastAsia"/>
        </w:rPr>
        <w:t>　　第二节 2025年中国食糖市场发展现状分析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一、我国糖料面积情况分析</w:t>
      </w:r>
      <w:r>
        <w:rPr>
          <w:rFonts w:hint="eastAsia"/>
        </w:rPr>
        <w:br/>
      </w:r>
      <w:r>
        <w:rPr>
          <w:rFonts w:hint="eastAsia"/>
        </w:rPr>
        <w:t>　　　　二、近3年是我国糖业发展最为迅猛的时期</w:t>
      </w:r>
      <w:r>
        <w:rPr>
          <w:rFonts w:hint="eastAsia"/>
        </w:rPr>
        <w:br/>
      </w:r>
      <w:r>
        <w:rPr>
          <w:rFonts w:hint="eastAsia"/>
        </w:rPr>
        <w:t>　　　　三、食糖行业迎来第三阶段--品牌时代</w:t>
      </w:r>
      <w:r>
        <w:rPr>
          <w:rFonts w:hint="eastAsia"/>
        </w:rPr>
        <w:br/>
      </w:r>
      <w:r>
        <w:rPr>
          <w:rFonts w:hint="eastAsia"/>
        </w:rPr>
        <w:t>　　第三节 2025年中国食糖流通格局分析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一、资源逐步集中，传统的产销界限已不明显。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二、食糖流通更趋多样化、灵活化。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三、新的营销网络逐步形成。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四、信息已成为食糖流通中必不可少的环节。</w:t>
      </w:r>
      <w:r>
        <w:rPr>
          <w:rFonts w:hint="eastAsia"/>
        </w:rPr>
        <w:br/>
      </w:r>
      <w:r>
        <w:rPr>
          <w:rFonts w:hint="eastAsia"/>
        </w:rPr>
        <w:t>　　第四节 国家和主产糖地区政府采取措施分析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中国制糖工业所属行业主要数据监测分析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中国制糖工业所属行业总体规模分析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中国制糖工业所属行业产销与费用分析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中国制糖工业所属行业财务指标分析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2020-2025年中国成品糖所属行业产量统计分析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2025年中国成品糖所属行业产量数据分析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一、2025年全国成品糖产量数据分析</w:t>
      </w:r>
      <w:r>
        <w:rPr>
          <w:rFonts w:hint="eastAsia"/>
        </w:rPr>
        <w:br/>
      </w:r>
      <w:r>
        <w:rPr>
          <w:rFonts w:hint="eastAsia"/>
        </w:rPr>
        <w:t>　　　　二、2025年成品糖重点省市数据分析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2025年中国成品糖所属行业产量数据分析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一、2025年全国成品糖产量数据分析</w:t>
      </w:r>
      <w:r>
        <w:rPr>
          <w:rFonts w:hint="eastAsia"/>
        </w:rPr>
        <w:br/>
      </w:r>
      <w:r>
        <w:rPr>
          <w:rFonts w:hint="eastAsia"/>
        </w:rPr>
        <w:t>　　　　二、2025年成品糖重点省市数据分析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2025年中国成品糖所属行业产量数据分析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一、2025年全国成品糖产量数据分析</w:t>
      </w:r>
      <w:r>
        <w:rPr>
          <w:rFonts w:hint="eastAsia"/>
        </w:rPr>
        <w:br/>
      </w:r>
      <w:r>
        <w:rPr>
          <w:rFonts w:hint="eastAsia"/>
        </w:rPr>
        <w:t>　　　　二、2025年成品糖重点省市数据分析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2025年中国保健食糖市场运营态势分析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2025年中国制糖市场消费分析</w:t>
      </w:r>
      <w:r>
        <w:rPr>
          <w:rFonts w:hint="eastAsia"/>
        </w:rPr>
        <w:br/>
      </w:r>
      <w:r>
        <w:rPr>
          <w:rFonts w:hint="eastAsia"/>
        </w:rPr>
        <w:t>　　　　一、中国食糖市场运行特点分析</w:t>
      </w:r>
      <w:r>
        <w:rPr>
          <w:rFonts w:hint="eastAsia"/>
        </w:rPr>
        <w:br/>
      </w:r>
      <w:r>
        <w:rPr>
          <w:rFonts w:hint="eastAsia"/>
        </w:rPr>
        <w:t>　　　　二、2025年中国食糖消费状况</w:t>
      </w:r>
      <w:r>
        <w:rPr>
          <w:rFonts w:hint="eastAsia"/>
        </w:rPr>
        <w:br/>
      </w:r>
      <w:r>
        <w:rPr>
          <w:rFonts w:hint="eastAsia"/>
        </w:rPr>
        <w:t>　　　　三、影响中国食糖消费因素分析</w:t>
      </w:r>
      <w:r>
        <w:rPr>
          <w:rFonts w:hint="eastAsia"/>
        </w:rPr>
        <w:br/>
      </w:r>
      <w:r>
        <w:rPr>
          <w:rFonts w:hint="eastAsia"/>
        </w:rPr>
        <w:t>　　第二节 2025年中国制糖市场价格分析</w:t>
      </w:r>
      <w:r>
        <w:rPr>
          <w:rFonts w:hint="eastAsia"/>
        </w:rPr>
        <w:br/>
      </w:r>
      <w:r>
        <w:rPr>
          <w:rFonts w:hint="eastAsia"/>
        </w:rPr>
        <w:t>　　　　一、糖价上涨动力日渐衰竭</w:t>
      </w:r>
      <w:r>
        <w:rPr>
          <w:rFonts w:hint="eastAsia"/>
        </w:rPr>
        <w:br/>
      </w:r>
      <w:r>
        <w:rPr>
          <w:rFonts w:hint="eastAsia"/>
        </w:rPr>
        <w:t>　　　　二、中国食糖价格周期性分析</w:t>
      </w:r>
      <w:r>
        <w:rPr>
          <w:rFonts w:hint="eastAsia"/>
        </w:rPr>
        <w:br/>
      </w:r>
      <w:r>
        <w:rPr>
          <w:rFonts w:hint="eastAsia"/>
        </w:rPr>
        <w:t>　　　　三、食糖价格变化的影响因素</w:t>
      </w:r>
      <w:r>
        <w:rPr>
          <w:rFonts w:hint="eastAsia"/>
        </w:rPr>
        <w:br/>
      </w:r>
      <w:r>
        <w:rPr>
          <w:rFonts w:hint="eastAsia"/>
        </w:rPr>
        <w:t>　　　　四、国家收储以稳定糖价</w:t>
      </w:r>
      <w:r>
        <w:rPr>
          <w:rFonts w:hint="eastAsia"/>
        </w:rPr>
        <w:br/>
      </w:r>
      <w:r>
        <w:rPr>
          <w:rFonts w:hint="eastAsia"/>
        </w:rPr>
        <w:t>　　　　五、中国糖价受进口糖的影响将日益明显</w:t>
      </w:r>
      <w:r>
        <w:rPr>
          <w:rFonts w:hint="eastAsia"/>
        </w:rPr>
        <w:br/>
      </w:r>
      <w:r>
        <w:rPr>
          <w:rFonts w:hint="eastAsia"/>
        </w:rPr>
        <w:t>　　第三节 2025年中国食糖批发市场透析</w:t>
      </w:r>
      <w:r>
        <w:rPr>
          <w:rFonts w:hint="eastAsia"/>
        </w:rPr>
        <w:br/>
      </w:r>
      <w:r>
        <w:rPr>
          <w:rFonts w:hint="eastAsia"/>
        </w:rPr>
        <w:t>　　　　一、中国食糖流通现状及食糖批发市场的发展</w:t>
      </w:r>
      <w:r>
        <w:rPr>
          <w:rFonts w:hint="eastAsia"/>
        </w:rPr>
        <w:br/>
      </w:r>
      <w:r>
        <w:rPr>
          <w:rFonts w:hint="eastAsia"/>
        </w:rPr>
        <w:t>　　　　二、中国食糖批发市场的建设</w:t>
      </w:r>
      <w:r>
        <w:rPr>
          <w:rFonts w:hint="eastAsia"/>
        </w:rPr>
        <w:br/>
      </w:r>
      <w:r>
        <w:rPr>
          <w:rFonts w:hint="eastAsia"/>
        </w:rPr>
        <w:t>　　第四节 2025年中国制糖市场营销分析</w:t>
      </w:r>
      <w:r>
        <w:rPr>
          <w:rFonts w:hint="eastAsia"/>
        </w:rPr>
        <w:br/>
      </w:r>
      <w:r>
        <w:rPr>
          <w:rFonts w:hint="eastAsia"/>
        </w:rPr>
        <w:t>　　　　一、制糖企业销售模式概述</w:t>
      </w:r>
      <w:r>
        <w:rPr>
          <w:rFonts w:hint="eastAsia"/>
        </w:rPr>
        <w:br/>
      </w:r>
      <w:r>
        <w:rPr>
          <w:rFonts w:hint="eastAsia"/>
        </w:rPr>
        <w:t>　　　　二、食糖市场营销战略分析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2025年中国食糖市场竞争格局分析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2025年中国食糖市场竞争格局</w:t>
      </w:r>
      <w:r>
        <w:rPr>
          <w:rFonts w:hint="eastAsia"/>
        </w:rPr>
        <w:br/>
      </w:r>
      <w:r>
        <w:rPr>
          <w:rFonts w:hint="eastAsia"/>
        </w:rPr>
        <w:t>　　　　一、品牌食糖全国布局开始启动</w:t>
      </w:r>
      <w:r>
        <w:rPr>
          <w:rFonts w:hint="eastAsia"/>
        </w:rPr>
        <w:br/>
      </w:r>
      <w:r>
        <w:rPr>
          <w:rFonts w:hint="eastAsia"/>
        </w:rPr>
        <w:t>　　　　二、制糖企业10强竞争排行</w:t>
      </w:r>
      <w:r>
        <w:rPr>
          <w:rFonts w:hint="eastAsia"/>
        </w:rPr>
        <w:br/>
      </w:r>
      <w:r>
        <w:rPr>
          <w:rFonts w:hint="eastAsia"/>
        </w:rPr>
        <w:t>　　　　三、技术创新提升制糖等传统工业竞争力</w:t>
      </w:r>
      <w:r>
        <w:rPr>
          <w:rFonts w:hint="eastAsia"/>
        </w:rPr>
        <w:br/>
      </w:r>
      <w:r>
        <w:rPr>
          <w:rFonts w:hint="eastAsia"/>
        </w:rPr>
        <w:t>　　第二节 2025年中国食糖行业集中度分析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食糖市场竞争优势透析</w:t>
      </w:r>
      <w:r>
        <w:rPr>
          <w:rFonts w:hint="eastAsia"/>
        </w:rPr>
        <w:br/>
      </w:r>
      <w:r>
        <w:rPr>
          <w:rFonts w:hint="eastAsia"/>
        </w:rPr>
        <w:t>　　第四节 2025-2031年中国食糖行业竞争趋势分析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中国食糖优势生产企业竞争力分析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新疆四方实业股份有限公司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鲁洲生物科技（四川）有限公司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广南冠桂糖业有限公司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新疆恒丰糖业有限责任公司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昌江糖业有限责任公司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2025年中国制糖原料市场运行分析</w:t>
      </w:r>
      <w:r>
        <w:rPr>
          <w:rFonts w:hint="eastAsia"/>
        </w:rPr>
        <w:br/>
      </w:r>
      <w:r>
        <w:rPr>
          <w:rFonts w:hint="eastAsia"/>
        </w:rPr>
        <w:t>　　第一节 甘蔗</w:t>
      </w:r>
      <w:r>
        <w:rPr>
          <w:rFonts w:hint="eastAsia"/>
        </w:rPr>
        <w:br/>
      </w:r>
      <w:r>
        <w:rPr>
          <w:rFonts w:hint="eastAsia"/>
        </w:rPr>
        <w:t>　　　　一、中国甘蔗的生产及分布情况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二、甘蔗高产的因素分析</w:t>
      </w:r>
      <w:r>
        <w:rPr>
          <w:rFonts w:hint="eastAsia"/>
        </w:rPr>
        <w:br/>
      </w:r>
      <w:r>
        <w:rPr>
          <w:rFonts w:hint="eastAsia"/>
        </w:rPr>
        <w:t>　　　　三、甘蔗种植面临的问题及改进措施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四、高产多糖高效甘蔗种植方法</w:t>
      </w:r>
      <w:r>
        <w:rPr>
          <w:rFonts w:hint="eastAsia"/>
        </w:rPr>
        <w:br/>
      </w:r>
      <w:r>
        <w:rPr>
          <w:rFonts w:hint="eastAsia"/>
        </w:rPr>
        <w:t>　　第二节 甜菜</w:t>
      </w:r>
      <w:r>
        <w:rPr>
          <w:rFonts w:hint="eastAsia"/>
        </w:rPr>
        <w:br/>
      </w:r>
      <w:r>
        <w:rPr>
          <w:rFonts w:hint="eastAsia"/>
        </w:rPr>
        <w:t>　　　　一、中国甜菜的相关概述</w:t>
      </w:r>
      <w:r>
        <w:rPr>
          <w:rFonts w:hint="eastAsia"/>
        </w:rPr>
        <w:br/>
      </w:r>
      <w:r>
        <w:rPr>
          <w:rFonts w:hint="eastAsia"/>
        </w:rPr>
        <w:t>　　　　二、中国甜菜适宜区及分布介绍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三、中国甜菜生产的现状</w:t>
      </w:r>
      <w:r>
        <w:rPr>
          <w:rFonts w:hint="eastAsia"/>
        </w:rPr>
        <w:br/>
      </w:r>
      <w:r>
        <w:rPr>
          <w:rFonts w:hint="eastAsia"/>
        </w:rPr>
        <w:t>　　　　四、甜菜品种类型与甜菜经济分析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五、甜菜品种资源研究情况及发展方向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第三节 2025-2031年中国制糖原材料发展趋势分析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二、中国糖业具有很大的发展潜力</w:t>
      </w:r>
      <w:r>
        <w:rPr>
          <w:rFonts w:hint="eastAsia"/>
        </w:rPr>
        <w:br/>
      </w:r>
      <w:r>
        <w:rPr>
          <w:rFonts w:hint="eastAsia"/>
        </w:rPr>
        <w:t>　　　　三、蔗糖工业发展的市场前景</w:t>
      </w:r>
      <w:r>
        <w:rPr>
          <w:rFonts w:hint="eastAsia"/>
        </w:rPr>
        <w:br/>
      </w:r>
      <w:r>
        <w:rPr>
          <w:rFonts w:hint="eastAsia"/>
        </w:rPr>
        <w:t>　　第二节 2025-2031年中国食糖行业发展趋势分析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一、未来中国制糖业发展分析</w:t>
      </w:r>
      <w:r>
        <w:rPr>
          <w:rFonts w:hint="eastAsia"/>
        </w:rPr>
        <w:br/>
      </w:r>
      <w:r>
        <w:rPr>
          <w:rFonts w:hint="eastAsia"/>
        </w:rPr>
        <w:t>　　　　二、未来中国制糖行业技术开发方向</w:t>
      </w:r>
      <w:r>
        <w:rPr>
          <w:rFonts w:hint="eastAsia"/>
        </w:rPr>
        <w:br/>
      </w:r>
      <w:r>
        <w:rPr>
          <w:rFonts w:hint="eastAsia"/>
        </w:rPr>
        <w:t>　　　　三、糖产品的变化趋势</w:t>
      </w:r>
      <w:r>
        <w:rPr>
          <w:rFonts w:hint="eastAsia"/>
        </w:rPr>
        <w:br/>
      </w:r>
      <w:r>
        <w:rPr>
          <w:rFonts w:hint="eastAsia"/>
        </w:rPr>
        <w:t>　　第三节 2025-2031年中国食糖行业市场预测分析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二、未来三年食糖需求仍保持增长势头</w:t>
      </w:r>
      <w:r>
        <w:rPr>
          <w:rFonts w:hint="eastAsia"/>
        </w:rPr>
        <w:br/>
      </w:r>
      <w:r>
        <w:rPr>
          <w:rFonts w:hint="eastAsia"/>
        </w:rPr>
        <w:t>　　第四节 进一步扶持我国蔗糖主产区糖业发展建议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2025-2031年中国食糖行业投资战略分析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2025-2031年中国食糖行业投资机会分析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2025-2031年中国食糖行业投资风险分析</w:t>
      </w:r>
      <w:r>
        <w:rPr>
          <w:rFonts w:hint="eastAsia"/>
        </w:rPr>
        <w:br/>
      </w:r>
      <w:r>
        <w:rPr>
          <w:rFonts w:hint="eastAsia"/>
        </w:rPr>
        <w:t>　　第三节 [^中智林^]投资建议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d50b45a694278" w:history="1">
        <w:r>
          <w:rPr>
            <w:rStyle w:val="Hyperlink"/>
          </w:rPr>
          <w:t>中国食糖市场深度调研与发展趋势预测报告（2025-2031年）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d50b45a694278" w:history="1">
        <w:r>
          <w:rPr>
            <w:rStyle w:val="Hyperlink"/>
          </w:rPr>
          <w:t>https://www.20087.com/1/77/ShiTangXianZhuangYuFaZhanQuShi.html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c8912414b477d" w:history="1">
      <w:r>
        <w:rPr>
          <w:rStyle w:val="Hyperlink"/>
        </w:rPr>
        <w:t>中国食糖市场深度调研与发展趋势预测报告（2025-2031年）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iTangXianZhuangYuFaZhanQuShi.html" TargetMode="External" Id="R6acd50b45a69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iTangXianZhuangYuFaZhanQuShi.html" TargetMode="External" Id="Re2dc8912414b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2024-12-16T23:03:00Z</dcterms:created>
  <dcterms:modified xsi:type="dcterms:W3CDTF">2024-12-17T00:03:00Z</dcterms:modified>
  <dc:subject>中国食糖市场深度调研与发展趋势预测报告（2025-2031年）</dc:subject>
  <dc:title>中国食糖市场深度调研与发展趋势预测报告（2025-2031年）</dc:title>
  <cp:keywords>中国食糖市场深度调研与发展趋势预测报告（2025-2031年）</cp:keywords>
  <dc:description>中国食糖市场深度调研与发展趋势预测报告（2025-2031年）</dc:description>
</cp:coreProperties>
</file>