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3b8b67f864c6f" w:history="1">
              <w:r>
                <w:rPr>
                  <w:rStyle w:val="Hyperlink"/>
                </w:rPr>
                <w:t>2026-2032年中国一次性桶装水行业现状与市场前景预测报告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3b8b67f864c6f" w:history="1">
              <w:r>
                <w:rPr>
                  <w:rStyle w:val="Hyperlink"/>
                </w:rPr>
                <w:t>2026-2032年中国一次性桶装水行业现状与市场前景预测报告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3b8b67f864c6f" w:history="1">
                <w:r>
                  <w:rPr>
                    <w:rStyle w:val="Hyperlink"/>
                  </w:rPr>
                  <w:t>https://www.20087.com/2/57/YiCiXingTongZhuangShuiFaZhanQianJing.html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桶装水是传统可回收PC桶装水的替代方案，近年来在办公饮水、家庭配送及应急场景中快速普及。一次性桶装水通常采用PET或Tritan材质制成5加仑（约18.9升）轻质水桶，配合一次性聪明座使用，避免交叉污染与清洗难题。当前市场参与者包括大型饮用水品牌与区域性水企，产品强调水源地认证、无菌灌装工艺及全程冷链配送以保障水质安全。消费者接受度提升主要源于对卫生隐患（如黑桶回收清洗不彻底）的担忧，以及租赁押金模式的繁琐体验。然而，一次性桶装水仍面临环保争议——尽管单桶塑料用量低于PC桶多次运输的碳足迹，但公众对其“一次性”属性存在认知偏差；同时，Tritan等高端材质成本较高，制约价格竞争力。</w:t>
      </w:r>
      <w:r>
        <w:rPr>
          <w:rFonts w:hint="eastAsia"/>
        </w:rPr>
        <w:br/>
      </w:r>
      <w:r>
        <w:rPr>
          <w:rFonts w:hint="eastAsia"/>
        </w:rPr>
        <w:t>　　未来，一次性桶装水将围绕可持续性、智能化与场景深化三大维度升级。市场调研网认为，一方面，生物基PET或可化学回收材料的应用将降低环境影响，并通过碳足迹标签增强消费者信任；另一方面，智能水桶可能集成NFC芯片或二维码，实现水源追溯、余量提醒及自动补货联动，提升用户体验。在渠道端，该产品将更深度嵌入社区团购、即时零售及企业健康管理服务，形成“水+服务”订阅模式。此外，针对户外、医疗或灾备等特殊场景，开发耐压、防冻或添加电解质的功能型一次性桶装水亦具潜力。长远来看，行业需通过全生命周期评估（LCA）建立科学环保叙事，并推动回收体系与消费者教育，方能在健康饮水与绿色消费之间取得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3b8b67f864c6f" w:history="1">
        <w:r>
          <w:rPr>
            <w:rStyle w:val="Hyperlink"/>
          </w:rPr>
          <w:t>2026-2032年中国一次性桶装水行业现状与市场前景预测报告</w:t>
        </w:r>
      </w:hyperlink>
      <w:r>
        <w:rPr>
          <w:rFonts w:hint="eastAsia"/>
        </w:rPr>
        <w:t>》全面梳理了一次性桶装水行业的市场规模、技术现状及产业链结构，结合数据分析了一次性桶装水市场需求、价格动态与竞争格局，科学预测了一次性桶装水发展趋势与市场前景，解读了行业内重点企业的战略布局与品牌影响力，同时对市场竞争与集中度进行了评估。此外，报告还细分了市场领域，揭示了一次性桶装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一次性桶装水行业概述</w:t>
      </w:r>
      <w:r>
        <w:rPr>
          <w:rFonts w:hint="eastAsia"/>
        </w:rPr>
        <w:br/>
      </w:r>
      <w:r>
        <w:rPr>
          <w:rFonts w:hint="eastAsia"/>
        </w:rPr>
        <w:t>　　第一节 一次性桶装水定义与分类</w:t>
      </w:r>
      <w:r>
        <w:rPr>
          <w:rFonts w:hint="eastAsia"/>
        </w:rPr>
        <w:br/>
      </w:r>
      <w:r>
        <w:rPr>
          <w:rFonts w:hint="eastAsia"/>
        </w:rPr>
        <w:t>　　第二节 一次性桶装水应用领域</w:t>
      </w:r>
      <w:r>
        <w:rPr>
          <w:rFonts w:hint="eastAsia"/>
        </w:rPr>
        <w:br/>
      </w:r>
      <w:r>
        <w:rPr>
          <w:rFonts w:hint="eastAsia"/>
        </w:rPr>
        <w:t>　　第三节 一次性桶装水行业经济指标分析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一、一次性桶装水行业赢利性评估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二、一次性桶装水行业成长速度分析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三、一次性桶装水附加值提升空间探讨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四、一次性桶装水行业进入壁垒分析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五、一次性桶装水行业风险性评估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六、一次性桶装水行业周期性分析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七、一次性桶装水行业竞争程度指标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八、一次性桶装水行业成熟度综合分析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一次性桶装水产业链及经营模式分析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三、一次性桶装水销售模式与渠道策略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全球一次性桶装水市场发展分析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2025-2026年全球一次性桶装水行业发展分析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一、全球一次性桶装水行业市场规模与趋势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二、全球一次性桶装水行业发展特点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三、全球一次性桶装水行业竞争格局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主要国家与地区一次性桶装水市场分析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2026-2032年全球一次性桶装水行业发展趋势与前景预测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一、一次性桶装水行业发展趋势</w:t>
      </w:r>
      <w:r>
        <w:rPr>
          <w:rFonts w:hint="eastAsia"/>
        </w:rPr>
        <w:br/>
      </w:r>
      <w:r>
        <w:rPr>
          <w:rFonts w:hint="eastAsia"/>
        </w:rPr>
        <w:t>　　　　二、一次性桶装水行业发展潜力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中国一次性桶装水行业市场分析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2025-2026年一次性桶装水产能与投资动态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一、国内一次性桶装水产能现状与利用效率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二、一次性桶装水产能扩张与投资动态分析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2026-2032年一次性桶装水行业产量统计与趋势预测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一、2020-2025年一次性桶装水行业产量与增长趋势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1、2020-2025年一次性桶装水产量及增长趋势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2、2020-2025年一次性桶装水细分产品产量及份额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二、一次性桶装水产量影响因素分析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三、2026-2032年一次性桶装水产量预测</w:t>
      </w:r>
      <w:r>
        <w:rPr>
          <w:rFonts w:hint="eastAsia"/>
        </w:rPr>
        <w:br/>
      </w:r>
      <w:r>
        <w:rPr>
          <w:rFonts w:hint="eastAsia"/>
        </w:rPr>
        <w:t>　　第三节 2026-2032年一次性桶装水市场需求与销售分析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一、2025-2026年一次性桶装水行业需求现状</w:t>
      </w:r>
      <w:r>
        <w:rPr>
          <w:rFonts w:hint="eastAsia"/>
        </w:rPr>
        <w:br/>
      </w:r>
      <w:r>
        <w:rPr>
          <w:rFonts w:hint="eastAsia"/>
        </w:rPr>
        <w:t>　　　　二、一次性桶装水客户群体与需求特点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三、2020-2025年一次性桶装水行业销售规模分析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四、2026-2032年一次性桶装水市场增长潜力与规模预测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2025-2026年一次性桶装水行业技术发展现状及趋势分析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一次性桶装水行业技术发展现状分析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国内外一次性桶装水行业技术差距分析及差距形成的主要原因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一次性桶装水行业技术发展方向、趋势预测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提升一次性桶装水行业技术能力策略建议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中国一次性桶装水细分市场分析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一、2025-2026年一次性桶装水主要细分产品市场现状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一次性桶装水价格机制与竞争策略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一、2020-2025年一次性桶装水市场价格走势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一次性桶装水定价策略与方法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2026-2032年一次性桶装水价格竞争态势与趋势预测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中国一次性桶装水行业重点区域市场研究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2025-2026年重点区域一次性桶装水市场发展概况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二、2020-2025年一次性桶装水市场需求规模情况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三、2026-2032年一次性桶装水行业发展潜力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二、2020-2025年一次性桶装水市场需求规模情况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三、2026-2032年一次性桶装水行业发展潜力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二、2020-2025年一次性桶装水市场需求规模情况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三、2026-2032年一次性桶装水行业发展潜力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二、2020-2025年一次性桶装水市场需求规模情况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三、2026-2032年一次性桶装水行业发展潜力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二、2020-2025年一次性桶装水市场需求规模情况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三、2026-2032年一次性桶装水行业发展潜力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2020-2025年中国一次性桶装水行业进出口情况分析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一次性桶装水行业进口规模与来源分析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一、2020-2025年一次性桶装水进口规模分析</w:t>
      </w:r>
      <w:r>
        <w:rPr>
          <w:rFonts w:hint="eastAsia"/>
        </w:rPr>
        <w:br/>
      </w:r>
      <w:r>
        <w:rPr>
          <w:rFonts w:hint="eastAsia"/>
        </w:rPr>
        <w:t>　　　　二、一次性桶装水主要进口来源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一次性桶装水行业出口规模与目的地分析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一、2020-2025年一次性桶装水出口规模分析</w:t>
      </w:r>
      <w:r>
        <w:rPr>
          <w:rFonts w:hint="eastAsia"/>
        </w:rPr>
        <w:br/>
      </w:r>
      <w:r>
        <w:rPr>
          <w:rFonts w:hint="eastAsia"/>
        </w:rPr>
        <w:t>　　　　二、一次性桶装水主要出口目的地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2020-2025年中国一次性桶装水总体规模与财务指标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中国一次性桶装水行业总体规模分析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一、一次性桶装水企业数量与结构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二、一次性桶装水从业人员规模</w:t>
      </w:r>
      <w:r>
        <w:rPr>
          <w:rFonts w:hint="eastAsia"/>
        </w:rPr>
        <w:br/>
      </w:r>
      <w:r>
        <w:rPr>
          <w:rFonts w:hint="eastAsia"/>
        </w:rPr>
        <w:t>　　　　三、一次性桶装水行业资产状况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中国一次性桶装水行业财务指标总体分析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一次性桶装水行业重点企业经营状况分析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一次性桶装水重点企业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一次性桶装水领先企业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一次性桶装水标杆企业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一次性桶装水代表企业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一次性桶装水龙头企业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一次性桶装水重点企业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中国一次性桶装水行业竞争格局分析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一次性桶装水行业竞争格局总览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2025-2026年一次性桶装水行业竞争力分析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一、一次性桶装水供应商议价能力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四、一次性桶装水替代品威胁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2020-2025年一次性桶装水行业企业并购活动分析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2025-2026年一次性桶装水行业会展与招投标活动分析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一、一次性桶装水行业会展活动及其市场影响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2026年中国一次性桶装水企业发展策略分析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一次性桶装水市场策略分析</w:t>
      </w:r>
      <w:r>
        <w:rPr>
          <w:rFonts w:hint="eastAsia"/>
        </w:rPr>
        <w:br/>
      </w:r>
      <w:r>
        <w:rPr>
          <w:rFonts w:hint="eastAsia"/>
        </w:rPr>
        <w:t>　　　　一、一次性桶装水市场定位与拓展策略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二、一次性桶装水市场细分与目标客户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一次性桶装水销售策略分析</w:t>
      </w:r>
      <w:r>
        <w:rPr>
          <w:rFonts w:hint="eastAsia"/>
        </w:rPr>
        <w:br/>
      </w:r>
      <w:r>
        <w:rPr>
          <w:rFonts w:hint="eastAsia"/>
        </w:rPr>
        <w:t>　　　　一、一次性桶装水销售渠道与网络建设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提高一次性桶装水企业竞争力建议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一、一次性桶装水技术创新与管理优化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一次性桶装水品牌战略思考</w:t>
      </w:r>
      <w:r>
        <w:rPr>
          <w:rFonts w:hint="eastAsia"/>
        </w:rPr>
        <w:br/>
      </w:r>
      <w:r>
        <w:rPr>
          <w:rFonts w:hint="eastAsia"/>
        </w:rPr>
        <w:t>　　　　一、一次性桶装水品牌建设与维护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二、一次性桶装水品牌影响力与市场竞争力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中国一次性桶装水行业风险与对策</w:t>
      </w:r>
      <w:r>
        <w:rPr>
          <w:rFonts w:hint="eastAsia"/>
        </w:rPr>
        <w:br/>
      </w:r>
      <w:r>
        <w:rPr>
          <w:rFonts w:hint="eastAsia"/>
        </w:rPr>
        <w:t>　　第一节 一次性桶装水行业SWOT分析</w:t>
      </w:r>
      <w:r>
        <w:rPr>
          <w:rFonts w:hint="eastAsia"/>
        </w:rPr>
        <w:br/>
      </w:r>
      <w:r>
        <w:rPr>
          <w:rFonts w:hint="eastAsia"/>
        </w:rPr>
        <w:t>　　　　一、一次性桶装水行业优势分析</w:t>
      </w:r>
      <w:r>
        <w:rPr>
          <w:rFonts w:hint="eastAsia"/>
        </w:rPr>
        <w:br/>
      </w:r>
      <w:r>
        <w:rPr>
          <w:rFonts w:hint="eastAsia"/>
        </w:rPr>
        <w:t>　　　　二、一次性桶装水行业劣势分析</w:t>
      </w:r>
      <w:r>
        <w:rPr>
          <w:rFonts w:hint="eastAsia"/>
        </w:rPr>
        <w:br/>
      </w:r>
      <w:r>
        <w:rPr>
          <w:rFonts w:hint="eastAsia"/>
        </w:rPr>
        <w:t>　　　　三、一次性桶装水市场机会探索</w:t>
      </w:r>
      <w:r>
        <w:rPr>
          <w:rFonts w:hint="eastAsia"/>
        </w:rPr>
        <w:br/>
      </w:r>
      <w:r>
        <w:rPr>
          <w:rFonts w:hint="eastAsia"/>
        </w:rPr>
        <w:t>　　　　四、一次性桶装水市场威胁评估</w:t>
      </w:r>
      <w:r>
        <w:rPr>
          <w:rFonts w:hint="eastAsia"/>
        </w:rPr>
        <w:br/>
      </w:r>
      <w:r>
        <w:rPr>
          <w:rFonts w:hint="eastAsia"/>
        </w:rPr>
        <w:t>　　第二节 一次性桶装水行业风险及对策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2026-2032年中国一次性桶装水行业前景与发展趋势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一次性桶装水行业发展环境分析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2026-2032年一次性桶装水行业发展趋势与方向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一、一次性桶装水行业发展方向预测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二、一次性桶装水发展趋势分析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2026-2032年一次性桶装水行业发展潜力与机遇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一、一次性桶装水市场发展潜力评估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二、一次性桶装水新兴市场与机遇探索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一次性桶装水行业研究结论与建议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一次性桶装水行业发展建议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一次性桶装水行业历程</w:t>
      </w:r>
      <w:r>
        <w:rPr>
          <w:rFonts w:hint="eastAsia"/>
        </w:rPr>
        <w:br/>
      </w:r>
      <w:r>
        <w:rPr>
          <w:rFonts w:hint="eastAsia"/>
        </w:rPr>
        <w:t>　　图表 一次性桶装水行业生命周期</w:t>
      </w:r>
      <w:r>
        <w:rPr>
          <w:rFonts w:hint="eastAsia"/>
        </w:rPr>
        <w:br/>
      </w:r>
      <w:r>
        <w:rPr>
          <w:rFonts w:hint="eastAsia"/>
        </w:rPr>
        <w:t>　　图表 一次性桶装水行业产业链分析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2020-2025年中国一次性桶装水行业市场规模及增长情况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2020-2025年一次性桶装水行业市场容量分析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2020-2025年中国一次性桶装水行业产能统计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2020-2025年中国一次性桶装水行业产量及增长趋势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2020-2025年中国一次性桶装水市场需求量及增速统计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2025年中国一次性桶装水行业需求领域分布格局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2020-2025年中国一次性桶装水行业销售收入分析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2020-2025年中国一次性桶装水行业盈利情况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2020-2025年中国一次性桶装水行业利润总额统计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2020-2025年中国一次性桶装水进口数量分析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2020-2025年中国一次性桶装水进口金额分析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2020-2025年中国一次性桶装水出口数量分析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2020-2025年中国一次性桶装水出口金额分析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2025年中国一次性桶装水进口国家及地区分析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2025年中国一次性桶装水出口国家及地区分析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2020-2025年中国一次性桶装水行业企业数量情况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2020-2025年中国一次性桶装水行业企业平均规模情况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**地区一次性桶装水市场规模及增长情况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**地区一次性桶装水行业市场需求情况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**地区一次性桶装水市场规模及增长情况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**地区一次性桶装水行业市场需求情况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**地区一次性桶装水市场规模及增长情况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**地区一次性桶装水行业市场需求情况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**地区一次性桶装水市场规模及增长情况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**地区一次性桶装水行业市场需求情况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一次性桶装水重点企业（一）基本信息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一次性桶装水重点企业（一）经营情况分析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一次性桶装水重点企业（一）主要经济指标情况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一次性桶装水重点企业（一）盈利能力情况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一次性桶装水重点企业（一）偿债能力情况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一次性桶装水重点企业（一）运营能力情况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一次性桶装水重点企业（一）成长能力情况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一次性桶装水重点企业（二）基本信息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一次性桶装水重点企业（二）经营情况分析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一次性桶装水重点企业（二）主要经济指标情况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一次性桶装水重点企业（二）盈利能力情况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一次性桶装水重点企业（二）偿债能力情况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一次性桶装水重点企业（二）运营能力情况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一次性桶装水重点企业（二）成长能力情况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一次性桶装水重点企业（三）基本信息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一次性桶装水重点企业（三）经营情况分析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一次性桶装水重点企业（三）主要经济指标情况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一次性桶装水重点企业（三）盈利能力情况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一次性桶装水重点企业（三）偿债能力情况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一次性桶装水重点企业（三）运营能力情况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一次性桶装水重点企业（三）成长能力情况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2026-2032年中国一次性桶装水行业产能预测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2026-2032年中国一次性桶装水行业产量预测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2026-2032年中国一次性桶装水市场需求量预测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2026-2032年中国一次性桶装水行业供需平衡预测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2026-2032年中国一次性桶装水市场容量预测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2026-2032年中国一次性桶装水市场规模预测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2026-2032年中国一次性桶装水市场前景分析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2026-2032年中国一次性桶装水发展趋势预测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3b8b67f864c6f" w:history="1">
        <w:r>
          <w:rPr>
            <w:rStyle w:val="Hyperlink"/>
          </w:rPr>
          <w:t>2026-2032年中国一次性桶装水行业现状与市场前景预测报告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3b8b67f864c6f" w:history="1">
        <w:r>
          <w:rPr>
            <w:rStyle w:val="Hyperlink"/>
          </w:rPr>
          <w:t>https://www.20087.com/2/57/YiCiXingTongZhuangShuiFaZhanQianJing.html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b19b723234a61" w:history="1">
      <w:r>
        <w:rPr>
          <w:rStyle w:val="Hyperlink"/>
        </w:rPr>
        <w:t>2026-2032年中国一次性桶装水行业现状与市场前景预测报告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YiCiXingTongZhuangShuiFaZhanQianJing.html" TargetMode="External" Id="Ra433b8b67f86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YiCiXingTongZhuangShuiFaZhanQianJing.html" TargetMode="External" Id="R2a1b19b72323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2026-02-25T05:51:08Z</dcterms:created>
  <dcterms:modified xsi:type="dcterms:W3CDTF">2026-02-25T06:51:08Z</dcterms:modified>
  <dc:subject>2026-2032年中国一次性桶装水行业现状与市场前景预测报告</dc:subject>
  <dc:title>2026-2032年中国一次性桶装水行业现状与市场前景预测报告</dc:title>
  <cp:keywords>2026-2032年中国一次性桶装水行业现状与市场前景预测报告</cp:keywords>
  <dc:description>2026-2032年中国一次性桶装水行业现状与市场前景预测报告</dc:description>
</cp:coreProperties>
</file>