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1082d1d54cff" w:history="1">
              <w:r>
                <w:rPr>
                  <w:rStyle w:val="Hyperlink"/>
                </w:rPr>
                <w:t>2025-2031年中国休闲零食行业研究与行业前景分析报告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1082d1d54cff" w:history="1">
              <w:r>
                <w:rPr>
                  <w:rStyle w:val="Hyperlink"/>
                </w:rPr>
                <w:t>2025-2031年中国休闲零食行业研究与行业前景分析报告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11082d1d54cff" w:history="1">
                <w:r>
                  <w:rPr>
                    <w:rStyle w:val="Hyperlink"/>
                  </w:rPr>
                  <w:t>https://www.20087.com/2/27/XiuXianLingShiQianJing.html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市场持续增长，反映了消费者对便捷、美味且健康零食日益增长的需求。随着健康意识的提高，低糖、无添加、高蛋白和天然成分的零食越来越受欢迎。此外，零食的多样化和创新口味也吸引着年轻消费群体，尤其是追求新鲜体验的千禧一代和Z世代。在线零售渠道的兴起，为休闲零食提供了更广泛的销售平台，加速了市场扩张。</w:t>
      </w:r>
      <w:r>
        <w:rPr>
          <w:rFonts w:hint="eastAsia"/>
        </w:rPr>
        <w:br/>
      </w:r>
      <w:r>
        <w:rPr>
          <w:rFonts w:hint="eastAsia"/>
        </w:rPr>
        <w:t>　　休闲零食的未来趋势将向更加健康和个性化发展。功能性零食，即那些含有特定营养素或声称有健康益处的产品，如增强免疫力、改善睡眠或促进消化，将成为市场新宠。同时，利用3D打印和个性化营养方案，零食制造商可以提供定制化产品，满足消费者的特殊饮食需求。此外，透明供应链和可持续包装也将成为品牌竞争的关键因素，以响应消费者对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1082d1d54cff" w:history="1">
        <w:r>
          <w:rPr>
            <w:rStyle w:val="Hyperlink"/>
          </w:rPr>
          <w:t>2025-2031年中国休闲零食行业研究与行业前景分析报告</w:t>
        </w:r>
      </w:hyperlink>
      <w:r>
        <w:rPr>
          <w:rFonts w:hint="eastAsia"/>
        </w:rPr>
        <w:t>》依据国家统计局、发改委及休闲零食相关协会等的数据资料，深入研究了休闲零食行业的现状，包括休闲零食市场需求、市场规模及产业链状况。休闲零食报告分析了休闲零食的价格波动、各细分市场的动态，以及重点企业的经营状况。同时，报告对休闲零食市场前景及发展趋势进行了科学预测，揭示了潜在的市场需求和投资机会，也指出了休闲零食行业内可能的风险。此外，休闲零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休闲零食产业概述</w:t>
      </w:r>
      <w:r>
        <w:rPr>
          <w:rFonts w:hint="eastAsia"/>
        </w:rPr>
        <w:br/>
      </w:r>
      <w:r>
        <w:rPr>
          <w:rFonts w:hint="eastAsia"/>
        </w:rPr>
        <w:t>　　第一节 休闲零食定义与分类</w:t>
      </w:r>
      <w:r>
        <w:rPr>
          <w:rFonts w:hint="eastAsia"/>
        </w:rPr>
        <w:br/>
      </w:r>
      <w:r>
        <w:rPr>
          <w:rFonts w:hint="eastAsia"/>
        </w:rPr>
        <w:t>　　第二节 休闲零食产业链结构及关键环节剖析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休闲零食商业模式与盈利模式解析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休闲零食经济指标与行业评估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全球休闲零食市场发展综述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2020-2024年全球休闲零食市场规模及增长趋势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主要国家与地区休闲零食市场对比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2025-2031年全球休闲零食行业发展趋势与前景预测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国际休闲零食市场发展趋势及对我国启示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二、对我国休闲零食市场的借鉴意义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中国休闲零食行业市场规模分析与预测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休闲零食市场的总体规模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一、2020-2024年休闲零食市场规模变化及趋势分析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二、2025年休闲零食行业市场规模特点</w:t>
      </w:r>
      <w:r>
        <w:rPr>
          <w:rFonts w:hint="eastAsia"/>
        </w:rPr>
        <w:br/>
      </w:r>
      <w:r>
        <w:rPr>
          <w:rFonts w:hint="eastAsia"/>
        </w:rPr>
        <w:t>　　第二节 休闲零食市场规模的构成</w:t>
      </w:r>
      <w:r>
        <w:rPr>
          <w:rFonts w:hint="eastAsia"/>
        </w:rPr>
        <w:br/>
      </w:r>
      <w:r>
        <w:rPr>
          <w:rFonts w:hint="eastAsia"/>
        </w:rPr>
        <w:t>　　　　一、休闲零食客户群体特征与偏好分析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二、不同类型休闲零食市场规模分布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三、各地区休闲零食市场规模差异与特点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休闲零食市场规模的预测与展望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一、未来几年休闲零食市场规模增长预测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2020-2024年中国休闲零食行业总体发展与财务状况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2020-2024年休闲零食行业规模情况</w:t>
      </w:r>
      <w:r>
        <w:rPr>
          <w:rFonts w:hint="eastAsia"/>
        </w:rPr>
        <w:br/>
      </w:r>
      <w:r>
        <w:rPr>
          <w:rFonts w:hint="eastAsia"/>
        </w:rPr>
        <w:t>　　　　一、休闲零食行业企业数量规模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2020-2024年休闲零食行业财务能力分析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一、休闲零食行业盈利能力</w:t>
      </w:r>
      <w:r>
        <w:rPr>
          <w:rFonts w:hint="eastAsia"/>
        </w:rPr>
        <w:br/>
      </w:r>
      <w:r>
        <w:rPr>
          <w:rFonts w:hint="eastAsia"/>
        </w:rPr>
        <w:t>　　　　二、休闲零食行业偿债能力</w:t>
      </w:r>
      <w:r>
        <w:rPr>
          <w:rFonts w:hint="eastAsia"/>
        </w:rPr>
        <w:br/>
      </w:r>
      <w:r>
        <w:rPr>
          <w:rFonts w:hint="eastAsia"/>
        </w:rPr>
        <w:t>　　　　三、休闲零食行业营运能力</w:t>
      </w:r>
      <w:r>
        <w:rPr>
          <w:rFonts w:hint="eastAsia"/>
        </w:rPr>
        <w:br/>
      </w:r>
      <w:r>
        <w:rPr>
          <w:rFonts w:hint="eastAsia"/>
        </w:rPr>
        <w:t>　　　　四、休闲零食行业发展能力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中国休闲零食行业细分市场调研与机会挖掘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休闲零食细分市场（一）市场调研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休闲零食细分市场（二）市场调研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中国休闲零食行业区域市场调研分析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2020-2024年中国休闲零食行业重点区域调研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一、重点地区（一）休闲零食市场规模与特点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二、重点地区（二）休闲零食市场规模及特点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三、重点地区（三）休闲零食市场规模及特点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四、重点地区（四）休闲零食市场规模及特点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不同区域休闲零食市场的对比与启示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二、休闲零食市场拓展策略与建议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中国休闲零食行业的营销渠道与客户分析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休闲零食行业渠道分析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二、各类渠道对休闲零食行业的影响</w:t>
      </w:r>
      <w:r>
        <w:rPr>
          <w:rFonts w:hint="eastAsia"/>
        </w:rPr>
        <w:br/>
      </w:r>
      <w:r>
        <w:rPr>
          <w:rFonts w:hint="eastAsia"/>
        </w:rPr>
        <w:t>　　　　三、主要休闲零食企业渠道策略研究</w:t>
      </w:r>
      <w:r>
        <w:rPr>
          <w:rFonts w:hint="eastAsia"/>
        </w:rPr>
        <w:br/>
      </w:r>
      <w:r>
        <w:rPr>
          <w:rFonts w:hint="eastAsia"/>
        </w:rPr>
        <w:t>　　第二节 休闲零食行业客户分析与定位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中国休闲零食行业竞争格局及策略选择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休闲零食行业总体市场竞争状况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一、休闲零食行业竞争结构分析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二、休闲零食企业竞争格局与集中度评估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三、休闲零食行业SWOT分析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休闲零食企业发展策略分析</w:t>
      </w:r>
      <w:r>
        <w:rPr>
          <w:rFonts w:hint="eastAsia"/>
        </w:rPr>
        <w:br/>
      </w:r>
      <w:r>
        <w:rPr>
          <w:rFonts w:hint="eastAsia"/>
        </w:rPr>
        <w:t>　　第一节 休闲零食市场与销售策略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休闲零食品牌战略思考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中国休闲零食行业发展环境分析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二、休闲零食行业主管部门、监管体制及相关政策法规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3、休闲零食行业的主要法律、法规和政策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4、2025年休闲零食行业法律法规和政策对行业的影响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二、休闲零食消费者需求分析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一、休闲零食技术的应用与创新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二、休闲零食行业发展的技术趋势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2025-2031年休闲零食行业展趋势预测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2025-2031年休闲零食市场发展前景分析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一、休闲零食市场发展潜力</w:t>
      </w:r>
      <w:r>
        <w:rPr>
          <w:rFonts w:hint="eastAsia"/>
        </w:rPr>
        <w:br/>
      </w:r>
      <w:r>
        <w:rPr>
          <w:rFonts w:hint="eastAsia"/>
        </w:rPr>
        <w:t>　　　　二、休闲零食市场前景分析</w:t>
      </w:r>
      <w:r>
        <w:rPr>
          <w:rFonts w:hint="eastAsia"/>
        </w:rPr>
        <w:br/>
      </w:r>
      <w:r>
        <w:rPr>
          <w:rFonts w:hint="eastAsia"/>
        </w:rPr>
        <w:t>　　　　三、休闲零食细分行业发展前景分析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2025-2031年休闲零食发展趋势预测</w:t>
      </w:r>
      <w:r>
        <w:rPr>
          <w:rFonts w:hint="eastAsia"/>
        </w:rPr>
        <w:br/>
      </w:r>
      <w:r>
        <w:rPr>
          <w:rFonts w:hint="eastAsia"/>
        </w:rPr>
        <w:t>　　　　一、休闲零食发展趋势预测</w:t>
      </w:r>
      <w:r>
        <w:rPr>
          <w:rFonts w:hint="eastAsia"/>
        </w:rPr>
        <w:br/>
      </w:r>
      <w:r>
        <w:rPr>
          <w:rFonts w:hint="eastAsia"/>
        </w:rPr>
        <w:t>　　　　二、休闲零食市场规模预测</w:t>
      </w:r>
      <w:r>
        <w:rPr>
          <w:rFonts w:hint="eastAsia"/>
        </w:rPr>
        <w:br/>
      </w:r>
      <w:r>
        <w:rPr>
          <w:rFonts w:hint="eastAsia"/>
        </w:rPr>
        <w:t>　　　　三、休闲零食细分市场发展趋势预测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未来休闲零食行业挑战与机遇探讨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一、休闲零食行业挑战</w:t>
      </w:r>
      <w:r>
        <w:rPr>
          <w:rFonts w:hint="eastAsia"/>
        </w:rPr>
        <w:br/>
      </w:r>
      <w:r>
        <w:rPr>
          <w:rFonts w:hint="eastAsia"/>
        </w:rPr>
        <w:t>　　　　二、休闲零食行业机遇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休闲零食行业研究结论及建议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对休闲零食行业发展的建议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中-智-林-对休闲零食企业和投资者的建议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休闲零食行业历程</w:t>
      </w:r>
      <w:r>
        <w:rPr>
          <w:rFonts w:hint="eastAsia"/>
        </w:rPr>
        <w:br/>
      </w:r>
      <w:r>
        <w:rPr>
          <w:rFonts w:hint="eastAsia"/>
        </w:rPr>
        <w:t>　　图表 休闲零食行业生命周期</w:t>
      </w:r>
      <w:r>
        <w:rPr>
          <w:rFonts w:hint="eastAsia"/>
        </w:rPr>
        <w:br/>
      </w:r>
      <w:r>
        <w:rPr>
          <w:rFonts w:hint="eastAsia"/>
        </w:rPr>
        <w:t>　　图表 休闲零食行业产业链分析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2020-2024年休闲零食行业市场容量统计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2020-2024年中国休闲零食行业经营效益分析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1082d1d54cff" w:history="1">
        <w:r>
          <w:rPr>
            <w:rStyle w:val="Hyperlink"/>
          </w:rPr>
          <w:t>2025-2031年中国休闲零食行业研究与行业前景分析报告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11082d1d54cff" w:history="1">
        <w:r>
          <w:rPr>
            <w:rStyle w:val="Hyperlink"/>
          </w:rPr>
          <w:t>https://www.20087.com/2/27/XiuXianLingShiQianJing.html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6b58c00b4451" w:history="1">
      <w:r>
        <w:rPr>
          <w:rStyle w:val="Hyperlink"/>
        </w:rPr>
        <w:t>2025-2031年中国休闲零食行业研究与行业前景分析报告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uXianLingShiQianJing.html" TargetMode="External" Id="R74f11082d1d5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uXianLingShiQianJing.html" TargetMode="External" Id="R4dd46b58c00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2024-12-19T06:00:50Z</dcterms:created>
  <dcterms:modified xsi:type="dcterms:W3CDTF">2024-12-19T07:00:50Z</dcterms:modified>
  <dc:subject>2025-2031年中国休闲零食行业研究与行业前景分析报告</dc:subject>
  <dc:title>2025-2031年中国休闲零食行业研究与行业前景分析报告</dc:title>
  <cp:keywords>2025-2031年中国休闲零食行业研究与行业前景分析报告</cp:keywords>
  <dc:description>2025-2031年中国休闲零食行业研究与行业前景分析报告</dc:description>
</cp:coreProperties>
</file>