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943b70a7c41da" w:history="1">
              <w:r>
                <w:rPr>
                  <w:rStyle w:val="Hyperlink"/>
                </w:rPr>
                <w:t>中国大型厨房用具发展现状与市场前景报告（2025-2031年）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943b70a7c41da" w:history="1">
              <w:r>
                <w:rPr>
                  <w:rStyle w:val="Hyperlink"/>
                </w:rPr>
                <w:t>中国大型厨房用具发展现状与市场前景报告（2025-2031年）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943b70a7c41da" w:history="1">
                <w:r>
                  <w:rPr>
                    <w:rStyle w:val="Hyperlink"/>
                  </w:rPr>
                  <w:t>https://www.20087.com/2/97/DaXingChuFangYongJuHangYeQianJing.html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厨房用具是专为商业餐饮、集体食堂与中央厨房设计的高产能烹饪设备，涵盖商用电磁灶、蒸饭柜、炸炉、烤箱与洗碗机等品类，具备大容量、高热效率与连续作业能力。大型厨房用具采用不锈钢304或316L材质制造，耐腐蚀、易清洁，符合食品安全标准。加热方式以电热、燃气与电磁感应为主，控制系统集成定时、定温与功率调节功能，部分型号支持多段程序设定。在连锁餐饮企业中，设备配置标准化，支持高峰时段批量出餐。大型厨房用具企业注重能效与安全防护，配备过热保护、熄火保护与漏电断路器，通过CE、NSF等国际认证。商用洗碗机采用高温喷淋与化学助剂协同去污，满足卫生监管要求。</w:t>
      </w:r>
      <w:r>
        <w:rPr>
          <w:rFonts w:hint="eastAsia"/>
        </w:rPr>
        <w:br/>
      </w:r>
      <w:r>
        <w:rPr>
          <w:rFonts w:hint="eastAsia"/>
        </w:rPr>
        <w:t>　　未来，大型厨房用具将向能源多元化、智能互联与模块化集成方向升级。热泵技术将广泛应用于蒸饭柜与热水系统，显著降低能耗；氢能燃烧器将试点应用，减少碳排放。物联网功能将深化，设备接入中央管理平台，实时监控运行状态、能耗数据与维护周期，支持远程参数调整。模块化工作站将普及，将灶具、储物、排烟与清洗单元集成于可组合式台面，提升空间利用率与布局灵活性。自清洁与防结垢技术将增强，延长维护间隔。在可持续方面，节水型洗碗机与废油回收系统将配套推广。此外，人机协作设计将优化操作界面与人体工学布局，降低员工劳动强度。整体而言，大型厨房用具将从传统烹饪工具转型为集高效生产、智能管理与资源节约于一体的现代化餐饮核心装备，推动餐饮工业化向绿色化、数字化与人性化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943b70a7c41da" w:history="1">
        <w:r>
          <w:rPr>
            <w:rStyle w:val="Hyperlink"/>
          </w:rPr>
          <w:t>中国大型厨房用具发展现状与市场前景报告（2025-2031年）</w:t>
        </w:r>
      </w:hyperlink>
      <w:r>
        <w:rPr>
          <w:rFonts w:hint="eastAsia"/>
        </w:rPr>
        <w:t>》结合大型厨房用具行业市场的发展现状，依托行业权威数据资源和长期市场监测数据库，系统分析了大型厨房用具行业的市场规模、供需状况、竞争格局及主要企业经营情况，并对大型厨房用具行业未来发展进行了科学预测。报告旨在帮助投资者准确把握大型厨房用具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大型厨房用具行业概述</w:t>
      </w:r>
      <w:r>
        <w:rPr>
          <w:rFonts w:hint="eastAsia"/>
        </w:rPr>
        <w:br/>
      </w:r>
      <w:r>
        <w:rPr>
          <w:rFonts w:hint="eastAsia"/>
        </w:rPr>
        <w:t>　　第一节 大型厨房用具定义与分类</w:t>
      </w:r>
      <w:r>
        <w:rPr>
          <w:rFonts w:hint="eastAsia"/>
        </w:rPr>
        <w:br/>
      </w:r>
      <w:r>
        <w:rPr>
          <w:rFonts w:hint="eastAsia"/>
        </w:rPr>
        <w:t>　　第二节 大型厨房用具应用领域</w:t>
      </w:r>
      <w:r>
        <w:rPr>
          <w:rFonts w:hint="eastAsia"/>
        </w:rPr>
        <w:br/>
      </w:r>
      <w:r>
        <w:rPr>
          <w:rFonts w:hint="eastAsia"/>
        </w:rPr>
        <w:t>　　第三节 大型厨房用具行业经济指标分析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大型厨房用具产业链及经营模式分析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三、大型厨房用具销售模式及销售渠道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全球大型厨房用具市场发展综述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2019-2024年全球大型厨房用具市场规模与趋势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主要国家与地区大型厨房用具市场分析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2025-2031年全球大型厨房用具行业发展趋势与前景预测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中国大型厨房用具行业市场分析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2024-2025年大型厨房用具产能与投资动态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一、国内大型厨房用具产能及利用情况</w:t>
      </w:r>
      <w:r>
        <w:rPr>
          <w:rFonts w:hint="eastAsia"/>
        </w:rPr>
        <w:br/>
      </w:r>
      <w:r>
        <w:rPr>
          <w:rFonts w:hint="eastAsia"/>
        </w:rPr>
        <w:t>　　　　二、大型厨房用具产能扩张与投资动态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2025-2031年大型厨房用具行业产量统计与趋势预测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一、2019-2024年大型厨房用具行业产量数据统计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1、2019-2024年大型厨房用具产量及增长趋势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2、2019-2024年大型厨房用具细分产品产量及份额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二、影响大型厨房用具产量的关键因素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三、2025-2031年大型厨房用具产量预测</w:t>
      </w:r>
      <w:r>
        <w:rPr>
          <w:rFonts w:hint="eastAsia"/>
        </w:rPr>
        <w:br/>
      </w:r>
      <w:r>
        <w:rPr>
          <w:rFonts w:hint="eastAsia"/>
        </w:rPr>
        <w:t>　　第三节 2025-2031年大型厨房用具市场需求与销售分析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一、2024-2025年大型厨房用具行业需求现状</w:t>
      </w:r>
      <w:r>
        <w:rPr>
          <w:rFonts w:hint="eastAsia"/>
        </w:rPr>
        <w:br/>
      </w:r>
      <w:r>
        <w:rPr>
          <w:rFonts w:hint="eastAsia"/>
        </w:rPr>
        <w:t>　　　　二、大型厨房用具客户群体与需求特点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三、2019-2024年大型厨房用具行业销售规模分析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四、2025-2031年大型厨房用具市场增长潜力与规模预测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中国大型厨房用具细分市场与下游应用领域分析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大型厨房用具细分市场分析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一、2024-2025年大型厨房用具主要细分产品市场现状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大型厨房用具下游应用与客户群体分析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一、2024-2025年大型厨房用具各应用领域市场现状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2024-2025年大型厨房用具行业技术发展现状及趋势分析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大型厨房用具行业技术发展现状分析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国内外大型厨房用具行业技术差异与原因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大型厨房用具行业技术发展方向、趋势预测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提升大型厨房用具行业技术能力策略建议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大型厨房用具价格机制与竞争策略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一、2019-2024年大型厨房用具市场价格走势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大型厨房用具定价策略与方法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2025-2031年大型厨房用具价格竞争态势与趋势预测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中国大型厨房用具行业重点区域市场研究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2024-2025年重点区域大型厨房用具市场发展概况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二、2019-2024年大型厨房用具市场需求规模情况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三、2025-2031年大型厨房用具行业发展潜力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二、2019-2024年大型厨房用具市场需求规模情况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三、2025-2031年大型厨房用具行业发展潜力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二、2019-2024年大型厨房用具市场需求规模情况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三、2025-2031年大型厨房用具行业发展潜力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二、2019-2024年大型厨房用具市场需求规模情况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三、2025-2031年大型厨房用具行业发展潜力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二、2019-2024年大型厨房用具市场需求规模情况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三、2025-2031年大型厨房用具行业发展潜力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2019-2024年中国大型厨房用具行业进出口情况分析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大型厨房用具行业进口情况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一、2019-2024年大型厨房用具进口规模及增长情况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二、大型厨房用具主要进口来源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大型厨房用具行业出口情况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一、2019-2024年大型厨房用具出口规模及增长情况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二、大型厨房用具主要出口目的地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2019-2024年中国大型厨房用具行业总体发展与财务状况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2019-2024年中国大型厨房用具行业规模情况</w:t>
      </w:r>
      <w:r>
        <w:rPr>
          <w:rFonts w:hint="eastAsia"/>
        </w:rPr>
        <w:br/>
      </w:r>
      <w:r>
        <w:rPr>
          <w:rFonts w:hint="eastAsia"/>
        </w:rPr>
        <w:t>　　　　一、大型厨房用具行业企业数量规模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二、大型厨房用具行业从业人员规模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三、大型厨房用具行业市场敏感性分析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2019-2024年中国大型厨房用具行业财务能力分析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一、大型厨房用具行业盈利能力</w:t>
      </w:r>
      <w:r>
        <w:rPr>
          <w:rFonts w:hint="eastAsia"/>
        </w:rPr>
        <w:br/>
      </w:r>
      <w:r>
        <w:rPr>
          <w:rFonts w:hint="eastAsia"/>
        </w:rPr>
        <w:t>　　　　二、大型厨房用具行业偿债能力</w:t>
      </w:r>
      <w:r>
        <w:rPr>
          <w:rFonts w:hint="eastAsia"/>
        </w:rPr>
        <w:br/>
      </w:r>
      <w:r>
        <w:rPr>
          <w:rFonts w:hint="eastAsia"/>
        </w:rPr>
        <w:t>　　　　三、大型厨房用具行业营运能力</w:t>
      </w:r>
      <w:r>
        <w:rPr>
          <w:rFonts w:hint="eastAsia"/>
        </w:rPr>
        <w:br/>
      </w:r>
      <w:r>
        <w:rPr>
          <w:rFonts w:hint="eastAsia"/>
        </w:rPr>
        <w:t>　　　　四、大型厨房用具行业发展能力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大型厨房用具行业重点企业调研分析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二、企业大型厨房用具业务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二、企业大型厨房用具业务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二、企业大型厨房用具业务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二、企业大型厨房用具业务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二、企业大型厨房用具业务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二、企业大型厨房用具业务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中国大型厨房用具行业竞争格局分析</w:t>
      </w:r>
      <w:r>
        <w:rPr>
          <w:rFonts w:hint="eastAsia"/>
        </w:rPr>
        <w:br/>
      </w:r>
      <w:r>
        <w:rPr>
          <w:rFonts w:hint="eastAsia"/>
        </w:rPr>
        <w:t>　　第一节 大型厨房用具行业竞争格局总览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2024-2025年大型厨房用具行业竞争力分析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2019-2024年大型厨房用具行业企业并购活动分析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2024-2025年大型厨房用具行业会展与招投标活动分析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一、大型厨房用具行业会展活动及其市场影响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2025年中国大型厨房用具企业发展企业发展策略与建议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大型厨房用具销售模式与渠道策略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大型厨房用具品牌与市场推广策略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大型厨房用具研发投入与技术创新能力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大型厨房用具合作联盟与资源整合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中国大型厨房用具行业风险与对策</w:t>
      </w:r>
      <w:r>
        <w:rPr>
          <w:rFonts w:hint="eastAsia"/>
        </w:rPr>
        <w:br/>
      </w:r>
      <w:r>
        <w:rPr>
          <w:rFonts w:hint="eastAsia"/>
        </w:rPr>
        <w:t>　　第一节 大型厨房用具行业SWOT分析</w:t>
      </w:r>
      <w:r>
        <w:rPr>
          <w:rFonts w:hint="eastAsia"/>
        </w:rPr>
        <w:br/>
      </w:r>
      <w:r>
        <w:rPr>
          <w:rFonts w:hint="eastAsia"/>
        </w:rPr>
        <w:t>　　　　一、大型厨房用具行业优势</w:t>
      </w:r>
      <w:r>
        <w:rPr>
          <w:rFonts w:hint="eastAsia"/>
        </w:rPr>
        <w:br/>
      </w:r>
      <w:r>
        <w:rPr>
          <w:rFonts w:hint="eastAsia"/>
        </w:rPr>
        <w:t>　　　　二、大型厨房用具行业劣势</w:t>
      </w:r>
      <w:r>
        <w:rPr>
          <w:rFonts w:hint="eastAsia"/>
        </w:rPr>
        <w:br/>
      </w:r>
      <w:r>
        <w:rPr>
          <w:rFonts w:hint="eastAsia"/>
        </w:rPr>
        <w:t>　　　　三、大型厨房用具市场机会</w:t>
      </w:r>
      <w:r>
        <w:rPr>
          <w:rFonts w:hint="eastAsia"/>
        </w:rPr>
        <w:br/>
      </w:r>
      <w:r>
        <w:rPr>
          <w:rFonts w:hint="eastAsia"/>
        </w:rPr>
        <w:t>　　　　四、大型厨房用具市场威胁</w:t>
      </w:r>
      <w:r>
        <w:rPr>
          <w:rFonts w:hint="eastAsia"/>
        </w:rPr>
        <w:br/>
      </w:r>
      <w:r>
        <w:rPr>
          <w:rFonts w:hint="eastAsia"/>
        </w:rPr>
        <w:t>　　第二节 大型厨房用具行业风险及对策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2025-2031年中国大型厨房用具行业前景与发展趋势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2024-2025年大型厨房用具行业发展环境分析</w:t>
      </w:r>
      <w:r>
        <w:rPr>
          <w:rFonts w:hint="eastAsia"/>
        </w:rPr>
        <w:br/>
      </w:r>
      <w:r>
        <w:rPr>
          <w:rFonts w:hint="eastAsia"/>
        </w:rPr>
        <w:t>　　　　一、大型厨房用具行业主管部门与监管体制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二、大型厨房用具行业主要法律法规及政策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三、大型厨房用具行业标准与质量监管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2025-2031年大型厨房用具行业发展趋势与方向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2025-2031年大型厨房用具行业发展潜力与机遇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大型厨房用具行业研究结论与建议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中-智-林：大型厨房用具行业发展建议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大型厨房用具行业历程</w:t>
      </w:r>
      <w:r>
        <w:rPr>
          <w:rFonts w:hint="eastAsia"/>
        </w:rPr>
        <w:br/>
      </w:r>
      <w:r>
        <w:rPr>
          <w:rFonts w:hint="eastAsia"/>
        </w:rPr>
        <w:t>　　图表 大型厨房用具行业生命周期</w:t>
      </w:r>
      <w:r>
        <w:rPr>
          <w:rFonts w:hint="eastAsia"/>
        </w:rPr>
        <w:br/>
      </w:r>
      <w:r>
        <w:rPr>
          <w:rFonts w:hint="eastAsia"/>
        </w:rPr>
        <w:t>　　图表 大型厨房用具行业产业链分析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2019-2024年大型厨房用具行业市场容量分析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2024年中国大型厨房用具行业需求领域分布格局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2019-2024年中国大型厨房用具出口金额分析</w:t>
      </w:r>
      <w:r>
        <w:rPr>
          <w:rFonts w:hint="eastAsia"/>
        </w:rPr>
        <w:br/>
      </w:r>
      <w:r>
        <w:rPr>
          <w:rFonts w:hint="eastAsia"/>
        </w:rPr>
        <w:t>　　图表 2024年中国大型厨房用具进口国家及地区分析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2024年中国大型厨房用具出口国家及地区分析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2019-2024年中国大型厨房用具行业企业平均规模情况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**地区大型厨房用具市场规模及增长情况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**地区大型厨房用具行业市场需求情况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**地区大型厨房用具市场规模及增长情况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**地区大型厨房用具行业市场需求情况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**地区大型厨房用具市场规模及增长情况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**地区大型厨房用具行业市场需求情况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**地区大型厨房用具市场规模及增长情况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**地区大型厨房用具行业市场需求情况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大型厨房用具重点企业（二）经营情况分析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大型厨房用具重点企业（二）主要经济指标情况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大型厨房用具重点企业（三）成长能力情况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2025-2031年中国大型厨房用具行业产能预测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2025-2031年中国大型厨房用具行业产量预测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2025-2031年中国大型厨房用具市场需求量预测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2025-2031年中国大型厨房用具行业供需平衡预测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2025-2031年中国大型厨房用具行业市场容量预测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2025-2031年中国大型厨房用具行业市场规模预测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2025年中国大型厨房用具市场前景分析</w:t>
      </w:r>
      <w:r>
        <w:rPr>
          <w:rFonts w:hint="eastAsia"/>
        </w:rPr>
        <w:br/>
      </w:r>
      <w:r>
        <w:rPr>
          <w:rFonts w:hint="eastAsia"/>
        </w:rPr>
        <w:t>　　图表 2025年中国大型厨房用具发展趋势预测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943b70a7c41da" w:history="1">
        <w:r>
          <w:rPr>
            <w:rStyle w:val="Hyperlink"/>
          </w:rPr>
          <w:t>中国大型厨房用具发展现状与市场前景报告（2025-2031年）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943b70a7c41da" w:history="1">
        <w:r>
          <w:rPr>
            <w:rStyle w:val="Hyperlink"/>
          </w:rPr>
          <w:t>https://www.20087.com/2/97/DaXingChuFangYongJuHangYeQianJing.html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c0a17570c4194" w:history="1">
      <w:r>
        <w:rPr>
          <w:rStyle w:val="Hyperlink"/>
        </w:rPr>
        <w:t>中国大型厨房用具发展现状与市场前景报告（2025-2031年）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aXingChuFangYongJuHangYeQianJing.html" TargetMode="External" Id="R971943b70a7c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aXingChuFangYongJuHangYeQianJing.html" TargetMode="External" Id="R53ac0a17570c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2025-09-22T08:04:55Z</dcterms:created>
  <dcterms:modified xsi:type="dcterms:W3CDTF">2025-09-22T09:04:55Z</dcterms:modified>
  <dc:subject>中国大型厨房用具发展现状与市场前景报告（2025-2031年）</dc:subject>
  <dc:title>中国大型厨房用具发展现状与市场前景报告（2025-2031年）</dc:title>
  <cp:keywords>中国大型厨房用具发展现状与市场前景报告（2025-2031年）</cp:keywords>
  <dc:description>中国大型厨房用具发展现状与市场前景报告（2025-2031年）</dc:description>
</cp:coreProperties>
</file>