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f829cf5cb4ab6" w:history="1">
              <w:r>
                <w:rPr>
                  <w:rStyle w:val="Hyperlink"/>
                </w:rPr>
                <w:t>2025-2031年中国烟草种子行业研究与前景趋势分析报告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f829cf5cb4ab6" w:history="1">
              <w:r>
                <w:rPr>
                  <w:rStyle w:val="Hyperlink"/>
                </w:rPr>
                <w:t>2025-2031年中国烟草种子行业研究与前景趋势分析报告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f829cf5cb4ab6" w:history="1">
                <w:r>
                  <w:rPr>
                    <w:rStyle w:val="Hyperlink"/>
                  </w:rPr>
                  <w:t>https://www.20087.com/2/57/YanCaoZhongZiShiChangQianJing.html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种子是烟草种植的基础生产资料，其品质直接影响烟叶的产量、抗病性、化学成分及工业可用性。目前，烟草种子产业已形成以科研机构、种子公司、烟草企业为核心的育繁推一体化体系，主要品种涵盖烤烟、白肋烟、香料烟等类型。行业内企业正通过杂交育种、分子标记辅助选择、抗逆性改良等手段提升种子的适应性与稳定性，以应对气候变化、病虫害频发及工业对原料品质的高要求。同时，国家对烟草种子实行严格的品种审定与生产许可制度，确保种子质量可控、来源可溯。</w:t>
      </w:r>
      <w:r>
        <w:rPr>
          <w:rFonts w:hint="eastAsia"/>
        </w:rPr>
        <w:br/>
      </w:r>
      <w:r>
        <w:rPr>
          <w:rFonts w:hint="eastAsia"/>
        </w:rPr>
        <w:t>　　未来，烟草种子将在烟草产业高质量发展和绿色转型中发挥关键作用。随着合成生物学和基因编辑技术的发展，行业将加快培育低焦油、低害化、高香气含量的新型烟草品种，以适应控烟政策下的产品结构调整。同时，针对不同生态区域的气候特征，种子企业将推出更具适应性的耐旱、耐湿、抗病毒品种，提升烟草种植的稳定性和可持续性。此外，随着烟草用途的拓展，如生物燃料、药用提取、工业原料等非传统应用的探索，烟草种子的研发方向也将更加多元化。政策层面将加强对种质资源保护与知识产权管理，推动构建安全、高效、绿色的烟草种子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f829cf5cb4ab6" w:history="1">
        <w:r>
          <w:rPr>
            <w:rStyle w:val="Hyperlink"/>
          </w:rPr>
          <w:t>2025-2031年中国烟草种子行业研究与前景趋势分析报告</w:t>
        </w:r>
      </w:hyperlink>
      <w:r>
        <w:rPr>
          <w:rFonts w:hint="eastAsia"/>
        </w:rPr>
        <w:t>》依托对烟草种子行业多年的深入监测与研究，综合分析了烟草种子行业的产业链、市场规模与需求、价格动态。报告运用定量与定性的科学研究方法，准确揭示了烟草种子行业现状，并对市场前景、发展趋势进行了科学预测。同时，报告聚焦烟草种子重点企业，深入探讨了行业竞争格局、市场集中度及品牌影响力，还对烟草种子细分市场进行了详尽剖析。烟草种子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烟草种子行业概述</w:t>
      </w:r>
      <w:r>
        <w:rPr>
          <w:rFonts w:hint="eastAsia"/>
        </w:rPr>
        <w:br/>
      </w:r>
      <w:r>
        <w:rPr>
          <w:rFonts w:hint="eastAsia"/>
        </w:rPr>
        <w:t>　　第一节 烟草种子定义与分类</w:t>
      </w:r>
      <w:r>
        <w:rPr>
          <w:rFonts w:hint="eastAsia"/>
        </w:rPr>
        <w:br/>
      </w:r>
      <w:r>
        <w:rPr>
          <w:rFonts w:hint="eastAsia"/>
        </w:rPr>
        <w:t>　　第二节 烟草种子应用领域</w:t>
      </w:r>
      <w:r>
        <w:rPr>
          <w:rFonts w:hint="eastAsia"/>
        </w:rPr>
        <w:br/>
      </w:r>
      <w:r>
        <w:rPr>
          <w:rFonts w:hint="eastAsia"/>
        </w:rPr>
        <w:t>　　第三节 烟草种子行业经济指标分析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烟草种子产业链及经营模式分析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三、烟草种子销售模式及销售渠道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全球烟草种子市场发展综述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2019-2024年全球烟草种子市场规模与趋势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主要国家与地区烟草种子市场分析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2025-2031年全球烟草种子行业发展趋势与前景预测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中国烟草种子行业市场分析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2024-2025年烟草种子产能与投资动态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一、国内烟草种子产能及利用情况</w:t>
      </w:r>
      <w:r>
        <w:rPr>
          <w:rFonts w:hint="eastAsia"/>
        </w:rPr>
        <w:br/>
      </w:r>
      <w:r>
        <w:rPr>
          <w:rFonts w:hint="eastAsia"/>
        </w:rPr>
        <w:t>　　　　二、烟草种子产能扩张与投资动态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2025-2031年烟草种子行业产量统计与趋势预测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一、2019-2024年烟草种子行业产量数据统计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1、2019-2024年烟草种子产量及增长趋势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2、2019-2024年烟草种子细分产品产量及份额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二、影响烟草种子产量的关键因素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三、2025-2031年烟草种子产量预测</w:t>
      </w:r>
      <w:r>
        <w:rPr>
          <w:rFonts w:hint="eastAsia"/>
        </w:rPr>
        <w:br/>
      </w:r>
      <w:r>
        <w:rPr>
          <w:rFonts w:hint="eastAsia"/>
        </w:rPr>
        <w:t>　　第三节 2025-2031年烟草种子市场需求与销售分析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一、2024-2025年烟草种子行业需求现状</w:t>
      </w:r>
      <w:r>
        <w:rPr>
          <w:rFonts w:hint="eastAsia"/>
        </w:rPr>
        <w:br/>
      </w:r>
      <w:r>
        <w:rPr>
          <w:rFonts w:hint="eastAsia"/>
        </w:rPr>
        <w:t>　　　　二、烟草种子客户群体与需求特点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三、2019-2024年烟草种子行业销售规模分析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四、2025-2031年烟草种子市场增长潜力与规模预测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中国烟草种子细分市场与下游应用领域分析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烟草种子细分市场分析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一、2024-2025年烟草种子主要细分产品市场现状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烟草种子下游应用与客户群体分析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一、2024-2025年烟草种子各应用领域市场现状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2024-2025年烟草种子行业技术发展现状及趋势分析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烟草种子行业技术发展现状分析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国内外烟草种子行业技术差异与原因</w:t>
      </w:r>
      <w:r>
        <w:rPr>
          <w:rFonts w:hint="eastAsia"/>
        </w:rPr>
        <w:br/>
      </w:r>
      <w:r>
        <w:rPr>
          <w:rFonts w:hint="eastAsia"/>
        </w:rPr>
        <w:t>　　第三节 烟草种子行业技术发展方向、趋势预测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提升烟草种子行业技术能力策略建议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烟草种子价格机制与竞争策略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一、2019-2024年烟草种子市场价格走势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烟草种子定价策略与方法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2025-2031年烟草种子价格竞争态势与趋势预测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中国烟草种子行业重点区域市场研究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2024-2025年重点区域烟草种子市场发展概况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二、2019-2024年烟草种子市场需求规模情况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三、2025-2031年烟草种子行业发展潜力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二、2019-2024年烟草种子市场需求规模情况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三、2025-2031年烟草种子行业发展潜力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二、2019-2024年烟草种子市场需求规模情况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三、2025-2031年烟草种子行业发展潜力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二、2019-2024年烟草种子市场需求规模情况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三、2025-2031年烟草种子行业发展潜力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二、2019-2024年烟草种子市场需求规模情况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三、2025-2031年烟草种子行业发展潜力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2019-2024年中国烟草种子行业进出口情况分析</w:t>
      </w:r>
      <w:r>
        <w:rPr>
          <w:rFonts w:hint="eastAsia"/>
        </w:rPr>
        <w:br/>
      </w:r>
      <w:r>
        <w:rPr>
          <w:rFonts w:hint="eastAsia"/>
        </w:rPr>
        <w:t>　　第一节 烟草种子行业进口情况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一、2019-2024年烟草种子进口规模及增长情况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二、烟草种子主要进口来源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烟草种子行业出口情况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一、2019-2024年烟草种子出口规模及增长情况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二、烟草种子主要出口目的地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2019-2024年中国烟草种子行业总体发展与财务状况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2019-2024年中国烟草种子行业规模情况</w:t>
      </w:r>
      <w:r>
        <w:rPr>
          <w:rFonts w:hint="eastAsia"/>
        </w:rPr>
        <w:br/>
      </w:r>
      <w:r>
        <w:rPr>
          <w:rFonts w:hint="eastAsia"/>
        </w:rPr>
        <w:t>　　　　一、烟草种子行业企业数量规模</w:t>
      </w:r>
      <w:r>
        <w:rPr>
          <w:rFonts w:hint="eastAsia"/>
        </w:rPr>
        <w:br/>
      </w:r>
      <w:r>
        <w:rPr>
          <w:rFonts w:hint="eastAsia"/>
        </w:rPr>
        <w:t>　　　　二、烟草种子行业从业人员规模</w:t>
      </w:r>
      <w:r>
        <w:rPr>
          <w:rFonts w:hint="eastAsia"/>
        </w:rPr>
        <w:br/>
      </w:r>
      <w:r>
        <w:rPr>
          <w:rFonts w:hint="eastAsia"/>
        </w:rPr>
        <w:t>　　　　三、烟草种子行业市场敏感性分析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2019-2024年中国烟草种子行业财务能力分析</w:t>
      </w:r>
      <w:r>
        <w:rPr>
          <w:rFonts w:hint="eastAsia"/>
        </w:rPr>
        <w:br/>
      </w:r>
      <w:r>
        <w:rPr>
          <w:rFonts w:hint="eastAsia"/>
        </w:rPr>
        <w:t>　　　　一、烟草种子行业盈利能力</w:t>
      </w:r>
      <w:r>
        <w:rPr>
          <w:rFonts w:hint="eastAsia"/>
        </w:rPr>
        <w:br/>
      </w:r>
      <w:r>
        <w:rPr>
          <w:rFonts w:hint="eastAsia"/>
        </w:rPr>
        <w:t>　　　　二、烟草种子行业偿债能力</w:t>
      </w:r>
      <w:r>
        <w:rPr>
          <w:rFonts w:hint="eastAsia"/>
        </w:rPr>
        <w:br/>
      </w:r>
      <w:r>
        <w:rPr>
          <w:rFonts w:hint="eastAsia"/>
        </w:rPr>
        <w:t>　　　　三、烟草种子行业营运能力</w:t>
      </w:r>
      <w:r>
        <w:rPr>
          <w:rFonts w:hint="eastAsia"/>
        </w:rPr>
        <w:br/>
      </w:r>
      <w:r>
        <w:rPr>
          <w:rFonts w:hint="eastAsia"/>
        </w:rPr>
        <w:t>　　　　四、烟草种子行业发展能力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烟草种子行业重点企业调研分析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中国烟草种子行业竞争格局分析</w:t>
      </w:r>
      <w:r>
        <w:rPr>
          <w:rFonts w:hint="eastAsia"/>
        </w:rPr>
        <w:br/>
      </w:r>
      <w:r>
        <w:rPr>
          <w:rFonts w:hint="eastAsia"/>
        </w:rPr>
        <w:t>　　第一节 烟草种子行业竞争格局总览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2024-2025年烟草种子行业竞争力分析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2019-2024年烟草种子行业企业并购活动分析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2024-2025年烟草种子行业会展与招投标活动分析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一、烟草种子行业会展活动及其市场影响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2025年中国烟草种子企业发展企业发展策略与建议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烟草种子销售模式与渠道策略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烟草种子品牌与市场推广策略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烟草种子研发投入与技术创新能力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烟草种子合作联盟与资源整合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中国烟草种子行业风险与对策</w:t>
      </w:r>
      <w:r>
        <w:rPr>
          <w:rFonts w:hint="eastAsia"/>
        </w:rPr>
        <w:br/>
      </w:r>
      <w:r>
        <w:rPr>
          <w:rFonts w:hint="eastAsia"/>
        </w:rPr>
        <w:t>　　第一节 烟草种子行业SWOT分析</w:t>
      </w:r>
      <w:r>
        <w:rPr>
          <w:rFonts w:hint="eastAsia"/>
        </w:rPr>
        <w:br/>
      </w:r>
      <w:r>
        <w:rPr>
          <w:rFonts w:hint="eastAsia"/>
        </w:rPr>
        <w:t>　　　　一、烟草种子行业优势</w:t>
      </w:r>
      <w:r>
        <w:rPr>
          <w:rFonts w:hint="eastAsia"/>
        </w:rPr>
        <w:br/>
      </w:r>
      <w:r>
        <w:rPr>
          <w:rFonts w:hint="eastAsia"/>
        </w:rPr>
        <w:t>　　　　二、烟草种子行业劣势</w:t>
      </w:r>
      <w:r>
        <w:rPr>
          <w:rFonts w:hint="eastAsia"/>
        </w:rPr>
        <w:br/>
      </w:r>
      <w:r>
        <w:rPr>
          <w:rFonts w:hint="eastAsia"/>
        </w:rPr>
        <w:t>　　　　三、烟草种子市场机会</w:t>
      </w:r>
      <w:r>
        <w:rPr>
          <w:rFonts w:hint="eastAsia"/>
        </w:rPr>
        <w:br/>
      </w:r>
      <w:r>
        <w:rPr>
          <w:rFonts w:hint="eastAsia"/>
        </w:rPr>
        <w:t>　　　　四、烟草种子市场威胁</w:t>
      </w:r>
      <w:r>
        <w:rPr>
          <w:rFonts w:hint="eastAsia"/>
        </w:rPr>
        <w:br/>
      </w:r>
      <w:r>
        <w:rPr>
          <w:rFonts w:hint="eastAsia"/>
        </w:rPr>
        <w:t>　　第二节 烟草种子行业风险及对策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2025-2031年中国烟草种子行业前景与发展趋势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2024-2025年烟草种子行业发展环境分析</w:t>
      </w:r>
      <w:r>
        <w:rPr>
          <w:rFonts w:hint="eastAsia"/>
        </w:rPr>
        <w:br/>
      </w:r>
      <w:r>
        <w:rPr>
          <w:rFonts w:hint="eastAsia"/>
        </w:rPr>
        <w:t>　　　　一、烟草种子行业主管部门与监管体制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二、烟草种子行业主要法律法规及政策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三、烟草种子行业标准与质量监管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2025-2031年烟草种子行业发展趋势与方向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2025-2031年烟草种子行业发展潜力与机遇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烟草种子行业研究结论与建议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[~中~智林~]烟草种子行业发展建议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烟草种子介绍</w:t>
      </w:r>
      <w:r>
        <w:rPr>
          <w:rFonts w:hint="eastAsia"/>
        </w:rPr>
        <w:br/>
      </w:r>
      <w:r>
        <w:rPr>
          <w:rFonts w:hint="eastAsia"/>
        </w:rPr>
        <w:t>　　图表 烟草种子图片</w:t>
      </w:r>
      <w:r>
        <w:rPr>
          <w:rFonts w:hint="eastAsia"/>
        </w:rPr>
        <w:br/>
      </w:r>
      <w:r>
        <w:rPr>
          <w:rFonts w:hint="eastAsia"/>
        </w:rPr>
        <w:t>　　图表 烟草种子种类</w:t>
      </w:r>
      <w:r>
        <w:rPr>
          <w:rFonts w:hint="eastAsia"/>
        </w:rPr>
        <w:br/>
      </w:r>
      <w:r>
        <w:rPr>
          <w:rFonts w:hint="eastAsia"/>
        </w:rPr>
        <w:t>　　图表 烟草种子发展历程</w:t>
      </w:r>
      <w:r>
        <w:rPr>
          <w:rFonts w:hint="eastAsia"/>
        </w:rPr>
        <w:br/>
      </w:r>
      <w:r>
        <w:rPr>
          <w:rFonts w:hint="eastAsia"/>
        </w:rPr>
        <w:t>　　图表 烟草种子用途 应用</w:t>
      </w:r>
      <w:r>
        <w:rPr>
          <w:rFonts w:hint="eastAsia"/>
        </w:rPr>
        <w:br/>
      </w:r>
      <w:r>
        <w:rPr>
          <w:rFonts w:hint="eastAsia"/>
        </w:rPr>
        <w:t>　　图表 烟草种子政策</w:t>
      </w:r>
      <w:r>
        <w:rPr>
          <w:rFonts w:hint="eastAsia"/>
        </w:rPr>
        <w:br/>
      </w:r>
      <w:r>
        <w:rPr>
          <w:rFonts w:hint="eastAsia"/>
        </w:rPr>
        <w:t>　　图表 烟草种子技术 专利情况</w:t>
      </w:r>
      <w:r>
        <w:rPr>
          <w:rFonts w:hint="eastAsia"/>
        </w:rPr>
        <w:br/>
      </w:r>
      <w:r>
        <w:rPr>
          <w:rFonts w:hint="eastAsia"/>
        </w:rPr>
        <w:t>　　图表 烟草种子标准</w:t>
      </w:r>
      <w:r>
        <w:rPr>
          <w:rFonts w:hint="eastAsia"/>
        </w:rPr>
        <w:br/>
      </w:r>
      <w:r>
        <w:rPr>
          <w:rFonts w:hint="eastAsia"/>
        </w:rPr>
        <w:t>　　图表 2019-2024年中国烟草种子市场规模分析</w:t>
      </w:r>
      <w:r>
        <w:rPr>
          <w:rFonts w:hint="eastAsia"/>
        </w:rPr>
        <w:br/>
      </w:r>
      <w:r>
        <w:rPr>
          <w:rFonts w:hint="eastAsia"/>
        </w:rPr>
        <w:t>　　图表 烟草种子产业链分析</w:t>
      </w:r>
      <w:r>
        <w:rPr>
          <w:rFonts w:hint="eastAsia"/>
        </w:rPr>
        <w:br/>
      </w:r>
      <w:r>
        <w:rPr>
          <w:rFonts w:hint="eastAsia"/>
        </w:rPr>
        <w:t>　　图表 2019-2024年烟草种子市场容量分析</w:t>
      </w:r>
      <w:r>
        <w:rPr>
          <w:rFonts w:hint="eastAsia"/>
        </w:rPr>
        <w:br/>
      </w:r>
      <w:r>
        <w:rPr>
          <w:rFonts w:hint="eastAsia"/>
        </w:rPr>
        <w:t>　　图表 烟草种子品牌</w:t>
      </w:r>
      <w:r>
        <w:rPr>
          <w:rFonts w:hint="eastAsia"/>
        </w:rPr>
        <w:br/>
      </w:r>
      <w:r>
        <w:rPr>
          <w:rFonts w:hint="eastAsia"/>
        </w:rPr>
        <w:t>　　图表 烟草种子生产现状</w:t>
      </w:r>
      <w:r>
        <w:rPr>
          <w:rFonts w:hint="eastAsia"/>
        </w:rPr>
        <w:br/>
      </w:r>
      <w:r>
        <w:rPr>
          <w:rFonts w:hint="eastAsia"/>
        </w:rPr>
        <w:t>　　图表 2019-2024年中国烟草种子产能统计</w:t>
      </w:r>
      <w:r>
        <w:rPr>
          <w:rFonts w:hint="eastAsia"/>
        </w:rPr>
        <w:br/>
      </w:r>
      <w:r>
        <w:rPr>
          <w:rFonts w:hint="eastAsia"/>
        </w:rPr>
        <w:t>　　图表 2019-2024年中国烟草种子产量情况</w:t>
      </w:r>
      <w:r>
        <w:rPr>
          <w:rFonts w:hint="eastAsia"/>
        </w:rPr>
        <w:br/>
      </w:r>
      <w:r>
        <w:rPr>
          <w:rFonts w:hint="eastAsia"/>
        </w:rPr>
        <w:t>　　图表 2019-2024年中国烟草种子销售情况</w:t>
      </w:r>
      <w:r>
        <w:rPr>
          <w:rFonts w:hint="eastAsia"/>
        </w:rPr>
        <w:br/>
      </w:r>
      <w:r>
        <w:rPr>
          <w:rFonts w:hint="eastAsia"/>
        </w:rPr>
        <w:t>　　图表 2019-2024年中国烟草种子市场需求情况</w:t>
      </w:r>
      <w:r>
        <w:rPr>
          <w:rFonts w:hint="eastAsia"/>
        </w:rPr>
        <w:br/>
      </w:r>
      <w:r>
        <w:rPr>
          <w:rFonts w:hint="eastAsia"/>
        </w:rPr>
        <w:t>　　图表 烟草种子价格走势</w:t>
      </w:r>
      <w:r>
        <w:rPr>
          <w:rFonts w:hint="eastAsia"/>
        </w:rPr>
        <w:br/>
      </w:r>
      <w:r>
        <w:rPr>
          <w:rFonts w:hint="eastAsia"/>
        </w:rPr>
        <w:t>　　图表 2025年中国烟草种子公司数量统计 单位：家</w:t>
      </w:r>
      <w:r>
        <w:rPr>
          <w:rFonts w:hint="eastAsia"/>
        </w:rPr>
        <w:br/>
      </w:r>
      <w:r>
        <w:rPr>
          <w:rFonts w:hint="eastAsia"/>
        </w:rPr>
        <w:t>　　图表 烟草种子成本和利润分析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华东地区烟草种子市场规模及增长情况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华东地区烟草种子市场需求情况</w:t>
      </w:r>
      <w:r>
        <w:rPr>
          <w:rFonts w:hint="eastAsia"/>
        </w:rPr>
        <w:br/>
      </w:r>
      <w:r>
        <w:rPr>
          <w:rFonts w:hint="eastAsia"/>
        </w:rPr>
        <w:t>　　图表 华南地区烟草种子市场规模及增长情况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华南地区烟草种子需求情况</w:t>
      </w:r>
      <w:r>
        <w:rPr>
          <w:rFonts w:hint="eastAsia"/>
        </w:rPr>
        <w:br/>
      </w:r>
      <w:r>
        <w:rPr>
          <w:rFonts w:hint="eastAsia"/>
        </w:rPr>
        <w:t>　　图表 华北地区烟草种子市场规模及增长情况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华北地区烟草种子需求情况</w:t>
      </w:r>
      <w:r>
        <w:rPr>
          <w:rFonts w:hint="eastAsia"/>
        </w:rPr>
        <w:br/>
      </w:r>
      <w:r>
        <w:rPr>
          <w:rFonts w:hint="eastAsia"/>
        </w:rPr>
        <w:t>　　图表 华中地区烟草种子市场规模及增长情况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华中地区烟草种子市场需求情况</w:t>
      </w:r>
      <w:r>
        <w:rPr>
          <w:rFonts w:hint="eastAsia"/>
        </w:rPr>
        <w:br/>
      </w:r>
      <w:r>
        <w:rPr>
          <w:rFonts w:hint="eastAsia"/>
        </w:rPr>
        <w:t>　　图表 烟草种子招标、中标情况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2019-2024年中国烟草种子进口数据统计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2019-2024年中国烟草种子出口数据分析</w:t>
      </w:r>
      <w:r>
        <w:rPr>
          <w:rFonts w:hint="eastAsia"/>
        </w:rPr>
        <w:br/>
      </w:r>
      <w:r>
        <w:rPr>
          <w:rFonts w:hint="eastAsia"/>
        </w:rPr>
        <w:t>　　图表 2025年中国烟草种子进口来源国家及地区分析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2025年中国烟草种子出口目的国家及地区分析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烟草种子最新消息</w:t>
      </w:r>
      <w:r>
        <w:rPr>
          <w:rFonts w:hint="eastAsia"/>
        </w:rPr>
        <w:br/>
      </w:r>
      <w:r>
        <w:rPr>
          <w:rFonts w:hint="eastAsia"/>
        </w:rPr>
        <w:t>　　图表 烟草种子企业简介</w:t>
      </w:r>
      <w:r>
        <w:rPr>
          <w:rFonts w:hint="eastAsia"/>
        </w:rPr>
        <w:br/>
      </w:r>
      <w:r>
        <w:rPr>
          <w:rFonts w:hint="eastAsia"/>
        </w:rPr>
        <w:t>　　图表 企业烟草种子产品</w:t>
      </w:r>
      <w:r>
        <w:rPr>
          <w:rFonts w:hint="eastAsia"/>
        </w:rPr>
        <w:br/>
      </w:r>
      <w:r>
        <w:rPr>
          <w:rFonts w:hint="eastAsia"/>
        </w:rPr>
        <w:t>　　图表 烟草种子企业经营情况</w:t>
      </w:r>
      <w:r>
        <w:rPr>
          <w:rFonts w:hint="eastAsia"/>
        </w:rPr>
        <w:br/>
      </w:r>
      <w:r>
        <w:rPr>
          <w:rFonts w:hint="eastAsia"/>
        </w:rPr>
        <w:t>　　图表 烟草种子企业(二)简介</w:t>
      </w:r>
      <w:r>
        <w:rPr>
          <w:rFonts w:hint="eastAsia"/>
        </w:rPr>
        <w:br/>
      </w:r>
      <w:r>
        <w:rPr>
          <w:rFonts w:hint="eastAsia"/>
        </w:rPr>
        <w:t>　　图表 企业烟草种子产品型号</w:t>
      </w:r>
      <w:r>
        <w:rPr>
          <w:rFonts w:hint="eastAsia"/>
        </w:rPr>
        <w:br/>
      </w:r>
      <w:r>
        <w:rPr>
          <w:rFonts w:hint="eastAsia"/>
        </w:rPr>
        <w:t>　　图表 烟草种子企业(二)经营情况</w:t>
      </w:r>
      <w:r>
        <w:rPr>
          <w:rFonts w:hint="eastAsia"/>
        </w:rPr>
        <w:br/>
      </w:r>
      <w:r>
        <w:rPr>
          <w:rFonts w:hint="eastAsia"/>
        </w:rPr>
        <w:t>　　图表 烟草种子企业(三)调研</w:t>
      </w:r>
      <w:r>
        <w:rPr>
          <w:rFonts w:hint="eastAsia"/>
        </w:rPr>
        <w:br/>
      </w:r>
      <w:r>
        <w:rPr>
          <w:rFonts w:hint="eastAsia"/>
        </w:rPr>
        <w:t>　　图表 企业烟草种子产品规格</w:t>
      </w:r>
      <w:r>
        <w:rPr>
          <w:rFonts w:hint="eastAsia"/>
        </w:rPr>
        <w:br/>
      </w:r>
      <w:r>
        <w:rPr>
          <w:rFonts w:hint="eastAsia"/>
        </w:rPr>
        <w:t>　　图表 烟草种子企业(三)经营情况</w:t>
      </w:r>
      <w:r>
        <w:rPr>
          <w:rFonts w:hint="eastAsia"/>
        </w:rPr>
        <w:br/>
      </w:r>
      <w:r>
        <w:rPr>
          <w:rFonts w:hint="eastAsia"/>
        </w:rPr>
        <w:t>　　图表 烟草种子企业(四)介绍</w:t>
      </w:r>
      <w:r>
        <w:rPr>
          <w:rFonts w:hint="eastAsia"/>
        </w:rPr>
        <w:br/>
      </w:r>
      <w:r>
        <w:rPr>
          <w:rFonts w:hint="eastAsia"/>
        </w:rPr>
        <w:t>　　图表 企业烟草种子产品参数</w:t>
      </w:r>
      <w:r>
        <w:rPr>
          <w:rFonts w:hint="eastAsia"/>
        </w:rPr>
        <w:br/>
      </w:r>
      <w:r>
        <w:rPr>
          <w:rFonts w:hint="eastAsia"/>
        </w:rPr>
        <w:t>　　图表 烟草种子企业(四)经营情况</w:t>
      </w:r>
      <w:r>
        <w:rPr>
          <w:rFonts w:hint="eastAsia"/>
        </w:rPr>
        <w:br/>
      </w:r>
      <w:r>
        <w:rPr>
          <w:rFonts w:hint="eastAsia"/>
        </w:rPr>
        <w:t>　　图表 烟草种子企业(五)简介</w:t>
      </w:r>
      <w:r>
        <w:rPr>
          <w:rFonts w:hint="eastAsia"/>
        </w:rPr>
        <w:br/>
      </w:r>
      <w:r>
        <w:rPr>
          <w:rFonts w:hint="eastAsia"/>
        </w:rPr>
        <w:t>　　图表 企业烟草种子业务</w:t>
      </w:r>
      <w:r>
        <w:rPr>
          <w:rFonts w:hint="eastAsia"/>
        </w:rPr>
        <w:br/>
      </w:r>
      <w:r>
        <w:rPr>
          <w:rFonts w:hint="eastAsia"/>
        </w:rPr>
        <w:t>　　图表 烟草种子企业(五)经营情况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烟草种子特点</w:t>
      </w:r>
      <w:r>
        <w:rPr>
          <w:rFonts w:hint="eastAsia"/>
        </w:rPr>
        <w:br/>
      </w:r>
      <w:r>
        <w:rPr>
          <w:rFonts w:hint="eastAsia"/>
        </w:rPr>
        <w:t>　　图表 烟草种子优缺点</w:t>
      </w:r>
      <w:r>
        <w:rPr>
          <w:rFonts w:hint="eastAsia"/>
        </w:rPr>
        <w:br/>
      </w:r>
      <w:r>
        <w:rPr>
          <w:rFonts w:hint="eastAsia"/>
        </w:rPr>
        <w:t>　　图表 烟草种子行业生命周期</w:t>
      </w:r>
      <w:r>
        <w:rPr>
          <w:rFonts w:hint="eastAsia"/>
        </w:rPr>
        <w:br/>
      </w:r>
      <w:r>
        <w:rPr>
          <w:rFonts w:hint="eastAsia"/>
        </w:rPr>
        <w:t>　　图表 烟草种子上游、下游分析</w:t>
      </w:r>
      <w:r>
        <w:rPr>
          <w:rFonts w:hint="eastAsia"/>
        </w:rPr>
        <w:br/>
      </w:r>
      <w:r>
        <w:rPr>
          <w:rFonts w:hint="eastAsia"/>
        </w:rPr>
        <w:t>　　图表 烟草种子投资、并购现状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2025-2031年中国烟草种子产能预测</w:t>
      </w:r>
      <w:r>
        <w:rPr>
          <w:rFonts w:hint="eastAsia"/>
        </w:rPr>
        <w:br/>
      </w:r>
      <w:r>
        <w:rPr>
          <w:rFonts w:hint="eastAsia"/>
        </w:rPr>
        <w:t>　　图表 2025-2031年中国烟草种子产量预测</w:t>
      </w:r>
      <w:r>
        <w:rPr>
          <w:rFonts w:hint="eastAsia"/>
        </w:rPr>
        <w:br/>
      </w:r>
      <w:r>
        <w:rPr>
          <w:rFonts w:hint="eastAsia"/>
        </w:rPr>
        <w:t>　　图表 2025-2031年中国烟草种子需求量预测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2025-2031年中国烟草种子销量预测</w:t>
      </w:r>
      <w:r>
        <w:rPr>
          <w:rFonts w:hint="eastAsia"/>
        </w:rPr>
        <w:br/>
      </w:r>
      <w:r>
        <w:rPr>
          <w:rFonts w:hint="eastAsia"/>
        </w:rPr>
        <w:t>　　图表 烟草种子优势、劣势、机会、威胁分析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烟草种子发展前景</w:t>
      </w:r>
      <w:r>
        <w:rPr>
          <w:rFonts w:hint="eastAsia"/>
        </w:rPr>
        <w:br/>
      </w:r>
      <w:r>
        <w:rPr>
          <w:rFonts w:hint="eastAsia"/>
        </w:rPr>
        <w:t>　　图表 烟草种子发展趋势预测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2025-2031年中国烟草种子市场规模预测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f829cf5cb4ab6" w:history="1">
        <w:r>
          <w:rPr>
            <w:rStyle w:val="Hyperlink"/>
          </w:rPr>
          <w:t>2025-2031年中国烟草种子行业研究与前景趋势分析报告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f829cf5cb4ab6" w:history="1">
        <w:r>
          <w:rPr>
            <w:rStyle w:val="Hyperlink"/>
          </w:rPr>
          <w:t>https://www.20087.com/2/57/YanCaoZhongZiShiChangQianJing.html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热点：烟草购买、烟草种子哪里买得到、烟叶允许个人种植吗、烟草种子图片、淘宝上的烟叶种子叫啥、烟草种子萌发需要光吗、烟叶种子哪有出售、烟草种子多少钱一斤、十大烟草种子排名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f67ce567c429b" w:history="1">
      <w:r>
        <w:rPr>
          <w:rStyle w:val="Hyperlink"/>
        </w:rPr>
        <w:t>2025-2031年中国烟草种子行业研究与前景趋势分析报告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YanCaoZhongZiShiChangQianJing.html" TargetMode="External" Id="R816f829cf5cb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YanCaoZhongZiShiChangQianJing.html" TargetMode="External" Id="Rec0f67ce567c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2025-09-08T03:54:45Z</dcterms:created>
  <dcterms:modified xsi:type="dcterms:W3CDTF">2025-09-08T04:54:45Z</dcterms:modified>
  <dc:subject>2025-2031年中国烟草种子行业研究与前景趋势分析报告</dc:subject>
  <dc:title>2025-2031年中国烟草种子行业研究与前景趋势分析报告</dc:title>
  <cp:keywords>2025-2031年中国烟草种子行业研究与前景趋势分析报告</cp:keywords>
  <dc:description>2025-2031年中国烟草种子行业研究与前景趋势分析报告</dc:description>
</cp:coreProperties>
</file>