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d644fb92640ef" w:history="1">
              <w:r>
                <w:rPr>
                  <w:rStyle w:val="Hyperlink"/>
                </w:rPr>
                <w:t>2024-2030年中国裙带菜市场现状与前景趋势预测报告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d644fb92640ef" w:history="1">
              <w:r>
                <w:rPr>
                  <w:rStyle w:val="Hyperlink"/>
                </w:rPr>
                <w:t>2024-2030年中国裙带菜市场现状与前景趋势预测报告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d644fb92640ef" w:history="1">
                <w:r>
                  <w:rPr>
                    <w:rStyle w:val="Hyperlink"/>
                  </w:rPr>
                  <w:t>https://www.20087.com/2/77/QunDaiCaiFaZhanQuShiFenXi.html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是一种富含营养的海藻类食品，近年来因其高营养价值和低热量特性，在健康意识日益增强的消费者群体中越来越受欢迎。裙带菜不仅可以直接食用，还可以加工成多种产品，如干制品、调味品和保健品。现代加工技术如冷冻干燥、微波杀菌等，保证了裙带菜的口感和营养成分，同时也延长了其保质期。</w:t>
      </w:r>
      <w:r>
        <w:rPr>
          <w:rFonts w:hint="eastAsia"/>
        </w:rPr>
        <w:br/>
      </w:r>
      <w:r>
        <w:rPr>
          <w:rFonts w:hint="eastAsia"/>
        </w:rPr>
        <w:t>　　未来，裙带菜的市场将更加关注产品的多样性和功能性。随着科研投入的增加，裙带菜中的活性成分可能被开发用于更多健康补充剂和护肤品中。同时，消费者对有机和非转基因食品的需求，将推动裙带菜种植业向更加环保和可持续的方向发展。此外，随着全球化的加深，裙带菜将拓展至更多国家和地区，成为国际市场上备受欢迎的健康食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2d644fb92640ef" w:history="1">
        <w:r>
          <w:rPr>
            <w:rStyle w:val="Hyperlink"/>
          </w:rPr>
          <w:t>2024-2030年中国裙带菜市场现状与前景趋势预测报告</w:t>
        </w:r>
      </w:hyperlink>
      <w:r>
        <w:rPr>
          <w:rFonts w:hint="eastAsia"/>
        </w:rPr>
        <w:t>全面分析了裙带菜行业的市场规模、需求和价格动态，同时对裙带菜产业链进行了探讨。报告客观描述了裙带菜行业现状，审慎预测了裙带菜市场前景及发展趋势。此外，报告还聚焦于裙带菜重点企业，剖析了市场竞争格局、集中度以及品牌影响力，并对裙带菜细分市场进行了研究。裙带菜报告以专业、科学的视角，为投资者和行业决策者提供了权威的市场洞察与决策参考，是裙带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裙带菜行业界定</w:t>
      </w:r>
      <w:r>
        <w:rPr>
          <w:rFonts w:hint="eastAsia"/>
        </w:rPr>
        <w:br/>
      </w:r>
      <w:r>
        <w:rPr>
          <w:rFonts w:hint="eastAsia"/>
        </w:rPr>
        <w:t>　　第一节 裙带菜行业定义</w:t>
      </w:r>
      <w:r>
        <w:rPr>
          <w:rFonts w:hint="eastAsia"/>
        </w:rPr>
        <w:br/>
      </w:r>
      <w:r>
        <w:rPr>
          <w:rFonts w:hint="eastAsia"/>
        </w:rPr>
        <w:t>　　第二节 裙带菜行业特点分析</w:t>
      </w:r>
      <w:r>
        <w:rPr>
          <w:rFonts w:hint="eastAsia"/>
        </w:rPr>
        <w:br/>
      </w:r>
      <w:r>
        <w:rPr>
          <w:rFonts w:hint="eastAsia"/>
        </w:rPr>
        <w:t>　　第三节 裙带菜行业发展历程</w:t>
      </w:r>
      <w:r>
        <w:rPr>
          <w:rFonts w:hint="eastAsia"/>
        </w:rPr>
        <w:br/>
      </w:r>
      <w:r>
        <w:rPr>
          <w:rFonts w:hint="eastAsia"/>
        </w:rPr>
        <w:t>　　第四节 裙带菜产业链分析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2023-2024年全球裙带菜行业发展态势分析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全球裙带菜行业总体情况</w:t>
      </w:r>
      <w:r>
        <w:rPr>
          <w:rFonts w:hint="eastAsia"/>
        </w:rPr>
        <w:br/>
      </w:r>
      <w:r>
        <w:rPr>
          <w:rFonts w:hint="eastAsia"/>
        </w:rPr>
        <w:t>　　第二节 裙带菜行业重点国家、地区市场分析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全球裙带菜行业发展前景预测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2023-2024年中国裙带菜行业发展环境分析</w:t>
      </w:r>
      <w:r>
        <w:rPr>
          <w:rFonts w:hint="eastAsia"/>
        </w:rPr>
        <w:br/>
      </w:r>
      <w:r>
        <w:rPr>
          <w:rFonts w:hint="eastAsia"/>
        </w:rPr>
        <w:t>　　第一节 裙带菜行业经济环境分析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裙带菜行业政策环境分析</w:t>
      </w:r>
      <w:r>
        <w:rPr>
          <w:rFonts w:hint="eastAsia"/>
        </w:rPr>
        <w:br/>
      </w:r>
      <w:r>
        <w:rPr>
          <w:rFonts w:hint="eastAsia"/>
        </w:rPr>
        <w:t>　　　　一、裙带菜行业相关政策</w:t>
      </w:r>
      <w:r>
        <w:rPr>
          <w:rFonts w:hint="eastAsia"/>
        </w:rPr>
        <w:br/>
      </w:r>
      <w:r>
        <w:rPr>
          <w:rFonts w:hint="eastAsia"/>
        </w:rPr>
        <w:t>　　　　二、裙带菜行业相关标准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2023-2024年裙带菜行业技术发展现状及趋势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当前我国裙带菜技术发展现状</w:t>
      </w:r>
      <w:r>
        <w:rPr>
          <w:rFonts w:hint="eastAsia"/>
        </w:rPr>
        <w:br/>
      </w:r>
      <w:r>
        <w:rPr>
          <w:rFonts w:hint="eastAsia"/>
        </w:rPr>
        <w:t>　　第二节 中外裙带菜技术差距及产生差距的主要原因分析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提高我国裙带菜技术的对策</w:t>
      </w:r>
      <w:r>
        <w:rPr>
          <w:rFonts w:hint="eastAsia"/>
        </w:rPr>
        <w:br/>
      </w:r>
      <w:r>
        <w:rPr>
          <w:rFonts w:hint="eastAsia"/>
        </w:rPr>
        <w:t>　　第四节 我国裙带菜研发、设计发展趋势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中国裙带菜行业市场供需状况分析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中国裙带菜行业市场规模情况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中国裙带菜行业市场需求状况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一、2019-2024年裙带菜行业市场需求情况</w:t>
      </w:r>
      <w:r>
        <w:rPr>
          <w:rFonts w:hint="eastAsia"/>
        </w:rPr>
        <w:br/>
      </w:r>
      <w:r>
        <w:rPr>
          <w:rFonts w:hint="eastAsia"/>
        </w:rPr>
        <w:t>　　　　二、裙带菜行业市场需求特点分析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三、2024-2030年裙带菜行业市场需求预测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中国裙带菜行业市场供给状况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一、2019-2024年裙带菜行业市场供给情况</w:t>
      </w:r>
      <w:r>
        <w:rPr>
          <w:rFonts w:hint="eastAsia"/>
        </w:rPr>
        <w:br/>
      </w:r>
      <w:r>
        <w:rPr>
          <w:rFonts w:hint="eastAsia"/>
        </w:rPr>
        <w:t>　　　　二、裙带菜行业市场供给特点分析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三、2024-2030年裙带菜行业市场供给预测</w:t>
      </w:r>
      <w:r>
        <w:rPr>
          <w:rFonts w:hint="eastAsia"/>
        </w:rPr>
        <w:br/>
      </w:r>
      <w:r>
        <w:rPr>
          <w:rFonts w:hint="eastAsia"/>
        </w:rPr>
        <w:t>　　第四节 裙带菜行业市场供需平衡状况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中国裙带菜行业进出口情况分析</w:t>
      </w:r>
      <w:r>
        <w:rPr>
          <w:rFonts w:hint="eastAsia"/>
        </w:rPr>
        <w:br/>
      </w:r>
      <w:r>
        <w:rPr>
          <w:rFonts w:hint="eastAsia"/>
        </w:rPr>
        <w:t>　　第一节 裙带菜行业出口情况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一、2019-2024年裙带菜行业出口情况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三、2024-2030年裙带菜行业出口情况预测</w:t>
      </w:r>
      <w:r>
        <w:rPr>
          <w:rFonts w:hint="eastAsia"/>
        </w:rPr>
        <w:br/>
      </w:r>
      <w:r>
        <w:rPr>
          <w:rFonts w:hint="eastAsia"/>
        </w:rPr>
        <w:t>　　第二节 裙带菜行业进口情况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一、2019-2024年裙带菜行业进口情况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三、2024-2030年裙带菜行业进口情况预测</w:t>
      </w:r>
      <w:r>
        <w:rPr>
          <w:rFonts w:hint="eastAsia"/>
        </w:rPr>
        <w:br/>
      </w:r>
      <w:r>
        <w:rPr>
          <w:rFonts w:hint="eastAsia"/>
        </w:rPr>
        <w:t>　　第三节 裙带菜行业进出口面临的挑战及对策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2023-2024年中国裙带菜行业产品价格监测</w:t>
      </w:r>
      <w:r>
        <w:rPr>
          <w:rFonts w:hint="eastAsia"/>
        </w:rPr>
        <w:br/>
      </w:r>
      <w:r>
        <w:rPr>
          <w:rFonts w:hint="eastAsia"/>
        </w:rPr>
        <w:t>　　　　一、裙带菜市场价格特征</w:t>
      </w:r>
      <w:r>
        <w:rPr>
          <w:rFonts w:hint="eastAsia"/>
        </w:rPr>
        <w:br/>
      </w:r>
      <w:r>
        <w:rPr>
          <w:rFonts w:hint="eastAsia"/>
        </w:rPr>
        <w:t>　　　　二、当前裙带菜市场价格评述</w:t>
      </w:r>
      <w:r>
        <w:rPr>
          <w:rFonts w:hint="eastAsia"/>
        </w:rPr>
        <w:br/>
      </w:r>
      <w:r>
        <w:rPr>
          <w:rFonts w:hint="eastAsia"/>
        </w:rPr>
        <w:t>　　　　三、影响裙带菜市场价格因素分析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四、未来裙带菜市场价格走势预测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中国裙带菜行业重点区域市场分析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裙带菜行业区域市场分布情况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2023-2024年裙带菜行业细分市场调研分析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裙带菜细分产品（一）市场调研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裙带菜细分产品（二）市场调研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2023-2024年裙带菜行业上、下游市场分析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裙带菜行业上游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裙带菜行业下游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裙带菜行业重点企业发展调研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裙带菜重点企业（一）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裙带菜重点企业（二）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裙带菜重点企业（三）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裙带菜重点企业（四）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裙带菜重点企业（五）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裙带菜重点企业（六）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裙带菜行业风险及对策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2024-2030年裙带菜行业发展环境分析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2024-2030年裙带菜行业投资特性分析</w:t>
      </w:r>
      <w:r>
        <w:rPr>
          <w:rFonts w:hint="eastAsia"/>
        </w:rPr>
        <w:br/>
      </w:r>
      <w:r>
        <w:rPr>
          <w:rFonts w:hint="eastAsia"/>
        </w:rPr>
        <w:t>　　　　一、裙带菜行业进入壁垒</w:t>
      </w:r>
      <w:r>
        <w:rPr>
          <w:rFonts w:hint="eastAsia"/>
        </w:rPr>
        <w:br/>
      </w:r>
      <w:r>
        <w:rPr>
          <w:rFonts w:hint="eastAsia"/>
        </w:rPr>
        <w:t>　　　　二、裙带菜行业盈利模式</w:t>
      </w:r>
      <w:r>
        <w:rPr>
          <w:rFonts w:hint="eastAsia"/>
        </w:rPr>
        <w:br/>
      </w:r>
      <w:r>
        <w:rPr>
          <w:rFonts w:hint="eastAsia"/>
        </w:rPr>
        <w:t>　　　　三、裙带菜行业盈利因素</w:t>
      </w:r>
      <w:r>
        <w:rPr>
          <w:rFonts w:hint="eastAsia"/>
        </w:rPr>
        <w:br/>
      </w:r>
      <w:r>
        <w:rPr>
          <w:rFonts w:hint="eastAsia"/>
        </w:rPr>
        <w:t>　　第三节 裙带菜行业“波特五力模型”分析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2024-2030年裙带菜行业风险及对策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裙带菜企业竞争策略分析</w:t>
      </w:r>
      <w:r>
        <w:rPr>
          <w:rFonts w:hint="eastAsia"/>
        </w:rPr>
        <w:br/>
      </w:r>
      <w:r>
        <w:rPr>
          <w:rFonts w:hint="eastAsia"/>
        </w:rPr>
        <w:t>　　第一节 裙带菜市场竞争策略分析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一、2024-2030年中国裙带菜市场增长潜力分析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二、2024-2030年中国裙带菜主要潜力品种分析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三、现有裙带菜产品竞争策略分析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四、潜力裙带菜品种竞争策略选择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2024-2030年中国裙带菜企业竞争策略分析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一、2024-2030年我国裙带菜市场竞争趋势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二、2024-2030年裙带菜行业竞争格局展望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三、2024-2030年裙带菜行业竞争策略分析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四、2024-2030年裙带菜企业竞争策略分析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2024-2030年中国裙带菜行业发展趋势分析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一、2024-2030年裙带菜技术发展趋势分析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二、2024-2030年裙带菜产品发展趋势分析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三、2024-2030年裙带菜行业竞争格局展望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2024-2030年中国裙带菜市场趋势分析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一、2024-2030年裙带菜发展趋势预测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二、2024-2030年裙带菜市场前景分析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三、2024-2030年裙带菜产业政策趋向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2024-2030年裙带菜行业投资价值评估分析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裙带菜行业发展建议分析</w:t>
      </w:r>
      <w:r>
        <w:rPr>
          <w:rFonts w:hint="eastAsia"/>
        </w:rPr>
        <w:br/>
      </w:r>
      <w:r>
        <w:rPr>
          <w:rFonts w:hint="eastAsia"/>
        </w:rPr>
        <w:t>　　第一节 裙带菜行业研究结论及建议</w:t>
      </w:r>
      <w:r>
        <w:rPr>
          <w:rFonts w:hint="eastAsia"/>
        </w:rPr>
        <w:br/>
      </w:r>
      <w:r>
        <w:rPr>
          <w:rFonts w:hint="eastAsia"/>
        </w:rPr>
        <w:t>　　第二节 裙带菜细分行业研究结论及建议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中智-林－裙带菜行业竞争策略总结及建议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裙带菜行业历程</w:t>
      </w:r>
      <w:r>
        <w:rPr>
          <w:rFonts w:hint="eastAsia"/>
        </w:rPr>
        <w:br/>
      </w:r>
      <w:r>
        <w:rPr>
          <w:rFonts w:hint="eastAsia"/>
        </w:rPr>
        <w:t>　　图表 裙带菜行业生命周期</w:t>
      </w:r>
      <w:r>
        <w:rPr>
          <w:rFonts w:hint="eastAsia"/>
        </w:rPr>
        <w:br/>
      </w:r>
      <w:r>
        <w:rPr>
          <w:rFonts w:hint="eastAsia"/>
        </w:rPr>
        <w:t>　　图表 裙带菜行业产业链分析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2019-2024年裙带菜行业市场容量分析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2019-2024年中国裙带菜行业产量及增长趋势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2019-2024年中国裙带菜市场需求量及增速统计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2024年中国裙带菜行业需求领域分布格局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2019-2024年中国裙带菜行业盈利情况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2019-2024年中国裙带菜行业利润总额统计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2019-2024年中国裙带菜进口金额分析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2019-2024年中国裙带菜出口数量分析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2019-2024年中国裙带菜出口金额分析</w:t>
      </w:r>
      <w:r>
        <w:rPr>
          <w:rFonts w:hint="eastAsia"/>
        </w:rPr>
        <w:br/>
      </w:r>
      <w:r>
        <w:rPr>
          <w:rFonts w:hint="eastAsia"/>
        </w:rPr>
        <w:t>　　图表 2024年中国裙带菜进口国家及地区分析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2024年中国裙带菜出口国家及地区分析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2019-2024年中国裙带菜行业企业平均规模情况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**地区裙带菜市场规模及增长情况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裙带菜重点企业（一）基本信息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2024-2030年中国裙带菜行业产能预测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2024-2030年中国裙带菜行业产量预测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2024-2030年中国裙带菜市场需求量预测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2024-2030年中国裙带菜行业供需平衡预测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2024-2030年中国裙带菜市场容量预测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2024-2030年中国裙带菜市场规模预测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2024-2030年中国裙带菜市场前景分析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2024-2030年中国裙带菜发展趋势预测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d644fb92640ef" w:history="1">
        <w:r>
          <w:rPr>
            <w:rStyle w:val="Hyperlink"/>
          </w:rPr>
          <w:t>2024-2030年中国裙带菜市场现状与前景趋势预测报告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d644fb92640ef" w:history="1">
        <w:r>
          <w:rPr>
            <w:rStyle w:val="Hyperlink"/>
          </w:rPr>
          <w:t>https://www.20087.com/2/77/QunDaiCaiFaZhanQuShiFenXi.html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98afa12ce4e41" w:history="1">
      <w:r>
        <w:rPr>
          <w:rStyle w:val="Hyperlink"/>
        </w:rPr>
        <w:t>2024-2030年中国裙带菜市场现状与前景趋势预测报告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unDaiCaiFaZhanQuShiFenXi.html" TargetMode="External" Id="Rfa2d644fb926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unDaiCaiFaZhanQuShiFenXi.html" TargetMode="External" Id="R13398afa12ce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2024-03-17T02:05:00Z</dcterms:created>
  <dcterms:modified xsi:type="dcterms:W3CDTF">2024-03-17T03:05:00Z</dcterms:modified>
  <dc:subject>2024-2030年中国裙带菜市场现状与前景趋势预测报告</dc:subject>
  <dc:title>2024-2030年中国裙带菜市场现状与前景趋势预测报告</dc:title>
  <cp:keywords>2024-2030年中国裙带菜市场现状与前景趋势预测报告</cp:keywords>
  <dc:description>2024-2030年中国裙带菜市场现状与前景趋势预测报告</dc:description>
</cp:coreProperties>
</file>