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c83a495774d19" w:history="1">
              <w:r>
                <w:rPr>
                  <w:rStyle w:val="Hyperlink"/>
                </w:rPr>
                <w:t>2025-2031年中国豆干市场深度调查分析及发展趋势研究报告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c83a495774d19" w:history="1">
              <w:r>
                <w:rPr>
                  <w:rStyle w:val="Hyperlink"/>
                </w:rPr>
                <w:t>2025-2031年中国豆干市场深度调查分析及发展趋势研究报告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c83a495774d19" w:history="1">
                <w:r>
                  <w:rPr>
                    <w:rStyle w:val="Hyperlink"/>
                  </w:rPr>
                  <w:t>https://www.20087.com/2/87/DouGanShiChangXianZhuangYuQianJi.html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干是中国传统食品，深受广大消费者喜爱，其市场遍布全国各地，且在海外华人社区中亦有相当大的消费群体。近年来，随着人们对健康饮食的追求，豆干因其高蛋白、低脂肪的特点，成为了素食主义者和健康饮食爱好者的选择之一。目前，豆干市场已经发展出了众多品牌和口味，包括麻辣、五香、烟熏等多种风味，满足不同消费者的需求。然而，市场竞争激烈，如何在保持传统风味的同时创新，以及如何应对食品安全和质量控制的挑战，是豆干生产商面临的主要问题。</w:t>
      </w:r>
      <w:r>
        <w:rPr>
          <w:rFonts w:hint="eastAsia"/>
        </w:rPr>
        <w:br/>
      </w:r>
      <w:r>
        <w:rPr>
          <w:rFonts w:hint="eastAsia"/>
        </w:rPr>
        <w:t>　　未来，豆干行业将更加注重产品创新和健康导向。一方面，通过引入新食材和调味料，开发更多健康、低盐、低糖的豆干产品，满足现代消费者对营养和口味的双重需求。另一方面，利用现代食品加工技术，如高压杀菌和真空包装，提高产品的保鲜期和安全性。此外，随着消费者对食品来源透明度和生产过程可持续性的关注度提高，豆干生产商将更加重视供应链的可追溯性和环保生产，以增强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c83a495774d19" w:history="1">
        <w:r>
          <w:rPr>
            <w:rStyle w:val="Hyperlink"/>
          </w:rPr>
          <w:t>2025-2031年中国豆干市场深度调查分析及发展趋势研究报告</w:t>
        </w:r>
      </w:hyperlink>
      <w:r>
        <w:rPr>
          <w:rFonts w:hint="eastAsia"/>
        </w:rPr>
        <w:t>》通过对豆干行业的全面调研，系统分析了豆干市场规模、技术现状及未来发展方向，揭示了行业竞争格局的演变趋势与潜在问题。同时，报告评估了豆干行业投资价值与效益，识别了发展中的主要挑战与机遇，并结合SWOT分析为投资者和企业提供了科学的战略建议。此外，报告重点聚焦豆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豆干概述</w:t>
      </w:r>
      <w:r>
        <w:rPr>
          <w:rFonts w:hint="eastAsia"/>
        </w:rPr>
        <w:br/>
      </w:r>
      <w:r>
        <w:rPr>
          <w:rFonts w:hint="eastAsia"/>
        </w:rPr>
        <w:t>　　第一节 豆干定义</w:t>
      </w:r>
      <w:r>
        <w:rPr>
          <w:rFonts w:hint="eastAsia"/>
        </w:rPr>
        <w:br/>
      </w:r>
      <w:r>
        <w:rPr>
          <w:rFonts w:hint="eastAsia"/>
        </w:rPr>
        <w:t>　　第二节 豆干行业发展历程</w:t>
      </w:r>
      <w:r>
        <w:rPr>
          <w:rFonts w:hint="eastAsia"/>
        </w:rPr>
        <w:br/>
      </w:r>
      <w:r>
        <w:rPr>
          <w:rFonts w:hint="eastAsia"/>
        </w:rPr>
        <w:t>　　第三节 豆干分类情况</w:t>
      </w:r>
      <w:r>
        <w:rPr>
          <w:rFonts w:hint="eastAsia"/>
        </w:rPr>
        <w:br/>
      </w:r>
      <w:r>
        <w:rPr>
          <w:rFonts w:hint="eastAsia"/>
        </w:rPr>
        <w:t>　　第四节 豆干产业链分析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2020-2025年中国豆干行业发展环境分析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豆干行业相关政策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2020-2025年中国豆干行业发展社会环境分析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中国豆干生产现状分析</w:t>
      </w:r>
      <w:r>
        <w:rPr>
          <w:rFonts w:hint="eastAsia"/>
        </w:rPr>
        <w:br/>
      </w:r>
      <w:r>
        <w:rPr>
          <w:rFonts w:hint="eastAsia"/>
        </w:rPr>
        <w:t>　　第一节 豆干行业总体规模</w:t>
      </w:r>
      <w:r>
        <w:rPr>
          <w:rFonts w:hint="eastAsia"/>
        </w:rPr>
        <w:br/>
      </w:r>
      <w:r>
        <w:rPr>
          <w:rFonts w:hint="eastAsia"/>
        </w:rPr>
        <w:t>　　第二节 豆干产能概况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豆干市场容量概况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豆干产业的生命周期分析</w:t>
      </w:r>
      <w:r>
        <w:rPr>
          <w:rFonts w:hint="eastAsia"/>
        </w:rPr>
        <w:br/>
      </w:r>
      <w:r>
        <w:rPr>
          <w:rFonts w:hint="eastAsia"/>
        </w:rPr>
        <w:t>　　第五节 豆干产业供需情况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2020-2025年中国豆干行业发展现状分析</w:t>
      </w:r>
      <w:r>
        <w:rPr>
          <w:rFonts w:hint="eastAsia"/>
        </w:rPr>
        <w:br/>
      </w:r>
      <w:r>
        <w:rPr>
          <w:rFonts w:hint="eastAsia"/>
        </w:rPr>
        <w:t>　　第一节 中国豆干行业发展现状</w:t>
      </w:r>
      <w:r>
        <w:rPr>
          <w:rFonts w:hint="eastAsia"/>
        </w:rPr>
        <w:br/>
      </w:r>
      <w:r>
        <w:rPr>
          <w:rFonts w:hint="eastAsia"/>
        </w:rPr>
        <w:t>　　　　一、豆干行业品牌发展现状</w:t>
      </w:r>
      <w:r>
        <w:rPr>
          <w:rFonts w:hint="eastAsia"/>
        </w:rPr>
        <w:br/>
      </w:r>
      <w:r>
        <w:rPr>
          <w:rFonts w:hint="eastAsia"/>
        </w:rPr>
        <w:t>　　　　二、豆干行业需求市场现状</w:t>
      </w:r>
      <w:r>
        <w:rPr>
          <w:rFonts w:hint="eastAsia"/>
        </w:rPr>
        <w:br/>
      </w:r>
      <w:r>
        <w:rPr>
          <w:rFonts w:hint="eastAsia"/>
        </w:rPr>
        <w:t>　　　　2020-2025年中国豆干市场规模及占比豆制品比重</w:t>
      </w:r>
      <w:r>
        <w:rPr>
          <w:rFonts w:hint="eastAsia"/>
        </w:rPr>
        <w:br/>
      </w:r>
      <w:r>
        <w:rPr>
          <w:rFonts w:hint="eastAsia"/>
        </w:rPr>
        <w:t>　　　　三、豆干市场需求层次分析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四、中国豆干市场走向分析</w:t>
      </w:r>
      <w:r>
        <w:rPr>
          <w:rFonts w:hint="eastAsia"/>
        </w:rPr>
        <w:br/>
      </w:r>
      <w:r>
        <w:rPr>
          <w:rFonts w:hint="eastAsia"/>
        </w:rPr>
        <w:t>　　第二节 中国豆干产品技术分析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一、2020-2025年豆干产品技术变化特点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二、2020-2025年豆干产品市场的新技术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三、2020-2025年豆干产品市场现状分析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中国豆干行业存在的问题</w:t>
      </w:r>
      <w:r>
        <w:rPr>
          <w:rFonts w:hint="eastAsia"/>
        </w:rPr>
        <w:br/>
      </w:r>
      <w:r>
        <w:rPr>
          <w:rFonts w:hint="eastAsia"/>
        </w:rPr>
        <w:t>　　　　一、豆干产品市场存在的主要问题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对中国豆干市场的分析及思考</w:t>
      </w:r>
      <w:r>
        <w:rPr>
          <w:rFonts w:hint="eastAsia"/>
        </w:rPr>
        <w:br/>
      </w:r>
      <w:r>
        <w:rPr>
          <w:rFonts w:hint="eastAsia"/>
        </w:rPr>
        <w:t>　　　　一、豆干市场特点</w:t>
      </w:r>
      <w:r>
        <w:rPr>
          <w:rFonts w:hint="eastAsia"/>
        </w:rPr>
        <w:br/>
      </w:r>
      <w:r>
        <w:rPr>
          <w:rFonts w:hint="eastAsia"/>
        </w:rPr>
        <w:t>　　　　二、豆干市场分析</w:t>
      </w:r>
      <w:r>
        <w:rPr>
          <w:rFonts w:hint="eastAsia"/>
        </w:rPr>
        <w:br/>
      </w:r>
      <w:r>
        <w:rPr>
          <w:rFonts w:hint="eastAsia"/>
        </w:rPr>
        <w:t>　　　　三、豆干市场变化的方向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2020-2025年中国豆干行业发展态势分析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2020-2025年中国豆干行业发展特点分析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2020-2025年中国豆干行业市场供需分析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豆干市场竞争策略分析</w:t>
      </w:r>
      <w:r>
        <w:rPr>
          <w:rFonts w:hint="eastAsia"/>
        </w:rPr>
        <w:br/>
      </w:r>
      <w:r>
        <w:rPr>
          <w:rFonts w:hint="eastAsia"/>
        </w:rPr>
        <w:t>　　　　一、豆干市场增长潜力分析</w:t>
      </w:r>
      <w:r>
        <w:rPr>
          <w:rFonts w:hint="eastAsia"/>
        </w:rPr>
        <w:br/>
      </w:r>
      <w:r>
        <w:rPr>
          <w:rFonts w:hint="eastAsia"/>
        </w:rPr>
        <w:t>　　　　二、豆干产品竞争策略分析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一、2025-2031年中国豆干市场竞争趋势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2020-2025年豆干行业投资情况分析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豆干行业投资机会分析</w:t>
      </w:r>
      <w:r>
        <w:rPr>
          <w:rFonts w:hint="eastAsia"/>
        </w:rPr>
        <w:br/>
      </w:r>
      <w:r>
        <w:rPr>
          <w:rFonts w:hint="eastAsia"/>
        </w:rPr>
        <w:t>　　　　一、豆干投资项目分析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二、可以投资的豆干模式</w:t>
      </w:r>
      <w:r>
        <w:rPr>
          <w:rFonts w:hint="eastAsia"/>
        </w:rPr>
        <w:br/>
      </w:r>
      <w:r>
        <w:rPr>
          <w:rFonts w:hint="eastAsia"/>
        </w:rPr>
        <w:t>　　　　三、2025-2031年豆干投资机会</w:t>
      </w:r>
      <w:r>
        <w:rPr>
          <w:rFonts w:hint="eastAsia"/>
        </w:rPr>
        <w:br/>
      </w:r>
      <w:r>
        <w:rPr>
          <w:rFonts w:hint="eastAsia"/>
        </w:rPr>
        <w:t>　　　　四、2025-2031年豆干投资新方向</w:t>
      </w:r>
      <w:r>
        <w:rPr>
          <w:rFonts w:hint="eastAsia"/>
        </w:rPr>
        <w:br/>
      </w:r>
      <w:r>
        <w:rPr>
          <w:rFonts w:hint="eastAsia"/>
        </w:rPr>
        <w:t>　　第三节 豆干行业发展前景分析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一、金融危机下豆干市场的发展前景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二、2025-2031年豆干市场面临的发展商机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2025-2031年中国豆干行业发展前景预测分析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一、未来豆干发展分析</w:t>
      </w:r>
      <w:r>
        <w:rPr>
          <w:rFonts w:hint="eastAsia"/>
        </w:rPr>
        <w:br/>
      </w:r>
      <w:r>
        <w:rPr>
          <w:rFonts w:hint="eastAsia"/>
        </w:rPr>
        <w:t>　　　　二、未来豆干行业技术开发方向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2025-2031年中国豆干行业市场前景分析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三、行业新动态及其对豆干行业的影响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四、行业竞争状况及其对豆干行业的意义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四、行业新动态及其对豆干行业的影响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五、行业竞争状况及其对豆干行业的意义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2025-2031年豆干行业发展商机及投资风险分析</w:t>
      </w:r>
      <w:r>
        <w:rPr>
          <w:rFonts w:hint="eastAsia"/>
        </w:rPr>
        <w:br/>
      </w:r>
      <w:r>
        <w:rPr>
          <w:rFonts w:hint="eastAsia"/>
        </w:rPr>
        <w:t>　　第一节 当前豆干存在的问题</w:t>
      </w:r>
      <w:r>
        <w:rPr>
          <w:rFonts w:hint="eastAsia"/>
        </w:rPr>
        <w:br/>
      </w:r>
      <w:r>
        <w:rPr>
          <w:rFonts w:hint="eastAsia"/>
        </w:rPr>
        <w:t>　　第二节 豆干未来发展预测分析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三、2025-2031年中国豆干行业发展趋势预测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四川徽记食品股份有限公司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四川国砫豆制食品有限公司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重庆市武隆县羊角豆制品食品有限公司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成都香香嘴食品有限公司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浙江老爸食品有限公司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豆干地区销售分析</w:t>
      </w:r>
      <w:r>
        <w:rPr>
          <w:rFonts w:hint="eastAsia"/>
        </w:rPr>
        <w:br/>
      </w:r>
      <w:r>
        <w:rPr>
          <w:rFonts w:hint="eastAsia"/>
        </w:rPr>
        <w:t>　　第一节 中国豆干区域销售市场结构变化</w:t>
      </w:r>
      <w:r>
        <w:rPr>
          <w:rFonts w:hint="eastAsia"/>
        </w:rPr>
        <w:br/>
      </w:r>
      <w:r>
        <w:rPr>
          <w:rFonts w:hint="eastAsia"/>
        </w:rPr>
        <w:t>　　第二节 豆干“东北地区”销售分析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豆干“华北地区”销售分析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豆干“中南地区”销售分析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豆干“华东地区”销售分析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豆干“西北地区”销售分析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2025-2031年中国豆干行业投资战略研究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2020-2025年中国豆干行业投资策略分析</w:t>
      </w:r>
      <w:r>
        <w:rPr>
          <w:rFonts w:hint="eastAsia"/>
        </w:rPr>
        <w:br/>
      </w:r>
      <w:r>
        <w:rPr>
          <w:rFonts w:hint="eastAsia"/>
        </w:rPr>
        <w:t>　　　　一、豆干投资策略</w:t>
      </w:r>
      <w:r>
        <w:rPr>
          <w:rFonts w:hint="eastAsia"/>
        </w:rPr>
        <w:br/>
      </w:r>
      <w:r>
        <w:rPr>
          <w:rFonts w:hint="eastAsia"/>
        </w:rPr>
        <w:t>　　　　二、豆干投资筹划策略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三、2020-2025年豆干品牌竞争战略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2025-2031年中国豆干行业品牌建设策略</w:t>
      </w:r>
      <w:r>
        <w:rPr>
          <w:rFonts w:hint="eastAsia"/>
        </w:rPr>
        <w:br/>
      </w:r>
      <w:r>
        <w:rPr>
          <w:rFonts w:hint="eastAsia"/>
        </w:rPr>
        <w:t>　　　　一、豆干的规划</w:t>
      </w:r>
      <w:r>
        <w:rPr>
          <w:rFonts w:hint="eastAsia"/>
        </w:rPr>
        <w:br/>
      </w:r>
      <w:r>
        <w:rPr>
          <w:rFonts w:hint="eastAsia"/>
        </w:rPr>
        <w:t>　　　　二、豆干的建设</w:t>
      </w:r>
      <w:r>
        <w:rPr>
          <w:rFonts w:hint="eastAsia"/>
        </w:rPr>
        <w:br/>
      </w:r>
      <w:r>
        <w:rPr>
          <w:rFonts w:hint="eastAsia"/>
        </w:rPr>
        <w:t>　　　　三、豆干业成功之道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中国豆干行业市场发展趋势预测</w:t>
      </w:r>
      <w:r>
        <w:rPr>
          <w:rFonts w:hint="eastAsia"/>
        </w:rPr>
        <w:br/>
      </w:r>
      <w:r>
        <w:rPr>
          <w:rFonts w:hint="eastAsia"/>
        </w:rPr>
        <w:t>　　第二节 豆干产品投资机会</w:t>
      </w:r>
      <w:r>
        <w:rPr>
          <w:rFonts w:hint="eastAsia"/>
        </w:rPr>
        <w:br/>
      </w:r>
      <w:r>
        <w:rPr>
          <w:rFonts w:hint="eastAsia"/>
        </w:rPr>
        <w:t>　　第三节 豆干产品投资趋势分析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豆干企业制定“十四五”发展战略研究分析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2020-2025年中国豆干行业总体规模分析</w:t>
      </w:r>
      <w:r>
        <w:rPr>
          <w:rFonts w:hint="eastAsia"/>
        </w:rPr>
        <w:br/>
      </w:r>
      <w:r>
        <w:rPr>
          <w:rFonts w:hint="eastAsia"/>
        </w:rPr>
        <w:t>　　图表 2 2020-2025年中国豆干行业产能分析</w:t>
      </w:r>
      <w:r>
        <w:rPr>
          <w:rFonts w:hint="eastAsia"/>
        </w:rPr>
        <w:br/>
      </w:r>
      <w:r>
        <w:rPr>
          <w:rFonts w:hint="eastAsia"/>
        </w:rPr>
        <w:t>　　图表 3 2025-2031年中国豆干行业产能预测</w:t>
      </w:r>
      <w:r>
        <w:rPr>
          <w:rFonts w:hint="eastAsia"/>
        </w:rPr>
        <w:br/>
      </w:r>
      <w:r>
        <w:rPr>
          <w:rFonts w:hint="eastAsia"/>
        </w:rPr>
        <w:t>　　图表 4 2020-2025年中国豆干行业市场容量分析</w:t>
      </w:r>
      <w:r>
        <w:rPr>
          <w:rFonts w:hint="eastAsia"/>
        </w:rPr>
        <w:br/>
      </w:r>
      <w:r>
        <w:rPr>
          <w:rFonts w:hint="eastAsia"/>
        </w:rPr>
        <w:t>　　图表 5 2020-2025年中国豆干行业产能利用率分析</w:t>
      </w:r>
      <w:r>
        <w:rPr>
          <w:rFonts w:hint="eastAsia"/>
        </w:rPr>
        <w:br/>
      </w:r>
      <w:r>
        <w:rPr>
          <w:rFonts w:hint="eastAsia"/>
        </w:rPr>
        <w:t>　　图表 6 2025-2031年中国豆干行业市场容量预测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c83a495774d19" w:history="1">
        <w:r>
          <w:rPr>
            <w:rStyle w:val="Hyperlink"/>
          </w:rPr>
          <w:t>2025-2031年中国豆干市场深度调查分析及发展趋势研究报告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c83a495774d19" w:history="1">
        <w:r>
          <w:rPr>
            <w:rStyle w:val="Hyperlink"/>
          </w:rPr>
          <w:t>https://www.20087.com/2/87/DouGanShiChangXianZhuangYuQianJi.html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热点：香干、豆干的做法、豆制品大全图片、豆干的热量高吗减肥能吃吗、家常豆腐干的做法、豆干怎么做好吃又简单、豆干是什么、豆干嘌呤含量高吗、豆干如何制作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9b14366534fc5" w:history="1">
      <w:r>
        <w:rPr>
          <w:rStyle w:val="Hyperlink"/>
        </w:rPr>
        <w:t>2025-2031年中国豆干市场深度调查分析及发展趋势研究报告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ouGanShiChangXianZhuangYuQianJi.html" TargetMode="External" Id="R5b8c83a49577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ouGanShiChangXianZhuangYuQianJi.html" TargetMode="External" Id="Re979b143665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2025-01-14T02:46:00Z</dcterms:created>
  <dcterms:modified xsi:type="dcterms:W3CDTF">2025-01-14T03:46:00Z</dcterms:modified>
  <dc:subject>2025-2031年中国豆干市场深度调查分析及发展趋势研究报告</dc:subject>
  <dc:title>2025-2031年中国豆干市场深度调查分析及发展趋势研究报告</dc:title>
  <cp:keywords>2025-2031年中国豆干市场深度调查分析及发展趋势研究报告</cp:keywords>
  <dc:description>2025-2031年中国豆干市场深度调查分析及发展趋势研究报告</dc:description>
</cp:coreProperties>
</file>