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9caf64b564ab0" w:history="1">
              <w:r>
                <w:rPr>
                  <w:rStyle w:val="Hyperlink"/>
                </w:rPr>
                <w:t>2024-2030年中国金银花茶市场现状调研分析及发展前景报告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9caf64b564ab0" w:history="1">
              <w:r>
                <w:rPr>
                  <w:rStyle w:val="Hyperlink"/>
                </w:rPr>
                <w:t>2024-2030年中国金银花茶市场现状调研分析及发展前景报告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f9caf64b564ab0" w:history="1">
                <w:r>
                  <w:rPr>
                    <w:rStyle w:val="Hyperlink"/>
                  </w:rPr>
                  <w:t>https://www.20087.com/M_ShiPinYinLiao/72/JinYinHuaChaHangYeXianZhuangYuFaZhanQuShi.html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银花茶是一种传统的中药饮品，以其清热解毒、预防感冒的功效而闻名。近年来，随着消费者对健康生活方式的追求和对传统草药兴趣的增加，金银花茶的市场需求稳步增长。茶叶制造商通过改良种植技术和加工工艺，提升金银花茶的口感和香气，同时推出袋泡茶、速溶茶等多种形式，满足不同消费者的饮用习惯。</w:t>
      </w:r>
      <w:r>
        <w:rPr>
          <w:rFonts w:hint="eastAsia"/>
        </w:rPr>
        <w:br/>
      </w:r>
      <w:r>
        <w:rPr>
          <w:rFonts w:hint="eastAsia"/>
        </w:rPr>
        <w:t>　　未来，金银花茶行业将更加注重品牌建设和产品创新。随着健康意识的提高，金银花茶的品牌将更加重视品质保证和功效宣传，通过科学验证其健康益处，增强消费者信任。同时，为了吸引年轻消费者，金银花茶将与现代饮品趋势结合，推出更多口味和功能性饮品，如与水果、花草或其他草药的组合，以及无糖、低热量的健康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9caf64b564ab0" w:history="1">
        <w:r>
          <w:rPr>
            <w:rStyle w:val="Hyperlink"/>
          </w:rPr>
          <w:t>2024-2030年中国金银花茶市场现状调研分析及发展前景报告</w:t>
        </w:r>
      </w:hyperlink>
      <w:r>
        <w:rPr>
          <w:rFonts w:hint="eastAsia"/>
        </w:rPr>
        <w:t>》全面梳理了金银花茶产业链，结合市场需求和市场规模等数据，深入剖析金银花茶行业现状。报告详细探讨了金银花茶市场竞争格局，重点关注重点企业及其品牌影响力，并分析了金银花茶价格机制和细分市场特征。通过对金银花茶技术现状及未来方向的评估，报告展望了金银花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金银花茶产品概述</w:t>
      </w:r>
      <w:r>
        <w:rPr>
          <w:rFonts w:hint="eastAsia"/>
        </w:rPr>
        <w:br/>
      </w:r>
      <w:r>
        <w:rPr>
          <w:rFonts w:hint="eastAsia"/>
        </w:rPr>
        <w:t>　　第一节 金银花茶产品定义、性能</w:t>
      </w:r>
      <w:r>
        <w:rPr>
          <w:rFonts w:hint="eastAsia"/>
        </w:rPr>
        <w:br/>
      </w:r>
      <w:r>
        <w:rPr>
          <w:rFonts w:hint="eastAsia"/>
        </w:rPr>
        <w:t>　　第二节 金银花茶设备技术</w:t>
      </w:r>
      <w:r>
        <w:rPr>
          <w:rFonts w:hint="eastAsia"/>
        </w:rPr>
        <w:br/>
      </w:r>
      <w:r>
        <w:rPr>
          <w:rFonts w:hint="eastAsia"/>
        </w:rPr>
        <w:t>　　第三节 金银花茶产业发展历程</w:t>
      </w:r>
      <w:r>
        <w:rPr>
          <w:rFonts w:hint="eastAsia"/>
        </w:rPr>
        <w:br/>
      </w:r>
      <w:r>
        <w:rPr>
          <w:rFonts w:hint="eastAsia"/>
        </w:rPr>
        <w:t>　　第四节 金银花茶分类情况</w:t>
      </w:r>
      <w:r>
        <w:rPr>
          <w:rFonts w:hint="eastAsia"/>
        </w:rPr>
        <w:br/>
      </w:r>
      <w:r>
        <w:rPr>
          <w:rFonts w:hint="eastAsia"/>
        </w:rPr>
        <w:t>　　第五节 金银花茶产业链分析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二、金银花茶产业链模型分析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2023-2024年中国金银花茶环境分析</w:t>
      </w:r>
      <w:r>
        <w:rPr>
          <w:rFonts w:hint="eastAsia"/>
        </w:rPr>
        <w:br/>
      </w:r>
      <w:r>
        <w:rPr>
          <w:rFonts w:hint="eastAsia"/>
        </w:rPr>
        <w:t>　　第一节 行业相关政策、法规、标准</w:t>
      </w:r>
      <w:r>
        <w:rPr>
          <w:rFonts w:hint="eastAsia"/>
        </w:rPr>
        <w:br/>
      </w:r>
      <w:r>
        <w:rPr>
          <w:rFonts w:hint="eastAsia"/>
        </w:rPr>
        <w:t>　　第二节 2023-2024年中国金银花茶发展经济分析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第三节 2023-2024年中国金银花茶行业政策环境分析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一、相关行业政策分析</w:t>
      </w:r>
      <w:r>
        <w:rPr>
          <w:rFonts w:hint="eastAsia"/>
        </w:rPr>
        <w:br/>
      </w:r>
      <w:r>
        <w:rPr>
          <w:rFonts w:hint="eastAsia"/>
        </w:rPr>
        <w:t>　　　　二、行业“十四五”发展规划</w:t>
      </w:r>
      <w:r>
        <w:rPr>
          <w:rFonts w:hint="eastAsia"/>
        </w:rPr>
        <w:br/>
      </w:r>
      <w:r>
        <w:rPr>
          <w:rFonts w:hint="eastAsia"/>
        </w:rPr>
        <w:t>　　第四节 2023-2024年中国金银花茶行业社会环境分析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2023-2024年国内外金银花茶行业现状分析</w:t>
      </w:r>
      <w:r>
        <w:rPr>
          <w:rFonts w:hint="eastAsia"/>
        </w:rPr>
        <w:br/>
      </w:r>
      <w:r>
        <w:rPr>
          <w:rFonts w:hint="eastAsia"/>
        </w:rPr>
        <w:t>　　第一节 全球金银花茶市场发展现状</w:t>
      </w:r>
      <w:r>
        <w:rPr>
          <w:rFonts w:hint="eastAsia"/>
        </w:rPr>
        <w:br/>
      </w:r>
      <w:r>
        <w:rPr>
          <w:rFonts w:hint="eastAsia"/>
        </w:rPr>
        <w:t>　　　　一、国际金银花茶市场现状</w:t>
      </w:r>
      <w:r>
        <w:rPr>
          <w:rFonts w:hint="eastAsia"/>
        </w:rPr>
        <w:br/>
      </w:r>
      <w:r>
        <w:rPr>
          <w:rFonts w:hint="eastAsia"/>
        </w:rPr>
        <w:t>　　　　二、全球金银花茶消费特点</w:t>
      </w:r>
      <w:r>
        <w:rPr>
          <w:rFonts w:hint="eastAsia"/>
        </w:rPr>
        <w:br/>
      </w:r>
      <w:r>
        <w:rPr>
          <w:rFonts w:hint="eastAsia"/>
        </w:rPr>
        <w:t>　　第二节 2023-2024年世界主要国家金银花茶行业发展情况分析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四、其它国家</w:t>
      </w:r>
      <w:r>
        <w:rPr>
          <w:rFonts w:hint="eastAsia"/>
        </w:rPr>
        <w:br/>
      </w:r>
      <w:r>
        <w:rPr>
          <w:rFonts w:hint="eastAsia"/>
        </w:rPr>
        <w:t>　　第三节 2024-2030年世界金银花茶行业发展趋势分析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中国金银花茶行业产业链分析</w:t>
      </w:r>
      <w:r>
        <w:rPr>
          <w:rFonts w:hint="eastAsia"/>
        </w:rPr>
        <w:br/>
      </w:r>
      <w:r>
        <w:rPr>
          <w:rFonts w:hint="eastAsia"/>
        </w:rPr>
        <w:t>　　第一节 金银花茶行业产业链概述</w:t>
      </w:r>
      <w:r>
        <w:rPr>
          <w:rFonts w:hint="eastAsia"/>
        </w:rPr>
        <w:br/>
      </w:r>
      <w:r>
        <w:rPr>
          <w:rFonts w:hint="eastAsia"/>
        </w:rPr>
        <w:t>　　第二节 金银花茶上游产业发展状况分析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</w:t>
      </w:r>
      <w:r>
        <w:rPr>
          <w:rFonts w:hint="eastAsia"/>
        </w:rPr>
        <w:br/>
      </w:r>
      <w:r>
        <w:rPr>
          <w:rFonts w:hint="eastAsia"/>
        </w:rPr>
        <w:t>　　　　三、上游原料价格走势</w:t>
      </w:r>
      <w:r>
        <w:rPr>
          <w:rFonts w:hint="eastAsia"/>
        </w:rPr>
        <w:br/>
      </w:r>
      <w:r>
        <w:rPr>
          <w:rFonts w:hint="eastAsia"/>
        </w:rPr>
        <w:t>　　第三节 金银花茶下游应用需求市场调研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2023-2024年中国金银花茶市场竞争格局分析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金银花茶竞争力优势分析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金银花茶行业竞争格局分析</w:t>
      </w:r>
      <w:r>
        <w:rPr>
          <w:rFonts w:hint="eastAsia"/>
        </w:rPr>
        <w:br/>
      </w:r>
      <w:r>
        <w:rPr>
          <w:rFonts w:hint="eastAsia"/>
        </w:rPr>
        <w:t>　　　　一、金银花茶行业竞争分析</w:t>
      </w:r>
      <w:r>
        <w:rPr>
          <w:rFonts w:hint="eastAsia"/>
        </w:rPr>
        <w:br/>
      </w:r>
      <w:r>
        <w:rPr>
          <w:rFonts w:hint="eastAsia"/>
        </w:rPr>
        <w:t>　　　　二、国内外金银花茶竞争分析</w:t>
      </w:r>
      <w:r>
        <w:rPr>
          <w:rFonts w:hint="eastAsia"/>
        </w:rPr>
        <w:br/>
      </w:r>
      <w:r>
        <w:rPr>
          <w:rFonts w:hint="eastAsia"/>
        </w:rPr>
        <w:t>　　　　三、中国金银花茶市场竞争分析</w:t>
      </w:r>
      <w:r>
        <w:rPr>
          <w:rFonts w:hint="eastAsia"/>
        </w:rPr>
        <w:br/>
      </w:r>
      <w:r>
        <w:rPr>
          <w:rFonts w:hint="eastAsia"/>
        </w:rPr>
        <w:t>　　　　四、中国金银花茶市场集中度分析</w:t>
      </w:r>
      <w:r>
        <w:rPr>
          <w:rFonts w:hint="eastAsia"/>
        </w:rPr>
        <w:br/>
      </w:r>
      <w:r>
        <w:rPr>
          <w:rFonts w:hint="eastAsia"/>
        </w:rPr>
        <w:t>　　　　五、中国金银花茶竞争对手市场份额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六、中国金银花茶主要品牌企业梯队分布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金银花茶国内拟在建项目分析及竞争对手动向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中国金银花茶市场供需分析及预测</w:t>
      </w:r>
      <w:r>
        <w:rPr>
          <w:rFonts w:hint="eastAsia"/>
        </w:rPr>
        <w:br/>
      </w:r>
      <w:r>
        <w:rPr>
          <w:rFonts w:hint="eastAsia"/>
        </w:rPr>
        <w:t>　　第一节 中国金银花茶供给分析及预测</w:t>
      </w:r>
      <w:r>
        <w:rPr>
          <w:rFonts w:hint="eastAsia"/>
        </w:rPr>
        <w:br/>
      </w:r>
      <w:r>
        <w:rPr>
          <w:rFonts w:hint="eastAsia"/>
        </w:rPr>
        <w:t>　　第二节 中国金银花茶供给因素分析</w:t>
      </w:r>
      <w:r>
        <w:rPr>
          <w:rFonts w:hint="eastAsia"/>
        </w:rPr>
        <w:br/>
      </w:r>
      <w:r>
        <w:rPr>
          <w:rFonts w:hint="eastAsia"/>
        </w:rPr>
        <w:t>　　第三节 中国金银花茶需求分析及预测</w:t>
      </w:r>
      <w:r>
        <w:rPr>
          <w:rFonts w:hint="eastAsia"/>
        </w:rPr>
        <w:br/>
      </w:r>
      <w:r>
        <w:rPr>
          <w:rFonts w:hint="eastAsia"/>
        </w:rPr>
        <w:t>　　第四节 中国金银花茶需求因素分析</w:t>
      </w:r>
      <w:r>
        <w:rPr>
          <w:rFonts w:hint="eastAsia"/>
        </w:rPr>
        <w:br/>
      </w:r>
      <w:r>
        <w:rPr>
          <w:rFonts w:hint="eastAsia"/>
        </w:rPr>
        <w:t>　　第五节 中国金银花茶价格分析及预测</w:t>
      </w:r>
      <w:r>
        <w:rPr>
          <w:rFonts w:hint="eastAsia"/>
        </w:rPr>
        <w:br/>
      </w:r>
      <w:r>
        <w:rPr>
          <w:rFonts w:hint="eastAsia"/>
        </w:rPr>
        <w:t>　　　　一、中国金银花茶当前市场价格及分析</w:t>
      </w:r>
      <w:r>
        <w:rPr>
          <w:rFonts w:hint="eastAsia"/>
        </w:rPr>
        <w:br/>
      </w:r>
      <w:r>
        <w:rPr>
          <w:rFonts w:hint="eastAsia"/>
        </w:rPr>
        <w:t>　　　　二、影响金银花茶价格因素分析</w:t>
      </w:r>
      <w:r>
        <w:rPr>
          <w:rFonts w:hint="eastAsia"/>
        </w:rPr>
        <w:br/>
      </w:r>
      <w:r>
        <w:rPr>
          <w:rFonts w:hint="eastAsia"/>
        </w:rPr>
        <w:t>　　　　三、未来中国金银花茶价格走势预测</w:t>
      </w:r>
      <w:r>
        <w:rPr>
          <w:rFonts w:hint="eastAsia"/>
        </w:rPr>
        <w:br/>
      </w:r>
      <w:r>
        <w:rPr>
          <w:rFonts w:hint="eastAsia"/>
        </w:rPr>
        <w:t>　　第六节 2024年中国金银花茶区域产量统计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中国金银花茶行业产品营销分析及预测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中国金银花茶行业国内营销模式分析</w:t>
      </w:r>
      <w:r>
        <w:rPr>
          <w:rFonts w:hint="eastAsia"/>
        </w:rPr>
        <w:br/>
      </w:r>
      <w:r>
        <w:rPr>
          <w:rFonts w:hint="eastAsia"/>
        </w:rPr>
        <w:t>　　第二节 中国金银花茶行业主要销售渠道分析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中国金银花茶行业价格竞争方式分析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中国金银花茶行业营销策略分析</w:t>
      </w:r>
      <w:r>
        <w:rPr>
          <w:rFonts w:hint="eastAsia"/>
        </w:rPr>
        <w:br/>
      </w:r>
      <w:r>
        <w:rPr>
          <w:rFonts w:hint="eastAsia"/>
        </w:rPr>
        <w:t>　　第五节 中国金银花茶行业国际化营销模式分析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中国金银花茶行业市场营销发展趋势预测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一、展望中国金银花茶营销未来</w:t>
      </w:r>
      <w:r>
        <w:rPr>
          <w:rFonts w:hint="eastAsia"/>
        </w:rPr>
        <w:br/>
      </w:r>
      <w:r>
        <w:rPr>
          <w:rFonts w:hint="eastAsia"/>
        </w:rPr>
        <w:t>　　　　二、未来金银花茶营销模式发展趋势分析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2019-2024年金银花茶行业进出口数据分析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2019-2024年金银花茶进口行业所属情况分析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2019-2024年金银花茶出口行业所属情况分析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2024-2030年中国金银花茶行业发展趋势预测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一、2024-2030年中国宏观经济发展状况</w:t>
      </w:r>
      <w:r>
        <w:rPr>
          <w:rFonts w:hint="eastAsia"/>
        </w:rPr>
        <w:br/>
      </w:r>
      <w:r>
        <w:rPr>
          <w:rFonts w:hint="eastAsia"/>
        </w:rPr>
        <w:t>　　　　二、2024-2030年中国的经济政策发展特点</w:t>
      </w:r>
      <w:r>
        <w:rPr>
          <w:rFonts w:hint="eastAsia"/>
        </w:rPr>
        <w:br/>
      </w:r>
      <w:r>
        <w:rPr>
          <w:rFonts w:hint="eastAsia"/>
        </w:rPr>
        <w:t>　　　　三、2024-2030年中国经济运行展望</w:t>
      </w:r>
      <w:r>
        <w:rPr>
          <w:rFonts w:hint="eastAsia"/>
        </w:rPr>
        <w:br/>
      </w:r>
      <w:r>
        <w:rPr>
          <w:rFonts w:hint="eastAsia"/>
        </w:rPr>
        <w:t>　　第二节 2024-2030年中国金银花茶行业SWOT分析</w:t>
      </w:r>
      <w:r>
        <w:rPr>
          <w:rFonts w:hint="eastAsia"/>
        </w:rPr>
        <w:br/>
      </w:r>
      <w:r>
        <w:rPr>
          <w:rFonts w:hint="eastAsia"/>
        </w:rPr>
        <w:t>　　　　一、中国金银花茶业发展存在的劣势和威胁点</w:t>
      </w:r>
      <w:r>
        <w:rPr>
          <w:rFonts w:hint="eastAsia"/>
        </w:rPr>
        <w:br/>
      </w:r>
      <w:r>
        <w:rPr>
          <w:rFonts w:hint="eastAsia"/>
        </w:rPr>
        <w:t>　　　　二、中国金银花茶发展存在的优势和机会点</w:t>
      </w:r>
      <w:r>
        <w:rPr>
          <w:rFonts w:hint="eastAsia"/>
        </w:rPr>
        <w:br/>
      </w:r>
      <w:r>
        <w:rPr>
          <w:rFonts w:hint="eastAsia"/>
        </w:rPr>
        <w:t>　　第三节 2024-2030年中国金银花茶行业发展的趋势</w:t>
      </w:r>
      <w:r>
        <w:rPr>
          <w:rFonts w:hint="eastAsia"/>
        </w:rPr>
        <w:br/>
      </w:r>
      <w:r>
        <w:rPr>
          <w:rFonts w:hint="eastAsia"/>
        </w:rPr>
        <w:t>　　第四节 2024-2030年中国金银花茶行业发展的建议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2024-2030年金银花茶行业产业投资机会与风险分析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2024-2030年金银花茶行业产业投资环境分析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2024-2030年金银花茶行业产业投资机会分析</w:t>
      </w:r>
      <w:r>
        <w:rPr>
          <w:rFonts w:hint="eastAsia"/>
        </w:rPr>
        <w:br/>
      </w:r>
      <w:r>
        <w:rPr>
          <w:rFonts w:hint="eastAsia"/>
        </w:rPr>
        <w:t>　　　　一、金银花茶行业区域投资热点分析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二、金银花茶行业投资潜力分析</w:t>
      </w:r>
      <w:r>
        <w:rPr>
          <w:rFonts w:hint="eastAsia"/>
        </w:rPr>
        <w:br/>
      </w:r>
      <w:r>
        <w:rPr>
          <w:rFonts w:hint="eastAsia"/>
        </w:rPr>
        <w:t>　　第三节 [中~智~林~]2024-2030年金银花茶行业产业投资前景分析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9caf64b564ab0" w:history="1">
        <w:r>
          <w:rPr>
            <w:rStyle w:val="Hyperlink"/>
          </w:rPr>
          <w:t>2024-2030年中国金银花茶市场现状调研分析及发展前景报告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f9caf64b564ab0" w:history="1">
        <w:r>
          <w:rPr>
            <w:rStyle w:val="Hyperlink"/>
          </w:rPr>
          <w:t>https://www.20087.com/M_ShiPinYinLiao/72/JinYinHuaChaHangYeXianZhuangYuFaZhanQuShi.html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热点：金银花茶怎么喝、金银花茶可以天天喝吗、金银花茶什么功效、金银花茶作品集、金银花茶的功效与作用金银、金银花茶三大害处、金银花茶水、金银花茶的功效与作用及副作用、菊花金银花茶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0cd92bccc452f" w:history="1">
      <w:r>
        <w:rPr>
          <w:rStyle w:val="Hyperlink"/>
        </w:rPr>
        <w:t>2024-2030年中国金银花茶市场现状调研分析及发展前景报告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2/JinYinHuaChaHangYeXianZhuangYuFaZhanQuShi.html" TargetMode="External" Id="R7bf9caf64b56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2/JinYinHuaChaHangYeXianZhuangYuFaZhanQuShi.html" TargetMode="External" Id="R76c0cd92bccc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2024-04-23T07:38:00Z</dcterms:created>
  <dcterms:modified xsi:type="dcterms:W3CDTF">2024-04-23T08:38:00Z</dcterms:modified>
  <dc:subject>2024-2030年中国金银花茶市场现状调研分析及发展前景报告</dc:subject>
  <dc:title>2024-2030年中国金银花茶市场现状调研分析及发展前景报告</dc:title>
  <cp:keywords>2024-2030年中国金银花茶市场现状调研分析及发展前景报告</cp:keywords>
  <dc:description>2024-2030年中国金银花茶市场现状调研分析及发展前景报告</dc:description>
</cp:coreProperties>
</file>