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6537d5a246fe" w:history="1">
              <w:r>
                <w:rPr>
                  <w:rStyle w:val="Hyperlink"/>
                </w:rPr>
                <w:t>2026-2032年中国插电式混合动力车（PHEV）发展现状与市场前景预测报告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6537d5a246fe" w:history="1">
              <w:r>
                <w:rPr>
                  <w:rStyle w:val="Hyperlink"/>
                </w:rPr>
                <w:t>2026-2032年中国插电式混合动力车（PHEV）发展现状与市场前景预测报告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6537d5a246fe" w:history="1">
                <w:r>
                  <w:rPr>
                    <w:rStyle w:val="Hyperlink"/>
                  </w:rPr>
                  <w:t>https://www.20087.com/2/07/ChaDianShiHunHeDongLiChe-PHEV-DeFaZhanQianJing.html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电式混合动力车（PHEV）结合了内燃机和电动机的优势，既能依靠电力驱动实现零排放行驶，又能在长途旅行时使用汽油发动机，提供了更高的灵活性和续航里程。近年来，随着环保法规日益严格和消费者对节能车型需求的增长，PHEV市场迅速扩张。然而，电池续航能力和充电基础设施不足仍是影响其推广的关键因素。</w:t>
      </w:r>
      <w:r>
        <w:rPr>
          <w:rFonts w:hint="eastAsia"/>
        </w:rPr>
        <w:br/>
      </w:r>
      <w:r>
        <w:rPr>
          <w:rFonts w:hint="eastAsia"/>
        </w:rPr>
        <w:t>　　未来，PHEV的发展将更加注重电池技术突破和智能网联功能。一方面，通过研发更高能量密度的电池和快速充电技术，可以显著延长纯电模式下的续航里程，减少对燃油的依赖。另一方面，结合车联网和自动驾驶技术，开发具备智能导航和能量管理系统的新一代PHEV，不仅能优化驾驶体验，还能进一步提升能源利用效率。此外，随着可再生能源技术的进步，探索与太阳能或其他清洁能源集成的PHEV解决方案，也将为用户提供更加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6537d5a246fe" w:history="1">
        <w:r>
          <w:rPr>
            <w:rStyle w:val="Hyperlink"/>
          </w:rPr>
          <w:t>2026-2032年中国插电式混合动力车（PHEV）发展现状与市场前景预测报告</w:t>
        </w:r>
      </w:hyperlink>
      <w:r>
        <w:rPr>
          <w:rFonts w:hint="eastAsia"/>
        </w:rPr>
        <w:t>》依托行业权威数据及长期市场监测信息，系统分析了插电式混合动力车（PHEV）行业的市场规模、供需关系、竞争格局及重点企业经营状况，并结合插电式混合动力车（PHEV）行业发展现状，科学预测了插电式混合动力车（PHEV）市场前景与技术发展方向。报告通过SWOT分析，揭示了插电式混合动力车（PHEV）行业机遇与潜在风险，为投资者提供了全面的现状分析与前景评估，助力挖掘投资价值并优化决策。同时，报告从投资、生产及营销等角度提出可行性建议，为插电式混合动力车（PHEV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插电式混合动力车（PHEV）行业界定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插电式混合动力车（PHEV）行业定义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插电式混合动力车（PHEV）行业特点分析</w:t>
      </w:r>
      <w:r>
        <w:rPr>
          <w:rFonts w:hint="eastAsia"/>
        </w:rPr>
        <w:br/>
      </w:r>
      <w:r>
        <w:rPr>
          <w:rFonts w:hint="eastAsia"/>
        </w:rPr>
        <w:t>　　第三节 插电式混合动力车（PHEV）行业发展历程</w:t>
      </w:r>
      <w:r>
        <w:rPr>
          <w:rFonts w:hint="eastAsia"/>
        </w:rPr>
        <w:br/>
      </w:r>
      <w:r>
        <w:rPr>
          <w:rFonts w:hint="eastAsia"/>
        </w:rPr>
        <w:t>　　第四节 插电式混合动力车（PHEV）产业链分析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中国插电式混合动力车（PHEV）行业发展环境分析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插电式混合动力车（PHEV）行业政策环境分析</w:t>
      </w:r>
      <w:r>
        <w:rPr>
          <w:rFonts w:hint="eastAsia"/>
        </w:rPr>
        <w:br/>
      </w:r>
      <w:r>
        <w:rPr>
          <w:rFonts w:hint="eastAsia"/>
        </w:rPr>
        <w:t>　　　　一、插电式混合动力车（PHEV）行业相关政策</w:t>
      </w:r>
      <w:r>
        <w:rPr>
          <w:rFonts w:hint="eastAsia"/>
        </w:rPr>
        <w:br/>
      </w:r>
      <w:r>
        <w:rPr>
          <w:rFonts w:hint="eastAsia"/>
        </w:rPr>
        <w:t>　　　　二、插电式混合动力车（PHEV）行业相关标准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2025-2026年插电式混合动力车（PHEV）行业技术发展现状及趋势分析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国内外插电式混合动力车（PHEV）行业技术差异与原因</w:t>
      </w:r>
      <w:r>
        <w:rPr>
          <w:rFonts w:hint="eastAsia"/>
        </w:rPr>
        <w:br/>
      </w:r>
      <w:r>
        <w:rPr>
          <w:rFonts w:hint="eastAsia"/>
        </w:rPr>
        <w:t>　　第三节 插电式混合动力车（PHEV）行业技术发展方向、趋势预测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提升插电式混合动力车（PHEV）行业技术能力策略建议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全球插电式混合动力车（PHEV）行业发展态势分析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全球插电式混合动力车（PHEV）行业总体情况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全球插电式混合动力车（PHEV）行业发展前景预测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中国插电式混合动力车（PHEV）行业市场供需状况分析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中国插电式混合动力车（PHEV）行业市场规模情况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中国插电式混合动力车（PHEV）行业市场需求状况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一、2020-2025年插电式混合动力车（PHEV）行业市场需求情况</w:t>
      </w:r>
      <w:r>
        <w:rPr>
          <w:rFonts w:hint="eastAsia"/>
        </w:rPr>
        <w:br/>
      </w:r>
      <w:r>
        <w:rPr>
          <w:rFonts w:hint="eastAsia"/>
        </w:rPr>
        <w:t>　　　　二、插电式混合动力车（PHEV）行业市场需求特点分析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中国插电式混合动力车（PHEV）行业产量情况分析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一、2020-2025年插电式混合动力车（PHEV）行业产量统计分析</w:t>
      </w:r>
      <w:r>
        <w:rPr>
          <w:rFonts w:hint="eastAsia"/>
        </w:rPr>
        <w:br/>
      </w:r>
      <w:r>
        <w:rPr>
          <w:rFonts w:hint="eastAsia"/>
        </w:rPr>
        <w:t>　　　　二、插电式混合动力车（PHEV）行业区域产量分析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三、2026-2032年插电式混合动力车（PHEV）行业产量预测分析</w:t>
      </w:r>
      <w:r>
        <w:rPr>
          <w:rFonts w:hint="eastAsia"/>
        </w:rPr>
        <w:br/>
      </w:r>
      <w:r>
        <w:rPr>
          <w:rFonts w:hint="eastAsia"/>
        </w:rPr>
        <w:t>　　第四节 插电式混合动力车（PHEV）行业市场供需平衡状况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中国插电式混合动力车（PHEV）行业进出口情况分析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一、2020-2025年插电式混合动力车（PHEV）行业出口情况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三、2026-2032年插电式混合动力车（PHEV）行业出口情况预测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一、2020-2025年插电式混合动力车（PHEV）行业进口情况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三、2026-2032年插电式混合动力车（PHEV）行业进口情况预测</w:t>
      </w:r>
      <w:r>
        <w:rPr>
          <w:rFonts w:hint="eastAsia"/>
        </w:rPr>
        <w:br/>
      </w:r>
      <w:r>
        <w:rPr>
          <w:rFonts w:hint="eastAsia"/>
        </w:rPr>
        <w:t>　　第三节 插电式混合动力车（PHEV）行业进出口面临的挑战及对策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中国插电式混合动力车（PHEV）行业产品价格监测</w:t>
      </w:r>
      <w:r>
        <w:rPr>
          <w:rFonts w:hint="eastAsia"/>
        </w:rPr>
        <w:br/>
      </w:r>
      <w:r>
        <w:rPr>
          <w:rFonts w:hint="eastAsia"/>
        </w:rPr>
        <w:t>　　　　一、插电式混合动力车（PHEV）市场价格特征</w:t>
      </w:r>
      <w:r>
        <w:rPr>
          <w:rFonts w:hint="eastAsia"/>
        </w:rPr>
        <w:br/>
      </w:r>
      <w:r>
        <w:rPr>
          <w:rFonts w:hint="eastAsia"/>
        </w:rPr>
        <w:t>　　　　二、当前插电式混合动力车（PHEV）市场价格评述</w:t>
      </w:r>
      <w:r>
        <w:rPr>
          <w:rFonts w:hint="eastAsia"/>
        </w:rPr>
        <w:br/>
      </w:r>
      <w:r>
        <w:rPr>
          <w:rFonts w:hint="eastAsia"/>
        </w:rPr>
        <w:t>　　　　三、影响插电式混合动力车（PHEV）市场价格因素分析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四、未来插电式混合动力车（PHEV）市场价格走势预测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中国插电式混合动力车（PHEV）行业重点区域市场分析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插电式混合动力车（PHEV）行业细分市场调研分析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插电式混合动力车（PHEV）行业上、下游市场分析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插电式混合动力车（PHEV）行业重点企业发展调研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插电式混合动力车（PHEV）重点企业（三）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插电式混合动力车（PHEV）重点企业（四）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插电式混合动力车（PHEV）重点企业（五）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插电式混合动力车（PHEV）重点企业（六）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插电式混合动力车（PHEV）行业风险及对策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2026-2032年插电式混合动力车（PHEV）行业发展环境分析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2026-2032年插电式混合动力车（PHEV）行业投资特性分析</w:t>
      </w:r>
      <w:r>
        <w:rPr>
          <w:rFonts w:hint="eastAsia"/>
        </w:rPr>
        <w:br/>
      </w:r>
      <w:r>
        <w:rPr>
          <w:rFonts w:hint="eastAsia"/>
        </w:rPr>
        <w:t>　　　　一、插电式混合动力车（PHEV）行业进入壁垒</w:t>
      </w:r>
      <w:r>
        <w:rPr>
          <w:rFonts w:hint="eastAsia"/>
        </w:rPr>
        <w:br/>
      </w:r>
      <w:r>
        <w:rPr>
          <w:rFonts w:hint="eastAsia"/>
        </w:rPr>
        <w:t>　　　　二、插电式混合动力车（PHEV）行业盈利模式</w:t>
      </w:r>
      <w:r>
        <w:rPr>
          <w:rFonts w:hint="eastAsia"/>
        </w:rPr>
        <w:br/>
      </w:r>
      <w:r>
        <w:rPr>
          <w:rFonts w:hint="eastAsia"/>
        </w:rPr>
        <w:t>　　　　三、插电式混合动力车（PHEV）行业盈利因素</w:t>
      </w:r>
      <w:r>
        <w:rPr>
          <w:rFonts w:hint="eastAsia"/>
        </w:rPr>
        <w:br/>
      </w:r>
      <w:r>
        <w:rPr>
          <w:rFonts w:hint="eastAsia"/>
        </w:rPr>
        <w:t>　　第三节 插电式混合动力车（PHEV）行业“波特五力模型”分析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2026-2032年插电式混合动力车（PHEV）行业风险及对策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插电式混合动力车（PHEV）企业竞争策略分析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一、2026-2032年中国插电式混合动力车（PHEV）市场增长潜力分析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二、2026-2032年中国插电式混合动力车（PHEV）主要潜力品种分析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三、现有插电式混合动力车（PHEV）产品竞争策略分析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四、潜力插电式混合动力车（PHEV）品种竞争策略选择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2026-2032年中国插电式混合动力车（PHEV）企业竞争策略分析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一、2026-2032年我国插电式混合动力车（PHEV）市场竞争趋势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二、2026-2032年插电式混合动力车（PHEV）行业竞争格局展望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四、2026-2032年插电式混合动力车（PHEV）企业竞争策略分析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2026-2032年中国插电式混合动力车（PHEV）行业发展趋势分析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一、2026-2032年插电式混合动力车（PHEV）技术发展趋势分析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二、2026-2032年插电式混合动力车（PHEV）产品发展趋势分析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2026-2032年中国插电式混合动力车（PHEV）市场趋势分析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一、2026-2032年插电式混合动力车（PHEV）发展趋势预测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二、2026-2032年插电式混合动力车（PHEV）市场前景分析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三、2026-2032年插电式混合动力车（PHEV）产业政策趋向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2026-2032年插电式混合动力车（PHEV）行业投资价值评估分析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插电式混合动力车（PHEV）行业发展建议分析</w:t>
      </w:r>
      <w:r>
        <w:rPr>
          <w:rFonts w:hint="eastAsia"/>
        </w:rPr>
        <w:br/>
      </w:r>
      <w:r>
        <w:rPr>
          <w:rFonts w:hint="eastAsia"/>
        </w:rPr>
        <w:t>　　第一节 插电式混合动力车（PHEV）行业研究结论及建议</w:t>
      </w:r>
      <w:r>
        <w:rPr>
          <w:rFonts w:hint="eastAsia"/>
        </w:rPr>
        <w:br/>
      </w:r>
      <w:r>
        <w:rPr>
          <w:rFonts w:hint="eastAsia"/>
        </w:rPr>
        <w:t>　　第二节 插电式混合动力车（PHEV）细分行业研究结论及建议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中⋅智⋅林：插电式混合动力车（PHEV）行业竞争策略总结及建议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插电式混合动力车（PHEV）介绍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插电式混合动力车（PHEV）图片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插电式混合动力车（PHEV）产业链分析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插电式混合动力车（PHEV）主要特点</w:t>
      </w:r>
      <w:r>
        <w:rPr>
          <w:rFonts w:hint="eastAsia"/>
        </w:rPr>
        <w:br/>
      </w:r>
      <w:r>
        <w:rPr>
          <w:rFonts w:hint="eastAsia"/>
        </w:rPr>
        <w:t>　　图表 插电式混合动力车（PHEV）政策分析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插电式混合动力车（PHEV）标准 技术</w:t>
      </w:r>
      <w:r>
        <w:rPr>
          <w:rFonts w:hint="eastAsia"/>
        </w:rPr>
        <w:br/>
      </w:r>
      <w:r>
        <w:rPr>
          <w:rFonts w:hint="eastAsia"/>
        </w:rPr>
        <w:t>　　图表 插电式混合动力车（PHEV）最新消息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2020-2025年插电式混合动力车（PHEV）行业市场容量统计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插电式混合动力车（PHEV）价格走势</w:t>
      </w:r>
      <w:r>
        <w:rPr>
          <w:rFonts w:hint="eastAsia"/>
        </w:rPr>
        <w:br/>
      </w:r>
      <w:r>
        <w:rPr>
          <w:rFonts w:hint="eastAsia"/>
        </w:rPr>
        <w:t>　　图表 2025年插电式混合动力车（PHEV）成本和利润分析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2025年中国插电式混合动力车（PHEV）行业竞争力分析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插电式混合动力车（PHEV）优势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插电式混合动力车（PHEV）劣势</w:t>
      </w:r>
      <w:r>
        <w:rPr>
          <w:rFonts w:hint="eastAsia"/>
        </w:rPr>
        <w:br/>
      </w:r>
      <w:r>
        <w:rPr>
          <w:rFonts w:hint="eastAsia"/>
        </w:rPr>
        <w:t>　　图表 插电式混合动力车（PHEV）机会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插电式混合动力车（PHEV）威胁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2020-2025年中国插电式混合动力车（PHEV）行业经营效益分析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**地区插电式混合动力车（PHEV）行业市场需求情况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插电式混合动力车（PHEV）品牌分析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插电式混合动力车（PHEV）企业（一）概述</w:t>
      </w:r>
      <w:r>
        <w:rPr>
          <w:rFonts w:hint="eastAsia"/>
        </w:rPr>
        <w:br/>
      </w:r>
      <w:r>
        <w:rPr>
          <w:rFonts w:hint="eastAsia"/>
        </w:rPr>
        <w:t>　　图表 企业插电式混合动力车（PHEV）业务分析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插电式混合动力车（PHEV）企业（二）简介</w:t>
      </w:r>
      <w:r>
        <w:rPr>
          <w:rFonts w:hint="eastAsia"/>
        </w:rPr>
        <w:br/>
      </w:r>
      <w:r>
        <w:rPr>
          <w:rFonts w:hint="eastAsia"/>
        </w:rPr>
        <w:t>　　图表 企业插电式混合动力车（PHEV）业务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插电式混合动力车（PHEV）企业（三）概况</w:t>
      </w:r>
      <w:r>
        <w:rPr>
          <w:rFonts w:hint="eastAsia"/>
        </w:rPr>
        <w:br/>
      </w:r>
      <w:r>
        <w:rPr>
          <w:rFonts w:hint="eastAsia"/>
        </w:rPr>
        <w:t>　　图表 企业插电式混合动力车（PHEV）业务情况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插电式混合动力车（PHEV）企业（三）成长能力情况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插电式混合动力车（PHEV）发展有利因素分析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插电式混合动力车（PHEV）发展不利因素分析</w:t>
      </w:r>
      <w:r>
        <w:rPr>
          <w:rFonts w:hint="eastAsia"/>
        </w:rPr>
        <w:br/>
      </w:r>
      <w:r>
        <w:rPr>
          <w:rFonts w:hint="eastAsia"/>
        </w:rPr>
        <w:t>　　图表 进入插电式混合动力车（PHEV）行业壁垒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2026-2032年中国插电式混合动力车（PHEV）行业市场容量预测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2026-2032年中国插电式混合动力车（PHEV）行业市场规模预测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2026-2032年中国插电式混合动力车（PHEV）市场前景分析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2026-2032年中国插电式混合动力车（PHEV）行业风险研究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2026-2032年中国插电式混合动力车（PHEV）行业发展趋势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6537d5a246fe" w:history="1">
        <w:r>
          <w:rPr>
            <w:rStyle w:val="Hyperlink"/>
          </w:rPr>
          <w:t>2026-2032年中国插电式混合动力车（PHEV）发展现状与市场前景预测报告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6537d5a246fe" w:history="1">
        <w:r>
          <w:rPr>
            <w:rStyle w:val="Hyperlink"/>
          </w:rPr>
          <w:t>https://www.20087.com/2/07/ChaDianShiHunHeDongLiChe-PHEV-DeFaZhanQianJing.html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热点：插电式混合动力车属于新能源车吗、插电式混合动力车需要充电吗、插电式混合动力车优缺点、插电式混合动力车型、插电式混合动力车没电了油耗高吗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8ec7a864c4986" w:history="1">
      <w:r>
        <w:rPr>
          <w:rStyle w:val="Hyperlink"/>
        </w:rPr>
        <w:t>2026-2032年中国插电式混合动力车（PHEV）发展现状与市场前景预测报告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DianShiHunHeDongLiChe-PHEV-DeFaZhanQianJing.html" TargetMode="External" Id="R22b56537d5a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DianShiHunHeDongLiChe-PHEV-DeFaZhanQianJing.html" TargetMode="External" Id="R7158ec7a864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2026-01-24T02:57:55Z</dcterms:created>
  <dcterms:modified xsi:type="dcterms:W3CDTF">2026-01-24T03:57:55Z</dcterms:modified>
  <dc:subject>2026-2032年中国插电式混合动力车（PHEV）发展现状与市场前景预测报告</dc:subject>
  <dc:title>2026-2032年中国插电式混合动力车（PHEV）发展现状与市场前景预测报告</dc:title>
  <cp:keywords>2026-2032年中国插电式混合动力车（PHEV）发展现状与市场前景预测报告</cp:keywords>
  <dc:description>2026-2032年中国插电式混合动力车（PHEV）发展现状与市场前景预测报告</dc:description>
</cp:coreProperties>
</file>