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325062b74a3d" w:history="1">
              <w:r>
                <w:rPr>
                  <w:rStyle w:val="Hyperlink"/>
                </w:rPr>
                <w:t>全球与中国柑橘类水果行业调研及市场前景预测报告（2026-2032年）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325062b74a3d" w:history="1">
              <w:r>
                <w:rPr>
                  <w:rStyle w:val="Hyperlink"/>
                </w:rPr>
                <w:t>全球与中国柑橘类水果行业调研及市场前景预测报告（2026-2032年）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e325062b74a3d" w:history="1">
                <w:r>
                  <w:rPr>
                    <w:rStyle w:val="Hyperlink"/>
                  </w:rPr>
                  <w:t>https://www.20087.com/2/27/GanJuLeiShuiGuoShiChangQianJing.html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类水果主要包括橙、柚、柠檬、柑、桔等品种，富含维生素C、类黄酮、膳食纤维等多种营养成分，是全球最重要的鲜食与加工水果之一。目前，我国是世界上最大的柑橘生产国之一，种植区域覆盖南方多个省份，形成了以脐橙、蜜柚、沃柑、砂糖橘为代表的特色产区。近年来，随着农业产业结构调整与消费升级，柑橘种植逐步向标准化、品牌化、深加工方向发展，果汁、果酒、果脯等衍生产品不断丰富。然而，行业仍面临品种结构单一、采后保鲜难、病虫害频发、市场波动大等问题。</w:t>
      </w:r>
      <w:r>
        <w:rPr>
          <w:rFonts w:hint="eastAsia"/>
        </w:rPr>
        <w:br/>
      </w:r>
      <w:r>
        <w:rPr>
          <w:rFonts w:hint="eastAsia"/>
        </w:rPr>
        <w:t>　　未来，柑橘类水果产业将在品种优化、精深加工与智慧农业融合方面持续升级。一方面，通过选育抗病性强、风味独特、耐贮运的新品种，提高果实的商品性与市场竞争力，延长销售周期。另一方面，结合现代食品工程技术，发展功能性饮品、果胶提取、香精油加工等高附加值产品，提升资源综合利用效率。此外，智能灌溉、无人机植保、区块链溯源等数字农业手段的应用，将大大提升种植管理水平与产品质量控制能力，推动柑橘产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e325062b74a3d" w:history="1">
        <w:r>
          <w:rPr>
            <w:rStyle w:val="Hyperlink"/>
          </w:rPr>
          <w:t>全球与中国柑橘类水果行业调研及市场前景预测报告（2026-2032年）</w:t>
        </w:r>
      </w:hyperlink>
      <w:r>
        <w:rPr>
          <w:rFonts w:hint="eastAsia"/>
        </w:rPr>
        <w:t>》系统分析了柑橘类水果行业的市场规模、供需状况及竞争格局，结合柑橘类水果技术发展现状与未来方向，科学预测了行业前景与增长趋势。报告重点评估了重点柑橘类水果企业的经营表现及竞争优势，同时探讨了行业机遇与潜在风险。通过对柑橘类水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中国柑橘类水果概述</w:t>
      </w:r>
      <w:r>
        <w:rPr>
          <w:rFonts w:hint="eastAsia"/>
        </w:rPr>
        <w:br/>
      </w:r>
      <w:r>
        <w:rPr>
          <w:rFonts w:hint="eastAsia"/>
        </w:rPr>
        <w:t>　　第一节 柑橘类水果行业定义</w:t>
      </w:r>
      <w:r>
        <w:rPr>
          <w:rFonts w:hint="eastAsia"/>
        </w:rPr>
        <w:br/>
      </w:r>
      <w:r>
        <w:rPr>
          <w:rFonts w:hint="eastAsia"/>
        </w:rPr>
        <w:t>　　第二节 柑橘类水果行业发展特性</w:t>
      </w:r>
      <w:r>
        <w:rPr>
          <w:rFonts w:hint="eastAsia"/>
        </w:rPr>
        <w:br/>
      </w:r>
      <w:r>
        <w:rPr>
          <w:rFonts w:hint="eastAsia"/>
        </w:rPr>
        <w:t>　　第三节 柑橘类水果产业链分析</w:t>
      </w:r>
      <w:r>
        <w:rPr>
          <w:rFonts w:hint="eastAsia"/>
        </w:rPr>
        <w:br/>
      </w:r>
      <w:r>
        <w:rPr>
          <w:rFonts w:hint="eastAsia"/>
        </w:rPr>
        <w:t>　　第四节 柑橘类水果行业生命周期分析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中国柑橘类水果行业发展环境分析</w:t>
      </w:r>
      <w:r>
        <w:rPr>
          <w:rFonts w:hint="eastAsia"/>
        </w:rPr>
        <w:br/>
      </w:r>
      <w:r>
        <w:rPr>
          <w:rFonts w:hint="eastAsia"/>
        </w:rPr>
        <w:t>　　第一节 柑橘类水果行业经济环境分析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柑橘类水果行业相关政策、标准</w:t>
      </w:r>
      <w:r>
        <w:rPr>
          <w:rFonts w:hint="eastAsia"/>
        </w:rPr>
        <w:br/>
      </w:r>
      <w:r>
        <w:rPr>
          <w:rFonts w:hint="eastAsia"/>
        </w:rPr>
        <w:t>　　第三节 柑橘类水果行业相关发展规划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2025-2026年柑橘类水果行业技术发展现状及趋势分析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柑橘类水果行业技术发展现状分析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国内外柑橘类水果行业技术差异与原因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柑橘类水果行业技术发展方向、趋势预测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提升柑橘类水果行业技术能力策略建议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全球主要柑橘类水果市场发展概况</w:t>
      </w:r>
      <w:r>
        <w:rPr>
          <w:rFonts w:hint="eastAsia"/>
        </w:rPr>
        <w:br/>
      </w:r>
      <w:r>
        <w:rPr>
          <w:rFonts w:hint="eastAsia"/>
        </w:rPr>
        <w:t>　　第一节 全球柑橘类水果市场发展分析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欧洲地区主要国家柑橘类水果市场概况</w:t>
      </w:r>
      <w:r>
        <w:rPr>
          <w:rFonts w:hint="eastAsia"/>
        </w:rPr>
        <w:br/>
      </w:r>
      <w:r>
        <w:rPr>
          <w:rFonts w:hint="eastAsia"/>
        </w:rPr>
        <w:t>　　第三节 北美地区柑橘类水果市场概况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亚洲地区主要国家柑橘类水果市场概况</w:t>
      </w:r>
      <w:r>
        <w:rPr>
          <w:rFonts w:hint="eastAsia"/>
        </w:rPr>
        <w:br/>
      </w:r>
      <w:r>
        <w:rPr>
          <w:rFonts w:hint="eastAsia"/>
        </w:rPr>
        <w:t>　　第五节 全球柑橘类水果市场发展预测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中国柑橘类水果发展现状</w:t>
      </w:r>
      <w:r>
        <w:rPr>
          <w:rFonts w:hint="eastAsia"/>
        </w:rPr>
        <w:br/>
      </w:r>
      <w:r>
        <w:rPr>
          <w:rFonts w:hint="eastAsia"/>
        </w:rPr>
        <w:t>　　第一节 中国柑橘类水果市场现状分析</w:t>
      </w:r>
      <w:r>
        <w:rPr>
          <w:rFonts w:hint="eastAsia"/>
        </w:rPr>
        <w:br/>
      </w:r>
      <w:r>
        <w:rPr>
          <w:rFonts w:hint="eastAsia"/>
        </w:rPr>
        <w:t>　　第二节 中国柑橘类水果行业产量情况分析及预测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一、柑橘类水果总体产能规模</w:t>
      </w:r>
      <w:r>
        <w:rPr>
          <w:rFonts w:hint="eastAsia"/>
        </w:rPr>
        <w:br/>
      </w:r>
      <w:r>
        <w:rPr>
          <w:rFonts w:hint="eastAsia"/>
        </w:rPr>
        <w:t>　　　　二、柑橘类水果生产区域分布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三、2020-2025年中国柑橘类水果行业产量统计分析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四、2026-2032年中国柑橘类水果行业产量预测分析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中国柑橘类水果市场需求分析及预测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一、中国柑橘类水果市场需求特点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二、2020-2025年中国柑橘类水果市场需求量统计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三、2026-2032年中国柑橘类水果市场需求量预测</w:t>
      </w:r>
      <w:r>
        <w:rPr>
          <w:rFonts w:hint="eastAsia"/>
        </w:rPr>
        <w:br/>
      </w:r>
      <w:r>
        <w:rPr>
          <w:rFonts w:hint="eastAsia"/>
        </w:rPr>
        <w:t>　　第四节 中国柑橘类水果价格趋势分析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一、2020-2025年中国柑橘类水果市场价格趋势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二、2026-2032年中国柑橘类水果市场价格走势预测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柑橘类水果市场特性分析</w:t>
      </w:r>
      <w:r>
        <w:rPr>
          <w:rFonts w:hint="eastAsia"/>
        </w:rPr>
        <w:br/>
      </w:r>
      <w:r>
        <w:rPr>
          <w:rFonts w:hint="eastAsia"/>
        </w:rPr>
        <w:t>　　第一节 柑橘类水果行业集中度分析</w:t>
      </w:r>
      <w:r>
        <w:rPr>
          <w:rFonts w:hint="eastAsia"/>
        </w:rPr>
        <w:br/>
      </w:r>
      <w:r>
        <w:rPr>
          <w:rFonts w:hint="eastAsia"/>
        </w:rPr>
        <w:t>　　第二节 柑橘类水果行业SWOT分析</w:t>
      </w:r>
      <w:r>
        <w:rPr>
          <w:rFonts w:hint="eastAsia"/>
        </w:rPr>
        <w:br/>
      </w:r>
      <w:r>
        <w:rPr>
          <w:rFonts w:hint="eastAsia"/>
        </w:rPr>
        <w:t>　　　　一、柑橘类水果行业优势</w:t>
      </w:r>
      <w:r>
        <w:rPr>
          <w:rFonts w:hint="eastAsia"/>
        </w:rPr>
        <w:br/>
      </w:r>
      <w:r>
        <w:rPr>
          <w:rFonts w:hint="eastAsia"/>
        </w:rPr>
        <w:t>　　　　二、柑橘类水果行业劣势</w:t>
      </w:r>
      <w:r>
        <w:rPr>
          <w:rFonts w:hint="eastAsia"/>
        </w:rPr>
        <w:br/>
      </w:r>
      <w:r>
        <w:rPr>
          <w:rFonts w:hint="eastAsia"/>
        </w:rPr>
        <w:t>　　　　三、柑橘类水果行业机会</w:t>
      </w:r>
      <w:r>
        <w:rPr>
          <w:rFonts w:hint="eastAsia"/>
        </w:rPr>
        <w:br/>
      </w:r>
      <w:r>
        <w:rPr>
          <w:rFonts w:hint="eastAsia"/>
        </w:rPr>
        <w:t>　　　　四、柑橘类水果行业风险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2020-2025年柑橘类水果行业经济运行状况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2020-2025年中国柑橘类水果行业盈利能力分析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2020-2025年中国柑橘类水果行业发展能力分析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2020-2025年柑橘类水果行业偿债能力分析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2020-2025年柑橘类水果制造企业数量分析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柑橘类水果行业上、下游市场分析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柑橘类水果行业上游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柑橘类水果行业下游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中国柑橘类水果行业重点地区发展分析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柑橘类水果行业重点区域市场结构调研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**地区柑橘类水果市场发展分析</w:t>
      </w:r>
      <w:r>
        <w:rPr>
          <w:rFonts w:hint="eastAsia"/>
        </w:rPr>
        <w:br/>
      </w:r>
      <w:r>
        <w:rPr>
          <w:rFonts w:hint="eastAsia"/>
        </w:rPr>
        <w:t>　　第三节 **地区柑橘类水果市场发展分析</w:t>
      </w:r>
      <w:r>
        <w:rPr>
          <w:rFonts w:hint="eastAsia"/>
        </w:rPr>
        <w:br/>
      </w:r>
      <w:r>
        <w:rPr>
          <w:rFonts w:hint="eastAsia"/>
        </w:rPr>
        <w:t>　　第四节 **地区柑橘类水果市场发展分析</w:t>
      </w:r>
      <w:r>
        <w:rPr>
          <w:rFonts w:hint="eastAsia"/>
        </w:rPr>
        <w:br/>
      </w:r>
      <w:r>
        <w:rPr>
          <w:rFonts w:hint="eastAsia"/>
        </w:rPr>
        <w:t>　　第五节 **地区柑橘类水果市场发展分析</w:t>
      </w:r>
      <w:r>
        <w:rPr>
          <w:rFonts w:hint="eastAsia"/>
        </w:rPr>
        <w:br/>
      </w:r>
      <w:r>
        <w:rPr>
          <w:rFonts w:hint="eastAsia"/>
        </w:rPr>
        <w:t>　　第六节 **地区柑橘类水果市场发展分析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2020-2025年中国柑橘类水果进出口分析</w:t>
      </w:r>
      <w:r>
        <w:rPr>
          <w:rFonts w:hint="eastAsia"/>
        </w:rPr>
        <w:br/>
      </w:r>
      <w:r>
        <w:rPr>
          <w:rFonts w:hint="eastAsia"/>
        </w:rPr>
        <w:t>　　第一节 柑橘类水果进口情况分析</w:t>
      </w:r>
      <w:r>
        <w:rPr>
          <w:rFonts w:hint="eastAsia"/>
        </w:rPr>
        <w:br/>
      </w:r>
      <w:r>
        <w:rPr>
          <w:rFonts w:hint="eastAsia"/>
        </w:rPr>
        <w:t>　　第二节 柑橘类水果出口情况分析</w:t>
      </w:r>
      <w:r>
        <w:rPr>
          <w:rFonts w:hint="eastAsia"/>
        </w:rPr>
        <w:br/>
      </w:r>
      <w:r>
        <w:rPr>
          <w:rFonts w:hint="eastAsia"/>
        </w:rPr>
        <w:t>　　第三节 影响柑橘类水果进出口因素分析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柑橘类水果行业重点企业竞争力分析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三、企业柑橘类水果经营状况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柑橘类水果行业企业经营策略研究分析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柑橘类水果企业多样化经营策略分析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一、柑橘类水果企业多样化经营情况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二、现行柑橘类水果行业多样化经营的方向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大型柑橘类水果企业集团未来发展策略分析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对中小柑橘类水果企业生产经营的建议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柑橘类水果行业投资风险预警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影响柑橘类水果行业发展的主要因素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一、2026影响柑橘类水果行业运行的有利因素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二、2026影响柑橘类水果行业运行的稳定因素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三、2026影响柑橘类水果行业运行的不利因素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四、2026我国柑橘类水果行业发展面临的挑战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五、2026我国柑橘类水果行业发展面临的机遇</w:t>
      </w:r>
      <w:r>
        <w:rPr>
          <w:rFonts w:hint="eastAsia"/>
        </w:rPr>
        <w:br/>
      </w:r>
      <w:r>
        <w:rPr>
          <w:rFonts w:hint="eastAsia"/>
        </w:rPr>
        <w:t>　　第二节 柑橘类水果行业投资风险预警</w:t>
      </w:r>
      <w:r>
        <w:rPr>
          <w:rFonts w:hint="eastAsia"/>
        </w:rPr>
        <w:br/>
      </w:r>
      <w:r>
        <w:rPr>
          <w:rFonts w:hint="eastAsia"/>
        </w:rPr>
        <w:t>　　　　一、柑橘类水果行业市场风险预测</w:t>
      </w:r>
      <w:r>
        <w:rPr>
          <w:rFonts w:hint="eastAsia"/>
        </w:rPr>
        <w:br/>
      </w:r>
      <w:r>
        <w:rPr>
          <w:rFonts w:hint="eastAsia"/>
        </w:rPr>
        <w:t>　　　　二、柑橘类水果行业政策风险预测</w:t>
      </w:r>
      <w:r>
        <w:rPr>
          <w:rFonts w:hint="eastAsia"/>
        </w:rPr>
        <w:br/>
      </w:r>
      <w:r>
        <w:rPr>
          <w:rFonts w:hint="eastAsia"/>
        </w:rPr>
        <w:t>　　　　三、柑橘类水果行业经营风险预测</w:t>
      </w:r>
      <w:r>
        <w:rPr>
          <w:rFonts w:hint="eastAsia"/>
        </w:rPr>
        <w:br/>
      </w:r>
      <w:r>
        <w:rPr>
          <w:rFonts w:hint="eastAsia"/>
        </w:rPr>
        <w:t>　　　　四、柑橘类水果行业技术风险预测</w:t>
      </w:r>
      <w:r>
        <w:rPr>
          <w:rFonts w:hint="eastAsia"/>
        </w:rPr>
        <w:br/>
      </w:r>
      <w:r>
        <w:rPr>
          <w:rFonts w:hint="eastAsia"/>
        </w:rPr>
        <w:t>　　　　五、柑橘类水果行业竞争风险预测</w:t>
      </w:r>
      <w:r>
        <w:rPr>
          <w:rFonts w:hint="eastAsia"/>
        </w:rPr>
        <w:br/>
      </w:r>
      <w:r>
        <w:rPr>
          <w:rFonts w:hint="eastAsia"/>
        </w:rPr>
        <w:t>　　　　六、柑橘类水果行业其他风险预测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柑橘类水果投资建议</w:t>
      </w:r>
      <w:r>
        <w:rPr>
          <w:rFonts w:hint="eastAsia"/>
        </w:rPr>
        <w:br/>
      </w:r>
      <w:r>
        <w:rPr>
          <w:rFonts w:hint="eastAsia"/>
        </w:rPr>
        <w:t>　　第一节 2026年柑橘类水果市场前景分析</w:t>
      </w:r>
      <w:r>
        <w:rPr>
          <w:rFonts w:hint="eastAsia"/>
        </w:rPr>
        <w:br/>
      </w:r>
      <w:r>
        <w:rPr>
          <w:rFonts w:hint="eastAsia"/>
        </w:rPr>
        <w:t>　　第二节 2026年柑橘类水果发展趋势预测</w:t>
      </w:r>
      <w:r>
        <w:rPr>
          <w:rFonts w:hint="eastAsia"/>
        </w:rPr>
        <w:br/>
      </w:r>
      <w:r>
        <w:rPr>
          <w:rFonts w:hint="eastAsia"/>
        </w:rPr>
        <w:t>　　第三节 柑橘类水果行业投资进入壁垒分析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柑橘类水果行业类别</w:t>
      </w:r>
      <w:r>
        <w:rPr>
          <w:rFonts w:hint="eastAsia"/>
        </w:rPr>
        <w:br/>
      </w:r>
      <w:r>
        <w:rPr>
          <w:rFonts w:hint="eastAsia"/>
        </w:rPr>
        <w:t>　　图表 柑橘类水果行业产业链调研</w:t>
      </w:r>
      <w:r>
        <w:rPr>
          <w:rFonts w:hint="eastAsia"/>
        </w:rPr>
        <w:br/>
      </w:r>
      <w:r>
        <w:rPr>
          <w:rFonts w:hint="eastAsia"/>
        </w:rPr>
        <w:t>　　图表 柑橘类水果行业现状</w:t>
      </w:r>
      <w:r>
        <w:rPr>
          <w:rFonts w:hint="eastAsia"/>
        </w:rPr>
        <w:br/>
      </w:r>
      <w:r>
        <w:rPr>
          <w:rFonts w:hint="eastAsia"/>
        </w:rPr>
        <w:t>　　图表 柑橘类水果行业标准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2020-2025年中国柑橘类水果行业市场规模</w:t>
      </w:r>
      <w:r>
        <w:rPr>
          <w:rFonts w:hint="eastAsia"/>
        </w:rPr>
        <w:br/>
      </w:r>
      <w:r>
        <w:rPr>
          <w:rFonts w:hint="eastAsia"/>
        </w:rPr>
        <w:t>　　图表 2025年中国柑橘类水果行业产能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2020-2025年中国柑橘类水果行业产量统计</w:t>
      </w:r>
      <w:r>
        <w:rPr>
          <w:rFonts w:hint="eastAsia"/>
        </w:rPr>
        <w:br/>
      </w:r>
      <w:r>
        <w:rPr>
          <w:rFonts w:hint="eastAsia"/>
        </w:rPr>
        <w:t>　　图表 柑橘类水果行业动态</w:t>
      </w:r>
      <w:r>
        <w:rPr>
          <w:rFonts w:hint="eastAsia"/>
        </w:rPr>
        <w:br/>
      </w:r>
      <w:r>
        <w:rPr>
          <w:rFonts w:hint="eastAsia"/>
        </w:rPr>
        <w:t>　　图表 2020-2025年中国柑橘类水果市场需求量</w:t>
      </w:r>
      <w:r>
        <w:rPr>
          <w:rFonts w:hint="eastAsia"/>
        </w:rPr>
        <w:br/>
      </w:r>
      <w:r>
        <w:rPr>
          <w:rFonts w:hint="eastAsia"/>
        </w:rPr>
        <w:t>　　图表 2025年中国柑橘类水果行业需求区域调研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2020-2025年中国柑橘类水果行情</w:t>
      </w:r>
      <w:r>
        <w:rPr>
          <w:rFonts w:hint="eastAsia"/>
        </w:rPr>
        <w:br/>
      </w:r>
      <w:r>
        <w:rPr>
          <w:rFonts w:hint="eastAsia"/>
        </w:rPr>
        <w:t>　　图表 2020-2025年中国柑橘类水果价格走势图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2020-2025年中国柑橘类水果进口统计</w:t>
      </w:r>
      <w:r>
        <w:rPr>
          <w:rFonts w:hint="eastAsia"/>
        </w:rPr>
        <w:br/>
      </w:r>
      <w:r>
        <w:rPr>
          <w:rFonts w:hint="eastAsia"/>
        </w:rPr>
        <w:t>　　图表 2020-2025年中国柑橘类水果出口统计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2020-2025年中国柑橘类水果行业企业数量统计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**地区柑橘类水果市场规模</w:t>
      </w:r>
      <w:r>
        <w:rPr>
          <w:rFonts w:hint="eastAsia"/>
        </w:rPr>
        <w:br/>
      </w:r>
      <w:r>
        <w:rPr>
          <w:rFonts w:hint="eastAsia"/>
        </w:rPr>
        <w:t>　　图表 **地区柑橘类水果行业市场需求</w:t>
      </w:r>
      <w:r>
        <w:rPr>
          <w:rFonts w:hint="eastAsia"/>
        </w:rPr>
        <w:br/>
      </w:r>
      <w:r>
        <w:rPr>
          <w:rFonts w:hint="eastAsia"/>
        </w:rPr>
        <w:t>　　图表 **地区柑橘类水果市场调研</w:t>
      </w:r>
      <w:r>
        <w:rPr>
          <w:rFonts w:hint="eastAsia"/>
        </w:rPr>
        <w:br/>
      </w:r>
      <w:r>
        <w:rPr>
          <w:rFonts w:hint="eastAsia"/>
        </w:rPr>
        <w:t>　　图表 **地区柑橘类水果行业市场需求分析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**地区柑橘类水果市场规模</w:t>
      </w:r>
      <w:r>
        <w:rPr>
          <w:rFonts w:hint="eastAsia"/>
        </w:rPr>
        <w:br/>
      </w:r>
      <w:r>
        <w:rPr>
          <w:rFonts w:hint="eastAsia"/>
        </w:rPr>
        <w:t>　　图表 **地区柑橘类水果行业市场需求</w:t>
      </w:r>
      <w:r>
        <w:rPr>
          <w:rFonts w:hint="eastAsia"/>
        </w:rPr>
        <w:br/>
      </w:r>
      <w:r>
        <w:rPr>
          <w:rFonts w:hint="eastAsia"/>
        </w:rPr>
        <w:t>　　图表 **地区柑橘类水果市场调研</w:t>
      </w:r>
      <w:r>
        <w:rPr>
          <w:rFonts w:hint="eastAsia"/>
        </w:rPr>
        <w:br/>
      </w:r>
      <w:r>
        <w:rPr>
          <w:rFonts w:hint="eastAsia"/>
        </w:rPr>
        <w:t>　　图表 **地区柑橘类水果行业市场需求分析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柑橘类水果行业竞争对手分析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柑橘类水果重点企业（三）成长能力情况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2026-2032年中国柑橘类水果市场需求预测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2026-2032年中国柑橘类水果行业市场规模预测</w:t>
      </w:r>
      <w:r>
        <w:rPr>
          <w:rFonts w:hint="eastAsia"/>
        </w:rPr>
        <w:br/>
      </w:r>
      <w:r>
        <w:rPr>
          <w:rFonts w:hint="eastAsia"/>
        </w:rPr>
        <w:t>　　图表 柑橘类水果行业准入条件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2026-2032年中国柑橘类水果市场前景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2026-2032年中国柑橘类水果行业发展趋势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325062b74a3d" w:history="1">
        <w:r>
          <w:rPr>
            <w:rStyle w:val="Hyperlink"/>
          </w:rPr>
          <w:t>全球与中国柑橘类水果行业调研及市场前景预测报告（2026-2032年）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e325062b74a3d" w:history="1">
        <w:r>
          <w:rPr>
            <w:rStyle w:val="Hyperlink"/>
          </w:rPr>
          <w:t>https://www.20087.com/2/27/GanJuLeiShuiGuoShiChangQianJing.html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热点：柑橘类水果大全一览表、柑橘类水果的功效、柑橘类水果的功效、柑橘类水果是酸性还是碱性、血糖高吃啥水果最好、柑橘类水果图片、柑橘的图片、柑橘类水果是小寒时节常见的、橘子一天最多吃几个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8f360c3d4c2e" w:history="1">
      <w:r>
        <w:rPr>
          <w:rStyle w:val="Hyperlink"/>
        </w:rPr>
        <w:t>全球与中国柑橘类水果行业调研及市场前景预测报告（2026-2032年）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nJuLeiShuiGuoShiChangQianJing.html" TargetMode="External" Id="R5d5e325062b7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nJuLeiShuiGuoShiChangQianJing.html" TargetMode="External" Id="R75a78f360c3d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2026-01-25T01:46:47Z</dcterms:created>
  <dcterms:modified xsi:type="dcterms:W3CDTF">2026-01-25T02:46:47Z</dcterms:modified>
  <dc:subject>全球与中国柑橘类水果行业调研及市场前景预测报告（2026-2032年）</dc:subject>
  <dc:title>全球与中国柑橘类水果行业调研及市场前景预测报告（2026-2032年）</dc:title>
  <cp:keywords>全球与中国柑橘类水果行业调研及市场前景预测报告（2026-2032年）</cp:keywords>
  <dc:description>全球与中国柑橘类水果行业调研及市场前景预测报告（2026-2032年）</dc:description>
</cp:coreProperties>
</file>