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de91c1024021" w:history="1">
              <w:r>
                <w:rPr>
                  <w:rStyle w:val="Hyperlink"/>
                </w:rPr>
                <w:t>2026-2032年全球与中国浓缩柠檬汁发展现状及前景趋势预测报告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de91c1024021" w:history="1">
              <w:r>
                <w:rPr>
                  <w:rStyle w:val="Hyperlink"/>
                </w:rPr>
                <w:t>2026-2032年全球与中国浓缩柠檬汁发展现状及前景趋势预测报告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0de91c1024021" w:history="1">
                <w:r>
                  <w:rPr>
                    <w:rStyle w:val="Hyperlink"/>
                  </w:rPr>
                  <w:t>https://www.20087.com/2/67/NongSuoNingMengZhiHangYeFaZhanQianJing.html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柠檬汁通过蒸发或冷冻浓缩工艺去除水分，保留天然柠檬酸、维生素C及挥发性香气成分，广泛用于餐饮调味、饮料复原及食品加工。产品普遍采用巴氏杀菌与无菌灌装以延长货架期，并强调无添加糖、防腐剂及人工香精。行业聚焦于优化脱水温度以减少热敏性风味损失、提升复水后口感还原度，并确保在冷链中断情况下的微生物稳定性。</w:t>
      </w:r>
      <w:r>
        <w:rPr>
          <w:rFonts w:hint="eastAsia"/>
        </w:rPr>
        <w:br/>
      </w:r>
      <w:r>
        <w:rPr>
          <w:rFonts w:hint="eastAsia"/>
        </w:rPr>
        <w:t>　　未来，浓缩柠檬汁将向风味保鲜技术与功能性延伸演进。市场调研网认为，超临界CO₂萃取将分离并回添关键香气组分；冷等离子体杀菌将替代热处理以更好保留活性物质。在健康消费趋势下，高黄酮或高抗氧化版本将标注营养声称；有机认证与公平贸易采购将强化品牌伦理形象。此外，可降解铝箔袋或纸基复合包装将替代塑料瓶；智能标签将指示最佳使用期限。长期看，浓缩柠檬汁或从“基础调味原料”升级为“天然功能成分解决方案”，在清洁标签与便捷烹饪需求交汇处拓展高附加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0de91c1024021" w:history="1">
        <w:r>
          <w:rPr>
            <w:rStyle w:val="Hyperlink"/>
          </w:rPr>
          <w:t>2026-2032年全球与中国浓缩柠檬汁发展现状及前景趋势预测报告</w:t>
        </w:r>
      </w:hyperlink>
      <w:r>
        <w:rPr>
          <w:rFonts w:hint="eastAsia"/>
        </w:rPr>
        <w:t>》，2025年浓缩柠檬汁行业市场规模达 亿元，预计2032年市场规模将达 亿元，期间年均复合增长率（CAGR）达 %。报告系统梳理了浓缩柠檬汁行业的市场规模、技术现状及产业链结构，结合详实数据分析了浓缩柠檬汁行业需求、价格动态与竞争格局，科学预测了浓缩柠檬汁发展趋势与市场前景，重点解读了行业内重点企业的战略布局与品牌影响力，同时对市场竞争与集中度进行了评估。此外，报告还细分了市场领域，揭示了浓缩柠檬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按产品类型细分，全球浓缩柠檬汁市场规模2021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1.3.2 100%纯度</w:t>
      </w:r>
      <w:r>
        <w:rPr>
          <w:rFonts w:hint="eastAsia"/>
        </w:rPr>
        <w:br/>
      </w:r>
      <w:r>
        <w:rPr>
          <w:rFonts w:hint="eastAsia"/>
        </w:rPr>
        <w:t>　　　　1.3.3 混合型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按应用细分，全球浓缩柠檬汁市场规模2021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浓缩柠檬汁行业发展总体概况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浓缩柠檬汁行业发展主要特点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浓缩柠檬汁行业发展影响因素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浓缩柠檬汁有利因素</w:t>
      </w:r>
      <w:r>
        <w:rPr>
          <w:rFonts w:hint="eastAsia"/>
        </w:rPr>
        <w:br/>
      </w:r>
      <w:r>
        <w:rPr>
          <w:rFonts w:hint="eastAsia"/>
        </w:rPr>
        <w:t>　　　　1.5.3 .2 浓缩柠檬汁不利因素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全球市场，近三年浓缩柠檬汁主要企业占有率及排名（按销量）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浓缩柠檬汁主要企业在国际市场占有率（按销量，2023-2026）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2025年浓缩柠檬汁主要企业在国际市场排名（按销量）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全球市场主要企业浓缩柠檬汁销量（2023-2026）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全球市场，近三年浓缩柠檬汁主要企业占有率及排名（按收入）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浓缩柠檬汁主要企业在国际市场占有率（按收入，2023-2026）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2025年浓缩柠檬汁主要企业在国际市场排名（按收入）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全球市场主要企业浓缩柠檬汁销售收入（2023-2026）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全球市场主要企业浓缩柠檬汁销售价格（2023-2026）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中国市场，近三年浓缩柠檬汁主要企业占有率及排名（按销量）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浓缩柠檬汁主要企业在中国市场占有率（按销量，2023-2026）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2025年浓缩柠檬汁主要企业在中国市场排名（按销量）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中国市场主要企业浓缩柠檬汁销量（2023-2026）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中国市场，近三年浓缩柠檬汁主要企业占有率及排名（按收入）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浓缩柠檬汁主要企业在中国市场占有率（按收入，2023-2026）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2025年浓缩柠檬汁主要企业在中国市场排名（按收入）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中国市场主要企业浓缩柠檬汁销售收入（2023-2026）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全球主要厂商浓缩柠檬汁总部及产地分布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全球主要厂商成立时间及浓缩柠檬汁商业化日期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全球主要厂商浓缩柠檬汁产品类型及应用</w:t>
      </w:r>
      <w:r>
        <w:rPr>
          <w:rFonts w:hint="eastAsia"/>
        </w:rPr>
        <w:br/>
      </w:r>
      <w:r>
        <w:rPr>
          <w:rFonts w:hint="eastAsia"/>
        </w:rPr>
        <w:t>　　2.9 浓缩柠檬汁行业集中度、竞争程度分析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浓缩柠檬汁行业集中度分析：2025年全球Top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全球浓缩柠檬汁第一梯队、第二梯队和第三梯队生产商（品牌）及市场份额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全球浓缩柠檬汁总体规模分析</w:t>
      </w:r>
      <w:r>
        <w:rPr>
          <w:rFonts w:hint="eastAsia"/>
        </w:rPr>
        <w:br/>
      </w:r>
      <w:r>
        <w:rPr>
          <w:rFonts w:hint="eastAsia"/>
        </w:rPr>
        <w:t>　　3.1 全球浓缩柠檬汁供需现状及预测（2021-2032）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全球浓缩柠檬汁产能、产量、产能利用率及发展趋势（2021-2032）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全球浓缩柠檬汁产量、需求量及发展趋势（2021-2032）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全球主要地区浓缩柠檬汁产量及发展趋势（2021-2032）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全球主要地区浓缩柠檬汁产量（2021-2026）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全球主要地区浓缩柠檬汁产量（2027-2032）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全球主要地区浓缩柠檬汁产量市场份额（2021-2032）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中国浓缩柠檬汁供需现状及预测（2021-2032）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中国浓缩柠檬汁产能、产量、产能利用率及发展趋势（2021-2032）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中国浓缩柠檬汁产量、市场需求量及发展趋势（2021-2032）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中国市场浓缩柠檬汁进出口（2021-2032）</w:t>
      </w:r>
      <w:r>
        <w:rPr>
          <w:rFonts w:hint="eastAsia"/>
        </w:rPr>
        <w:br/>
      </w:r>
      <w:r>
        <w:rPr>
          <w:rFonts w:hint="eastAsia"/>
        </w:rPr>
        <w:t>　　3.4 全球浓缩柠檬汁销量及销售额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全球市场浓缩柠檬汁销售额（2021-2032）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全球市场浓缩柠檬汁销量（2021-2032）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全球市场浓缩柠檬汁价格趋势（2021-2032）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全球浓缩柠檬汁主要地区分析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全球主要地区浓缩柠檬汁市场规模分析：2021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全球主要地区浓缩柠檬汁销售收入及市场份额（2021-2026）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全球主要地区浓缩柠檬汁销售收入预测（2027-2032）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全球主要地区浓缩柠檬汁销量分析：2021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全球主要地区浓缩柠檬汁销量及市场份额（2021-2026）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全球主要地区浓缩柠檬汁销量及市场份额预测（2027-2032）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中东市场浓缩柠檬汁销量、收入及增长率（2021-2032）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浓缩柠檬汁销量、收入、价格及毛利率（2021-2026）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不同产品类型浓缩柠檬汁分析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全球不同产品类型浓缩柠檬汁销量（2021-2032）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全球不同产品类型浓缩柠檬汁销量及市场份额（2021-2026）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全球不同产品类型浓缩柠檬汁销量预测（2027-2032）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全球不同产品类型浓缩柠檬汁收入（2021-2032）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全球不同产品类型浓缩柠檬汁收入及市场份额（2021-2026）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全球不同产品类型浓缩柠檬汁收入预测（2027-2032）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全球不同产品类型浓缩柠檬汁价格走势（2021-2032）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中国不同产品类型浓缩柠檬汁销量（2021-2032）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中国不同产品类型浓缩柠檬汁销量及市场份额（2021-2026）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中国不同产品类型浓缩柠檬汁销量预测（2027-2032）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中国不同产品类型浓缩柠檬汁收入（2021-2032）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中国不同产品类型浓缩柠檬汁收入及市场份额（2021-2026）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中国不同产品类型浓缩柠檬汁收入预测（2027-2032）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不同应用浓缩柠檬汁分析</w:t>
      </w:r>
      <w:r>
        <w:rPr>
          <w:rFonts w:hint="eastAsia"/>
        </w:rPr>
        <w:br/>
      </w:r>
      <w:r>
        <w:rPr>
          <w:rFonts w:hint="eastAsia"/>
        </w:rPr>
        <w:t>　　7.1 全球不同应用浓缩柠檬汁销量（2021-2032）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全球不同应用浓缩柠檬汁销量及市场份额（2021-2026）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全球不同应用浓缩柠檬汁销量预测（2027-2032）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全球不同应用浓缩柠檬汁收入（2021-2032）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全球不同应用浓缩柠檬汁收入及市场份额（2021-2026）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全球不同应用浓缩柠檬汁收入预测（2027-2032）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全球不同应用浓缩柠檬汁价格走势（2021-2032）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中国不同应用浓缩柠檬汁销量（2021-2032）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中国不同应用浓缩柠檬汁销量及市场份额（2021-2026）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中国不同应用浓缩柠檬汁销量预测（2027-2032）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中国不同应用浓缩柠檬汁收入（2021-2032）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中国不同应用浓缩柠檬汁收入及市场份额（2021-2026）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中国不同应用浓缩柠檬汁收入预测（2027-2032）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浓缩柠檬汁行业发展趋势</w:t>
      </w:r>
      <w:r>
        <w:rPr>
          <w:rFonts w:hint="eastAsia"/>
        </w:rPr>
        <w:br/>
      </w:r>
      <w:r>
        <w:rPr>
          <w:rFonts w:hint="eastAsia"/>
        </w:rPr>
        <w:t>　　8.2 浓缩柠檬汁行业主要驱动因素</w:t>
      </w:r>
      <w:r>
        <w:rPr>
          <w:rFonts w:hint="eastAsia"/>
        </w:rPr>
        <w:br/>
      </w:r>
      <w:r>
        <w:rPr>
          <w:rFonts w:hint="eastAsia"/>
        </w:rPr>
        <w:t>　　8.3 浓缩柠檬汁中国企业SWOT分析</w:t>
      </w:r>
      <w:r>
        <w:rPr>
          <w:rFonts w:hint="eastAsia"/>
        </w:rPr>
        <w:br/>
      </w:r>
      <w:r>
        <w:rPr>
          <w:rFonts w:hint="eastAsia"/>
        </w:rPr>
        <w:t>　　8.4 中国浓缩柠檬汁行业政策环境分析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浓缩柠檬汁行业产业链简介</w:t>
      </w:r>
      <w:r>
        <w:rPr>
          <w:rFonts w:hint="eastAsia"/>
        </w:rPr>
        <w:br/>
      </w:r>
      <w:r>
        <w:rPr>
          <w:rFonts w:hint="eastAsia"/>
        </w:rPr>
        <w:t>　　　　9.1.1 浓缩柠檬汁行业供应链分析</w:t>
      </w:r>
      <w:r>
        <w:rPr>
          <w:rFonts w:hint="eastAsia"/>
        </w:rPr>
        <w:br/>
      </w:r>
      <w:r>
        <w:rPr>
          <w:rFonts w:hint="eastAsia"/>
        </w:rPr>
        <w:t>　　　　9.1.2 浓缩柠檬汁主要原料及供应情况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浓缩柠檬汁行业采购模式</w:t>
      </w:r>
      <w:r>
        <w:rPr>
          <w:rFonts w:hint="eastAsia"/>
        </w:rPr>
        <w:br/>
      </w:r>
      <w:r>
        <w:rPr>
          <w:rFonts w:hint="eastAsia"/>
        </w:rPr>
        <w:t>　　9.3 浓缩柠檬汁行业生产模式</w:t>
      </w:r>
      <w:r>
        <w:rPr>
          <w:rFonts w:hint="eastAsia"/>
        </w:rPr>
        <w:br/>
      </w:r>
      <w:r>
        <w:rPr>
          <w:rFonts w:hint="eastAsia"/>
        </w:rPr>
        <w:t>　　9.4 浓缩柠檬汁行业销售模式及销售渠道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按产品类型细分，全球浓缩柠檬汁市场规模2021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按应用细分，全球浓缩柠檬汁市场规模（CAGR）2021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浓缩柠檬汁行业发展主要特点</w:t>
      </w:r>
      <w:r>
        <w:rPr>
          <w:rFonts w:hint="eastAsia"/>
        </w:rPr>
        <w:br/>
      </w:r>
      <w:r>
        <w:rPr>
          <w:rFonts w:hint="eastAsia"/>
        </w:rPr>
        <w:t>　　表 4： 浓缩柠檬汁行业发展有利因素分析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浓缩柠檬汁行业发展不利因素分析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进入浓缩柠檬汁行业壁垒</w:t>
      </w:r>
      <w:r>
        <w:rPr>
          <w:rFonts w:hint="eastAsia"/>
        </w:rPr>
        <w:br/>
      </w:r>
      <w:r>
        <w:rPr>
          <w:rFonts w:hint="eastAsia"/>
        </w:rPr>
        <w:t>　　表 7： 浓缩柠檬汁主要企业在国际市场占有率（按销量，2023-2026）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2025年浓缩柠檬汁主要企业在国际市场排名（按销量）&amp;（吨）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全球市场主要企业浓缩柠檬汁销量（2023-2026）&amp;（吨）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浓缩柠檬汁主要企业在国际市场占有率（按收入，2023-2026）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2025年浓缩柠檬汁主要企业在国际市场排名（按收入）&amp;（万元）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全球市场主要企业浓缩柠檬汁销售收入（2023-2026）&amp;（万元）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全球市场主要企业浓缩柠檬汁销售价格（2023-2026）&amp;（元/吨）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浓缩柠檬汁主要企业在中国市场占有率（按销量，2023-2026）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2025年浓缩柠檬汁主要企业在中国市场排名（按销量）&amp;（吨）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中国市场主要企业浓缩柠檬汁销量（2023-2026）&amp;（吨）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浓缩柠檬汁主要企业在中国市场占有率（按收入，2023-2026）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2025年浓缩柠檬汁主要企业在中国市场排名（按收入）&amp;（万元）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中国市场主要企业浓缩柠檬汁销售收入（2023-2026）&amp;（万元）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全球主要厂商浓缩柠檬汁总部及产地分布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全球主要厂商成立时间及浓缩柠檬汁商业化日期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全球主要厂商浓缩柠檬汁产品类型及应用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2025年全球浓缩柠檬汁主要厂商市场地位（第一梯队、第二梯队和第三梯队）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全球浓缩柠檬汁市场投资、并购等现状分析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全球主要地区浓缩柠檬汁产量增速（CAGR）：（2021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全球主要地区浓缩柠檬汁产量（2021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全球主要地区浓缩柠檬汁产量（2021-2026）&amp;（吨）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全球主要地区浓缩柠檬汁产量（2027-2032）&amp;（吨）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全球主要地区浓缩柠檬汁产量市场份额（2021-2026）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全球主要地区浓缩柠檬汁产量市场份额（2027-2032）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中国市场浓缩柠檬汁产量、销量、进出口（2021-2026）&amp;（吨）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中国市场浓缩柠檬汁产量、销量、进出口预测（2027-2032）&amp;（吨）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全球主要地区浓缩柠檬汁销售收入增速：（2021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全球主要地区浓缩柠檬汁销售收入（2021-2026）&amp;（万元）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全球主要地区浓缩柠檬汁销售收入市场份额（2021-2026）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全球主要地区浓缩柠檬汁收入（2027-2032）&amp;（万元）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全球主要地区浓缩柠檬汁收入市场份额（2027-2032）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全球主要地区浓缩柠檬汁销量（吨）：2021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全球主要地区浓缩柠檬汁销量（2021-2026）&amp;（吨）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全球主要地区浓缩柠檬汁销量市场份额（2021-2026）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全球主要地区浓缩柠檬汁销量（2027-2032）&amp;（吨）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全球主要地区浓缩柠檬汁销量份额（2027-2032）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浓缩柠檬汁生产基地、销售区域、竞争对手及市场地位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浓缩柠檬汁产品规格、参数及市场应用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浓缩柠檬汁销量（吨）、收入（万元）、价格（元/吨）及毛利率（2021-2026）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全球不同产品类型浓缩柠檬汁销量（2021-2026）&amp;（吨）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全球不同产品类型浓缩柠檬汁销量市场份额（2021-2026）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全球不同产品类型浓缩柠檬汁销量预测（2027-2032）&amp;（吨）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全球市场不同产品类型浓缩柠檬汁销量市场份额预测（2027-2032）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全球不同产品类型浓缩柠檬汁收入（2021-2026）&amp;（万元）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全球不同产品类型浓缩柠檬汁收入市场份额（2021-2026）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全球不同产品类型浓缩柠檬汁收入预测（2027-2032）&amp;（万元）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全球不同产品类型浓缩柠檬汁收入市场份额预测（2027-2032）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中国不同产品类型浓缩柠檬汁销量（2021-2026）&amp;（吨）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中国不同产品类型浓缩柠檬汁销量市场份额（2021-2026）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中国不同产品类型浓缩柠檬汁销量预测（2027-2032）&amp;（吨）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全球市场不同产品类型浓缩柠檬汁销量市场份额预测（2027-2032）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中国不同产品类型浓缩柠檬汁收入（2021-2026）&amp;（万元）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中国不同产品类型浓缩柠檬汁收入市场份额（2021-2026）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中国不同产品类型浓缩柠檬汁收入预测（2027-2032）&amp;（万元）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中国不同产品类型浓缩柠檬汁收入市场份额预测（2027-2032）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全球不同应用浓缩柠檬汁销量（2021-2026）&amp;（吨）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全球不同应用浓缩柠檬汁销量市场份额（2021-2026）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全球不同应用浓缩柠檬汁销量预测（2027-2032）&amp;（吨）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全球市场不同应用浓缩柠檬汁销量市场份额预测（2027-2032）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全球不同应用浓缩柠檬汁收入（2021-2026）&amp;（万元）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全球不同应用浓缩柠檬汁收入市场份额（2021-2026）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全球不同应用浓缩柠檬汁收入预测（2027-2032）&amp;（万元）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全球不同应用浓缩柠檬汁收入市场份额预测（2027-2032）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中国不同应用浓缩柠檬汁销量（2021-2026）&amp;（吨）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中国不同应用浓缩柠檬汁销量市场份额（2021-2026）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中国不同应用浓缩柠檬汁销量预测（2027-2032）&amp;（吨）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中国市场不同应用浓缩柠檬汁销量市场份额预测（2027-2032）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中国不同应用浓缩柠檬汁收入（2021-2026）&amp;（万元）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中国不同应用浓缩柠檬汁收入市场份额（2021-2026）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中国不同应用浓缩柠檬汁收入预测（2027-2032）&amp;（万元）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中国不同应用浓缩柠檬汁收入市场份额预测（2027-2032）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浓缩柠檬汁行业发展趋势</w:t>
      </w:r>
      <w:r>
        <w:rPr>
          <w:rFonts w:hint="eastAsia"/>
        </w:rPr>
        <w:br/>
      </w:r>
      <w:r>
        <w:rPr>
          <w:rFonts w:hint="eastAsia"/>
        </w:rPr>
        <w:t>　　表 126： 浓缩柠檬汁行业主要驱动因素</w:t>
      </w:r>
      <w:r>
        <w:rPr>
          <w:rFonts w:hint="eastAsia"/>
        </w:rPr>
        <w:br/>
      </w:r>
      <w:r>
        <w:rPr>
          <w:rFonts w:hint="eastAsia"/>
        </w:rPr>
        <w:t>　　表 127： 浓缩柠檬汁行业供应链分析</w:t>
      </w:r>
      <w:r>
        <w:rPr>
          <w:rFonts w:hint="eastAsia"/>
        </w:rPr>
        <w:br/>
      </w:r>
      <w:r>
        <w:rPr>
          <w:rFonts w:hint="eastAsia"/>
        </w:rPr>
        <w:t>　　表 128： 浓缩柠檬汁上游原料供应商</w:t>
      </w:r>
      <w:r>
        <w:rPr>
          <w:rFonts w:hint="eastAsia"/>
        </w:rPr>
        <w:br/>
      </w:r>
      <w:r>
        <w:rPr>
          <w:rFonts w:hint="eastAsia"/>
        </w:rPr>
        <w:t>　　表 129： 浓缩柠檬汁主要地区不同应用客户分析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浓缩柠檬汁典型经销商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浓缩柠檬汁产品图片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全球不同产品类型浓缩柠檬汁销售额2021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全球不同产品类型浓缩柠檬汁市场份额2025 &amp; 2032</w:t>
      </w:r>
      <w:r>
        <w:rPr>
          <w:rFonts w:hint="eastAsia"/>
        </w:rPr>
        <w:br/>
      </w:r>
      <w:r>
        <w:rPr>
          <w:rFonts w:hint="eastAsia"/>
        </w:rPr>
        <w:t>　　图 4： 100%纯度产品图片</w:t>
      </w:r>
      <w:r>
        <w:rPr>
          <w:rFonts w:hint="eastAsia"/>
        </w:rPr>
        <w:br/>
      </w:r>
      <w:r>
        <w:rPr>
          <w:rFonts w:hint="eastAsia"/>
        </w:rPr>
        <w:t>　　图 5： 混合型产品图片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全球不同应用浓缩柠檬汁市场份额2025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2025年全球前五大生产商浓缩柠檬汁市场份额</w:t>
      </w:r>
      <w:r>
        <w:rPr>
          <w:rFonts w:hint="eastAsia"/>
        </w:rPr>
        <w:br/>
      </w:r>
      <w:r>
        <w:rPr>
          <w:rFonts w:hint="eastAsia"/>
        </w:rPr>
        <w:t>　　图 13： 2025年全球浓缩柠檬汁第一梯队、第二梯队和第三梯队厂商及市场份额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全球浓缩柠檬汁产能、产量、产能利用率及发展趋势（2021-2032）&amp;（吨）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全球浓缩柠檬汁产量、需求量及发展趋势（2021-2032）&amp;（吨）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全球主要地区浓缩柠檬汁产量市场份额（2021-2032）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中国浓缩柠檬汁产能、产量、产能利用率及发展趋势（2021-2032）&amp;（吨）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中国浓缩柠檬汁产量、市场需求量及发展趋势（2021-2032）&amp;（吨）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全球浓缩柠檬汁市场销售额及增长率：（2021-2032）&amp;（万元）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全球市场浓缩柠檬汁市场规模：2021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全球市场浓缩柠檬汁价格趋势（2021-2032）&amp;（元/吨）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全球主要地区浓缩柠檬汁销售收入（2021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全球主要地区浓缩柠檬汁销售收入市场份额（2021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中东市场浓缩柠檬汁销量及增长率（2021-2032）&amp;（吨）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中东市场浓缩柠檬汁收入及增长率（2021-2032）&amp;（万元）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全球不同产品类型浓缩柠檬汁价格走势（2021-2032）&amp;（元/吨）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全球不同应用浓缩柠檬汁价格走势（2021-2032）&amp;（元/吨）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浓缩柠檬汁中国企业SWOT分析</w:t>
      </w:r>
      <w:r>
        <w:rPr>
          <w:rFonts w:hint="eastAsia"/>
        </w:rPr>
        <w:br/>
      </w:r>
      <w:r>
        <w:rPr>
          <w:rFonts w:hint="eastAsia"/>
        </w:rPr>
        <w:t>　　图 44： 浓缩柠檬汁产业链</w:t>
      </w:r>
      <w:r>
        <w:rPr>
          <w:rFonts w:hint="eastAsia"/>
        </w:rPr>
        <w:br/>
      </w:r>
      <w:r>
        <w:rPr>
          <w:rFonts w:hint="eastAsia"/>
        </w:rPr>
        <w:t>　　图 45： 浓缩柠檬汁行业采购模式分析</w:t>
      </w:r>
      <w:r>
        <w:rPr>
          <w:rFonts w:hint="eastAsia"/>
        </w:rPr>
        <w:br/>
      </w:r>
      <w:r>
        <w:rPr>
          <w:rFonts w:hint="eastAsia"/>
        </w:rPr>
        <w:t>　　图 46： 浓缩柠檬汁行业生产模式</w:t>
      </w:r>
      <w:r>
        <w:rPr>
          <w:rFonts w:hint="eastAsia"/>
        </w:rPr>
        <w:br/>
      </w:r>
      <w:r>
        <w:rPr>
          <w:rFonts w:hint="eastAsia"/>
        </w:rPr>
        <w:t>　　图 47： 浓缩柠檬汁行业销售模式分析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de91c1024021" w:history="1">
        <w:r>
          <w:rPr>
            <w:rStyle w:val="Hyperlink"/>
          </w:rPr>
          <w:t>2026-2032年全球与中国浓缩柠檬汁发展现状及前景趋势预测报告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0de91c1024021" w:history="1">
        <w:r>
          <w:rPr>
            <w:rStyle w:val="Hyperlink"/>
          </w:rPr>
          <w:t>https://www.20087.com/2/67/NongSuoNingMengZhiHangYeFaZhanQianJing.html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热点：浓缩柠檬汁是什么东西、浓缩柠檬汁的功效与作用、浓缩果汁配料表、浓缩柠檬汁可以兑水喝吗、浓缩柠檬汁兑水比例、浓缩柠檬汁和柠檬汁的区别、柠檬浓缩汁的功效、浓缩柠檬汁怎么调好喝、柠檬酸钙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226c1ce2c48ca" w:history="1">
      <w:r>
        <w:rPr>
          <w:rStyle w:val="Hyperlink"/>
        </w:rPr>
        <w:t>2026-2032年全球与中国浓缩柠檬汁发展现状及前景趋势预测报告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NongSuoNingMengZhiHangYeFaZhanQianJing.html" TargetMode="External" Id="Re2f0de91c10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NongSuoNingMengZhiHangYeFaZhanQianJing.html" TargetMode="External" Id="R889226c1ce2c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2026-03-27T03:03:57Z</dcterms:created>
  <dcterms:modified xsi:type="dcterms:W3CDTF">2026-03-27T04:03:57Z</dcterms:modified>
  <dc:subject>2026-2032年全球与中国浓缩柠檬汁发展现状及前景趋势预测报告</dc:subject>
  <dc:title>2026-2032年全球与中国浓缩柠檬汁发展现状及前景趋势预测报告</dc:title>
  <cp:keywords>2026-2032年全球与中国浓缩柠檬汁发展现状及前景趋势预测报告</cp:keywords>
  <dc:description>2026-2032年全球与中国浓缩柠檬汁发展现状及前景趋势预测报告</dc:description>
</cp:coreProperties>
</file>