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76ec2a0044499" w:history="1">
              <w:r>
                <w:rPr>
                  <w:rStyle w:val="Hyperlink"/>
                </w:rPr>
                <w:t>2025-2031年中国糖精行业市场调研与行业前景分析报告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76ec2a0044499" w:history="1">
              <w:r>
                <w:rPr>
                  <w:rStyle w:val="Hyperlink"/>
                </w:rPr>
                <w:t>2025-2031年中国糖精行业市场调研与行业前景分析报告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476ec2a0044499" w:history="1">
                <w:r>
                  <w:rPr>
                    <w:rStyle w:val="Hyperlink"/>
                  </w:rPr>
                  <w:t>https://www.20087.com/2/27/TangJingShiChangQianJingFenXi.html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精是最早的合成甜味剂之一，因其强烈的甜味和零热量特性，在食品和饮料行业得到广泛应用。近年来，随着消费者对健康和天然成分的关注，糖精的使用受到了一定限制，尤其是在欧美等市场。然而，糖精在烘焙、制药和工业应用中仍有其不可替代的地位。糖精的安全性和潜在健康风险，是行业和消费者共同关注的焦点。</w:t>
      </w:r>
      <w:r>
        <w:rPr>
          <w:rFonts w:hint="eastAsia"/>
        </w:rPr>
        <w:br/>
      </w:r>
      <w:r>
        <w:rPr>
          <w:rFonts w:hint="eastAsia"/>
        </w:rPr>
        <w:t>　　未来，糖精行业将更加注重安全性评估和产品创新。一方面，通过持续的安全性研究和毒理学评估，确保糖精的使用符合最新的食品安全标准。另一方面，糖精将探索与其他天然甜味剂的结合，开发新型复合甜味剂，以满足消费者对健康和口感的双重需求。同时，随着食品科技的进步，糖精将应用于更多功能性食品和特殊人群的饮食中，如糖尿病患者和体重管理人群的食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76ec2a0044499" w:history="1">
        <w:r>
          <w:rPr>
            <w:rStyle w:val="Hyperlink"/>
          </w:rPr>
          <w:t>2025-2031年中国糖精行业市场调研与行业前景分析报告</w:t>
        </w:r>
      </w:hyperlink>
      <w:r>
        <w:rPr>
          <w:rFonts w:hint="eastAsia"/>
        </w:rPr>
        <w:t>》基于国家统计局及相关协会的详实数据，结合长期监测的一手资料，全面分析了糖精行业的市场规模、需求变化、产业链动态及区域发展格局。报告重点解读了糖精行业竞争态势与重点企业的市场表现，并通过科学研判行业趋势与前景，揭示了糖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糖精行业界定及应用领域</w:t>
      </w:r>
      <w:r>
        <w:rPr>
          <w:rFonts w:hint="eastAsia"/>
        </w:rPr>
        <w:br/>
      </w:r>
      <w:r>
        <w:rPr>
          <w:rFonts w:hint="eastAsia"/>
        </w:rPr>
        <w:t>　　第一节 糖精行业定义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糖精主要应用领域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2024-2025年全球糖精行业市场调研分析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全球糖精行业经济环境分析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全球糖精市场总体情况分析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一、全球糖精行业的发展特点</w:t>
      </w:r>
      <w:r>
        <w:rPr>
          <w:rFonts w:hint="eastAsia"/>
        </w:rPr>
        <w:br/>
      </w:r>
      <w:r>
        <w:rPr>
          <w:rFonts w:hint="eastAsia"/>
        </w:rPr>
        <w:t>　　　　二、全球糖精市场结构</w:t>
      </w:r>
      <w:r>
        <w:rPr>
          <w:rFonts w:hint="eastAsia"/>
        </w:rPr>
        <w:br/>
      </w:r>
      <w:r>
        <w:rPr>
          <w:rFonts w:hint="eastAsia"/>
        </w:rPr>
        <w:t>　　　　三、全球糖精行业竞争格局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全球主要国家（地区）糖精市场分析</w:t>
      </w:r>
      <w:r>
        <w:rPr>
          <w:rFonts w:hint="eastAsia"/>
        </w:rPr>
        <w:br/>
      </w:r>
      <w:r>
        <w:rPr>
          <w:rFonts w:hint="eastAsia"/>
        </w:rPr>
        <w:t>　　第四节 2025-2031年全球糖精行业发展趋势预测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2024-2025年糖精行业发展环境分析</w:t>
      </w:r>
      <w:r>
        <w:rPr>
          <w:rFonts w:hint="eastAsia"/>
        </w:rPr>
        <w:br/>
      </w:r>
      <w:r>
        <w:rPr>
          <w:rFonts w:hint="eastAsia"/>
        </w:rPr>
        <w:t>　　第一节 糖精行业环境分析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糖精行业相关政策、法规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国内外糖精行业技术差异与原因</w:t>
      </w:r>
      <w:r>
        <w:rPr>
          <w:rFonts w:hint="eastAsia"/>
        </w:rPr>
        <w:br/>
      </w:r>
      <w:r>
        <w:rPr>
          <w:rFonts w:hint="eastAsia"/>
        </w:rPr>
        <w:t>　　第三节 糖精行业技术发展方向、趋势预测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2024-2025年中国糖精市场现状</w:t>
      </w:r>
      <w:r>
        <w:rPr>
          <w:rFonts w:hint="eastAsia"/>
        </w:rPr>
        <w:br/>
      </w:r>
      <w:r>
        <w:rPr>
          <w:rFonts w:hint="eastAsia"/>
        </w:rPr>
        <w:t>　　第二节 中国糖精行业产量情况分析及预测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一、糖精总体产能规模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、2019-2024年中国糖精产量统计分析</w:t>
      </w:r>
      <w:r>
        <w:rPr>
          <w:rFonts w:hint="eastAsia"/>
        </w:rPr>
        <w:br/>
      </w:r>
      <w:r>
        <w:rPr>
          <w:rFonts w:hint="eastAsia"/>
        </w:rPr>
        <w:t>　　　　三、糖精生产区域分布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四、2025-2031年中国糖精产量预测分析</w:t>
      </w:r>
      <w:r>
        <w:rPr>
          <w:rFonts w:hint="eastAsia"/>
        </w:rPr>
        <w:br/>
      </w:r>
      <w:r>
        <w:rPr>
          <w:rFonts w:hint="eastAsia"/>
        </w:rPr>
        <w:t>　　第三节 中国糖精市场需求情况分析及预测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一、中国糖精市场需求特点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二、2019-2024年中国糖精市场需求统计</w:t>
      </w:r>
      <w:r>
        <w:rPr>
          <w:rFonts w:hint="eastAsia"/>
        </w:rPr>
        <w:br/>
      </w:r>
      <w:r>
        <w:rPr>
          <w:rFonts w:hint="eastAsia"/>
        </w:rPr>
        <w:t>　　　　三、糖精市场饱和度</w:t>
      </w:r>
      <w:r>
        <w:rPr>
          <w:rFonts w:hint="eastAsia"/>
        </w:rPr>
        <w:br/>
      </w:r>
      <w:r>
        <w:rPr>
          <w:rFonts w:hint="eastAsia"/>
        </w:rPr>
        <w:t>　　　　四、影响糖精市场需求的因素</w:t>
      </w:r>
      <w:r>
        <w:rPr>
          <w:rFonts w:hint="eastAsia"/>
        </w:rPr>
        <w:br/>
      </w:r>
      <w:r>
        <w:rPr>
          <w:rFonts w:hint="eastAsia"/>
        </w:rPr>
        <w:t>　　　　五、糖精市场潜力分析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六、2025-2031年中国糖精市场需求预测分析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一、2019-2024年糖精进口量及增速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三、2025-2031年糖精进口量及增速预测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一、2019-2024年糖精出口量及增速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三、2025-2031年糖精出口量及增速预测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一、中国糖精行业区域市场分布情况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二、**地区糖精行业市场需求规模情况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三、**地区糖精行业市场需求规模情况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四、**地区糖精行业市场需求规模情况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五、**地区糖精行业市场需求规模情况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六、**地区糖精行业市场需求规模情况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2024-2025年中国糖精细分行业调研</w:t>
      </w:r>
      <w:r>
        <w:rPr>
          <w:rFonts w:hint="eastAsia"/>
        </w:rPr>
        <w:br/>
      </w:r>
      <w:r>
        <w:rPr>
          <w:rFonts w:hint="eastAsia"/>
        </w:rPr>
        <w:t>　　第一节 主要糖精细分行业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糖精行业重点企业发展调研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2025年中国糖精企业营销及发展建议</w:t>
      </w:r>
      <w:r>
        <w:rPr>
          <w:rFonts w:hint="eastAsia"/>
        </w:rPr>
        <w:br/>
      </w:r>
      <w:r>
        <w:rPr>
          <w:rFonts w:hint="eastAsia"/>
        </w:rPr>
        <w:t>　　第一节 糖精企业营销策略分析及建议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糖精企业营销策略分析</w:t>
      </w:r>
      <w:r>
        <w:rPr>
          <w:rFonts w:hint="eastAsia"/>
        </w:rPr>
        <w:br/>
      </w:r>
      <w:r>
        <w:rPr>
          <w:rFonts w:hint="eastAsia"/>
        </w:rPr>
        <w:t>　　　　一、糖精企业营销策略</w:t>
      </w:r>
      <w:r>
        <w:rPr>
          <w:rFonts w:hint="eastAsia"/>
        </w:rPr>
        <w:br/>
      </w:r>
      <w:r>
        <w:rPr>
          <w:rFonts w:hint="eastAsia"/>
        </w:rPr>
        <w:t>　　　　二、糖精企业经验借鉴</w:t>
      </w:r>
      <w:r>
        <w:rPr>
          <w:rFonts w:hint="eastAsia"/>
        </w:rPr>
        <w:br/>
      </w:r>
      <w:r>
        <w:rPr>
          <w:rFonts w:hint="eastAsia"/>
        </w:rPr>
        <w:t>　　第三节 糖精企业营销模式演化与创新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糖精企业经营发展分析及建议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一、糖精企业存在的问题</w:t>
      </w:r>
      <w:r>
        <w:rPr>
          <w:rFonts w:hint="eastAsia"/>
        </w:rPr>
        <w:br/>
      </w:r>
      <w:r>
        <w:rPr>
          <w:rFonts w:hint="eastAsia"/>
        </w:rPr>
        <w:t>　　　　二、糖精企业应对的策略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糖精行业发展趋势及投资风险预警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2025年糖精市场前景分析</w:t>
      </w:r>
      <w:r>
        <w:rPr>
          <w:rFonts w:hint="eastAsia"/>
        </w:rPr>
        <w:br/>
      </w:r>
      <w:r>
        <w:rPr>
          <w:rFonts w:hint="eastAsia"/>
        </w:rPr>
        <w:t>　　第二节 2025年糖精行业发展趋势预测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影响糖精行业发展的主要因素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一、2025年影响糖精行业运行的有利因素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二、2025年影响糖精行业运行的稳定因素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三、2025年影响糖精行业运行的不利因素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四、2025年中国糖精行业发展面临的挑战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五、2025年中国糖精行业发展面临的机遇</w:t>
      </w:r>
      <w:r>
        <w:rPr>
          <w:rFonts w:hint="eastAsia"/>
        </w:rPr>
        <w:br/>
      </w:r>
      <w:r>
        <w:rPr>
          <w:rFonts w:hint="eastAsia"/>
        </w:rPr>
        <w:t>　　第四节 糖精行业投资风险预警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一、2025-2031年糖精行业市场风险及控制策略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二、2025-2031年糖精行业政策风险及控制策略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三、2025-2031年糖精行业经营风险及控制策略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四、2025-2031年糖精同业竞争风险及控制策略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五、2025-2031年糖精行业其他风险及控制策略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糖精行业投资战略研究</w:t>
      </w:r>
      <w:r>
        <w:rPr>
          <w:rFonts w:hint="eastAsia"/>
        </w:rPr>
        <w:br/>
      </w:r>
      <w:r>
        <w:rPr>
          <w:rFonts w:hint="eastAsia"/>
        </w:rPr>
        <w:t>　　第一节 糖精行业发展战略研究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对我国糖精品牌的战略思考</w:t>
      </w:r>
      <w:r>
        <w:rPr>
          <w:rFonts w:hint="eastAsia"/>
        </w:rPr>
        <w:br/>
      </w:r>
      <w:r>
        <w:rPr>
          <w:rFonts w:hint="eastAsia"/>
        </w:rPr>
        <w:t>　　　　一、糖精品牌的重要性</w:t>
      </w:r>
      <w:r>
        <w:rPr>
          <w:rFonts w:hint="eastAsia"/>
        </w:rPr>
        <w:br/>
      </w:r>
      <w:r>
        <w:rPr>
          <w:rFonts w:hint="eastAsia"/>
        </w:rPr>
        <w:t>　　　　二、糖精实施品牌战略的意义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三、糖精企业品牌的现状分析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四、我国糖精企业的品牌战略</w:t>
      </w:r>
      <w:r>
        <w:rPr>
          <w:rFonts w:hint="eastAsia"/>
        </w:rPr>
        <w:br/>
      </w:r>
      <w:r>
        <w:rPr>
          <w:rFonts w:hint="eastAsia"/>
        </w:rPr>
        <w:t>　　　　五、糖精品牌战略管理的策略</w:t>
      </w:r>
      <w:r>
        <w:rPr>
          <w:rFonts w:hint="eastAsia"/>
        </w:rPr>
        <w:br/>
      </w:r>
      <w:r>
        <w:rPr>
          <w:rFonts w:hint="eastAsia"/>
        </w:rPr>
        <w:t>　　第三节 糖精经营策略分析</w:t>
      </w:r>
      <w:r>
        <w:rPr>
          <w:rFonts w:hint="eastAsia"/>
        </w:rPr>
        <w:br/>
      </w:r>
      <w:r>
        <w:rPr>
          <w:rFonts w:hint="eastAsia"/>
        </w:rPr>
        <w:t>　　　　一、糖精市场细分策略</w:t>
      </w:r>
      <w:r>
        <w:rPr>
          <w:rFonts w:hint="eastAsia"/>
        </w:rPr>
        <w:br/>
      </w:r>
      <w:r>
        <w:rPr>
          <w:rFonts w:hint="eastAsia"/>
        </w:rPr>
        <w:t>　　　　二、糖精市场创新策略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四、糖精新产品差异化战略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中-智-林-：糖精行业投资战略研究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一、2025-2031年糖精行业投资战略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2019-2024年中国糖精行业产量及增长趋势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2025年糖精行业壁垒</w:t>
      </w:r>
      <w:r>
        <w:rPr>
          <w:rFonts w:hint="eastAsia"/>
        </w:rPr>
        <w:br/>
      </w:r>
      <w:r>
        <w:rPr>
          <w:rFonts w:hint="eastAsia"/>
        </w:rPr>
        <w:t>　　图表 2025年糖精市场前景分析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2025-2031年中国糖精市场需求预测</w:t>
      </w:r>
      <w:r>
        <w:rPr>
          <w:rFonts w:hint="eastAsia"/>
        </w:rPr>
        <w:br/>
      </w:r>
      <w:r>
        <w:rPr>
          <w:rFonts w:hint="eastAsia"/>
        </w:rPr>
        <w:t>　　图表 2025年糖精发展趋势预测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76ec2a0044499" w:history="1">
        <w:r>
          <w:rPr>
            <w:rStyle w:val="Hyperlink"/>
          </w:rPr>
          <w:t>2025-2031年中国糖精行业市场调研与行业前景分析报告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476ec2a0044499" w:history="1">
        <w:r>
          <w:rPr>
            <w:rStyle w:val="Hyperlink"/>
          </w:rPr>
          <w:t>https://www.20087.com/2/27/TangJingShiChangQianJingFenXi.html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热点：糖精多少钱一袋、糖精是什么东西、糖精是阿斯巴甜吗、糖精和鸡蛋能一起吃吗、糖精和白糖有什么区别、糖精的化学名称叫什么、糖精目前还能使用吗、糖精钠对人体有害吗、糖精和什么食物相克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7da4766ba4bb2" w:history="1">
      <w:r>
        <w:rPr>
          <w:rStyle w:val="Hyperlink"/>
        </w:rPr>
        <w:t>2025-2031年中国糖精行业市场调研与行业前景分析报告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TangJingShiChangQianJingFenXi.html" TargetMode="External" Id="Rf0476ec2a004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TangJingShiChangQianJingFenXi.html" TargetMode="External" Id="R6a47da4766ba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2024-08-28T01:26:00Z</dcterms:created>
  <dcterms:modified xsi:type="dcterms:W3CDTF">2024-08-28T02:26:00Z</dcterms:modified>
  <dc:subject>2025-2031年中国糖精行业市场调研与行业前景分析报告</dc:subject>
  <dc:title>2025-2031年中国糖精行业市场调研与行业前景分析报告</dc:title>
  <cp:keywords>2025-2031年中国糖精行业市场调研与行业前景分析报告</cp:keywords>
  <dc:description>2025-2031年中国糖精行业市场调研与行业前景分析报告</dc:description>
</cp:coreProperties>
</file>