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035e1b0c4c6d" w:history="1">
              <w:r>
                <w:rPr>
                  <w:rStyle w:val="Hyperlink"/>
                </w:rPr>
                <w:t>2025-2031年全球与中国绿色食品市场分析及前景趋势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035e1b0c4c6d" w:history="1">
              <w:r>
                <w:rPr>
                  <w:rStyle w:val="Hyperlink"/>
                </w:rPr>
                <w:t>2025-2031年全球与中国绿色食品市场分析及前景趋势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035e1b0c4c6d" w:history="1">
                <w:r>
                  <w:rPr>
                    <w:rStyle w:val="Hyperlink"/>
                  </w:rPr>
                  <w:t>https://www.20087.com/2/37/LvSeShiPinDeFaZhanQianJing.html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作为健康、环保的消费选择，其市场在全球范围内持续扩大。目前，消费者对食品安全与质量的关注度不断提高，推动了绿色食品生产从源头到终端的全程控制和可追溯体系的建立。有机种植、生态养殖等生产模式得到了更广泛的推广，同时，绿色食品认证体系不断完善，为消费者提供了更多可信的选择。</w:t>
      </w:r>
      <w:r>
        <w:rPr>
          <w:rFonts w:hint="eastAsia"/>
        </w:rPr>
        <w:br/>
      </w:r>
      <w:r>
        <w:rPr>
          <w:rFonts w:hint="eastAsia"/>
        </w:rPr>
        <w:t>　　未来绿色食品行业将更加注重科技创新，如基因编辑技术在作物育种中的应用，以及智能化、精准化农业技术的普及，旨在提高产量同时减少对环境的影响。此外，随着消费者偏好的多样化，绿色食品将趋向于提供更多元化、个性化的健康解决方案。可持续包装和减少食品浪费也将成为行业关注的新焦点，以应对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035e1b0c4c6d" w:history="1">
        <w:r>
          <w:rPr>
            <w:rStyle w:val="Hyperlink"/>
          </w:rPr>
          <w:t>2025-2031年全球与中国绿色食品市场分析及前景趋势</w:t>
        </w:r>
      </w:hyperlink>
      <w:r>
        <w:rPr>
          <w:rFonts w:hint="eastAsia"/>
        </w:rPr>
        <w:t>》系统分析了绿色食品行业的市场规模、供需状况及竞争格局，重点解读了重点绿色食品企业的经营表现。报告结合绿色食品技术现状与未来方向，科学预测了行业发展趋势，并通过SWOT分析揭示了绿色食品市场机遇与潜在风险。市场调研网发布的《</w:t>
      </w:r>
      <w:hyperlink r:id="Rade3035e1b0c4c6d" w:history="1">
        <w:r>
          <w:rPr>
            <w:rStyle w:val="Hyperlink"/>
          </w:rPr>
          <w:t>2025-2031年全球与中国绿色食品市场分析及前景趋势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全球市场绿色食品市场总体规模</w:t>
      </w:r>
      <w:r>
        <w:rPr>
          <w:rFonts w:hint="eastAsia"/>
        </w:rPr>
        <w:br/>
      </w:r>
      <w:r>
        <w:rPr>
          <w:rFonts w:hint="eastAsia"/>
        </w:rPr>
        <w:t>　　1.4 中国市场绿色食品市场总体规模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绿色食品行业发展总体概况</w:t>
      </w:r>
      <w:r>
        <w:rPr>
          <w:rFonts w:hint="eastAsia"/>
        </w:rPr>
        <w:br/>
      </w:r>
      <w:r>
        <w:rPr>
          <w:rFonts w:hint="eastAsia"/>
        </w:rPr>
        <w:t>　　　　1.5.2 绿色食品行业发展主要特点</w:t>
      </w:r>
      <w:r>
        <w:rPr>
          <w:rFonts w:hint="eastAsia"/>
        </w:rPr>
        <w:br/>
      </w:r>
      <w:r>
        <w:rPr>
          <w:rFonts w:hint="eastAsia"/>
        </w:rPr>
        <w:t>　　　　1.5.3 绿色食品行业发展影响因素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绿色食品有利因素</w:t>
      </w:r>
      <w:r>
        <w:rPr>
          <w:rFonts w:hint="eastAsia"/>
        </w:rPr>
        <w:br/>
      </w:r>
      <w:r>
        <w:rPr>
          <w:rFonts w:hint="eastAsia"/>
        </w:rPr>
        <w:t>　　　　1.5.3 .2 绿色食品不利因素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全球市场，近三年绿色食品主要企业占有率及排名（按收入）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近三年绿色食品主要企业在国际市场占有率（按收入，2020-2025）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2025年绿色食品主要企业在国际市场排名（按收入）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近三年全球市场主要企业绿色食品销售收入（2020-2025）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中国市场，近三年绿色食品主要企业占有率及排名（按收入）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近三年绿色食品主要企业在中国市场占有率（按收入，2020-2025）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2025年绿色食品主要企业在中国市场排名（按收入）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近三年中国市场主要企业绿色食品销售收入（2020-2025）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全球主要厂商绿色食品总部及产地分布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全球主要厂商成立时间及绿色食品商业化日期</w:t>
      </w:r>
      <w:r>
        <w:rPr>
          <w:rFonts w:hint="eastAsia"/>
        </w:rPr>
        <w:br/>
      </w:r>
      <w:r>
        <w:rPr>
          <w:rFonts w:hint="eastAsia"/>
        </w:rPr>
        <w:t>　　2.5 全球主要厂商绿色食品产品类型及应用</w:t>
      </w:r>
      <w:r>
        <w:rPr>
          <w:rFonts w:hint="eastAsia"/>
        </w:rPr>
        <w:br/>
      </w:r>
      <w:r>
        <w:rPr>
          <w:rFonts w:hint="eastAsia"/>
        </w:rPr>
        <w:t>　　2.6 绿色食品行业集中度、竞争程度分析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绿色食品行业集中度分析：2025年全球Top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全球绿色食品第一梯队、第二梯队和第三梯队生产商（品牌）及市场份额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全球主要地区绿色食品销售额及份额预测（2025-2031年）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印度绿色食品销售额及预测（2020-2031）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按产品类型细分，全球绿色食品销售额对比（2020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按产品类型细分，全球绿色食品销售额及市场份额（2020-2025）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按产品类型细分，中国绿色食品销售额及市场份额（2020-2025）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按产品类型细分，中国绿色食品销售额预测（2025-2031）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按产品类型细分，全球绿色食品销售额对比（2020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按产品类型细分，全球绿色食品销售额及市场份额（2020-2025）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中国不同应用绿色食品销售额及市场份额（2020-2025）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中国不同应用绿色食品销售额预测（2025-2031）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绿色食品产品及服务介绍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绿色食品行业发展趋势</w:t>
      </w:r>
      <w:r>
        <w:rPr>
          <w:rFonts w:hint="eastAsia"/>
        </w:rPr>
        <w:br/>
      </w:r>
      <w:r>
        <w:rPr>
          <w:rFonts w:hint="eastAsia"/>
        </w:rPr>
        <w:t>　　7.2 绿色食品行业主要驱动因素</w:t>
      </w:r>
      <w:r>
        <w:rPr>
          <w:rFonts w:hint="eastAsia"/>
        </w:rPr>
        <w:br/>
      </w:r>
      <w:r>
        <w:rPr>
          <w:rFonts w:hint="eastAsia"/>
        </w:rPr>
        <w:t>　　7.3 绿色食品中国企业SWOT分析</w:t>
      </w:r>
      <w:r>
        <w:rPr>
          <w:rFonts w:hint="eastAsia"/>
        </w:rPr>
        <w:br/>
      </w:r>
      <w:r>
        <w:rPr>
          <w:rFonts w:hint="eastAsia"/>
        </w:rPr>
        <w:t>　　7.4 中国绿色食品行业政策环境分析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绿色食品行业产业链简介</w:t>
      </w:r>
      <w:r>
        <w:rPr>
          <w:rFonts w:hint="eastAsia"/>
        </w:rPr>
        <w:br/>
      </w:r>
      <w:r>
        <w:rPr>
          <w:rFonts w:hint="eastAsia"/>
        </w:rPr>
        <w:t>　　　　8.1.1 绿色食品行业供应链分析</w:t>
      </w:r>
      <w:r>
        <w:rPr>
          <w:rFonts w:hint="eastAsia"/>
        </w:rPr>
        <w:br/>
      </w:r>
      <w:r>
        <w:rPr>
          <w:rFonts w:hint="eastAsia"/>
        </w:rPr>
        <w:t>　　　　8.1.2 绿色食品主要原料及供应情况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绿色食品行业主要下游客户</w:t>
      </w:r>
      <w:r>
        <w:rPr>
          <w:rFonts w:hint="eastAsia"/>
        </w:rPr>
        <w:br/>
      </w:r>
      <w:r>
        <w:rPr>
          <w:rFonts w:hint="eastAsia"/>
        </w:rPr>
        <w:t>　　8.2 绿色食品行业采购模式</w:t>
      </w:r>
      <w:r>
        <w:rPr>
          <w:rFonts w:hint="eastAsia"/>
        </w:rPr>
        <w:br/>
      </w:r>
      <w:r>
        <w:rPr>
          <w:rFonts w:hint="eastAsia"/>
        </w:rPr>
        <w:t>　　8.3 绿色食品行业生产模式</w:t>
      </w:r>
      <w:r>
        <w:rPr>
          <w:rFonts w:hint="eastAsia"/>
        </w:rPr>
        <w:br/>
      </w:r>
      <w:r>
        <w:rPr>
          <w:rFonts w:hint="eastAsia"/>
        </w:rPr>
        <w:t>　　8.4 绿色食品行业销售模式及销售渠道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绿色食品产品图片</w:t>
      </w:r>
      <w:r>
        <w:rPr>
          <w:rFonts w:hint="eastAsia"/>
        </w:rPr>
        <w:br/>
      </w:r>
      <w:r>
        <w:rPr>
          <w:rFonts w:hint="eastAsia"/>
        </w:rPr>
        <w:t>　　图 全球市场绿色食品市场规模,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全球绿色食品市场销售额预测:（2020-2031）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中国市场绿色食品销售额及未来趋势（2020-2031）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2025年全球前五大厂商绿色食品市场份额</w:t>
      </w:r>
      <w:r>
        <w:rPr>
          <w:rFonts w:hint="eastAsia"/>
        </w:rPr>
        <w:br/>
      </w:r>
      <w:r>
        <w:rPr>
          <w:rFonts w:hint="eastAsia"/>
        </w:rPr>
        <w:t>　　图 2025年全球绿色食品第一梯队、第二梯队和第三梯队厂商及市场份额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全球主要地区绿色食品销售额市场份额（2024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印度市场绿色食品销售额及预测（2020-2031）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全球绿色食品规模及增长率（2020-2031）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按产品类型细分，全球绿色食品市场份额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按产品类型细分，全球绿色食品市场份额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按产品类型细分，全球绿色食品市场份额预测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按产品类型细分，中国绿色食品市场份额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按产品类型细分，中国绿色食品市场份额预测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按应用细分，全球绿色食品市场份额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按应用细分，全球绿色食品市场份额 2024 VS 2025</w:t>
      </w:r>
      <w:r>
        <w:rPr>
          <w:rFonts w:hint="eastAsia"/>
        </w:rPr>
        <w:br/>
      </w:r>
      <w:r>
        <w:rPr>
          <w:rFonts w:hint="eastAsia"/>
        </w:rPr>
        <w:t>　　图 绿色食品中国企业SWOT分析</w:t>
      </w:r>
      <w:r>
        <w:rPr>
          <w:rFonts w:hint="eastAsia"/>
        </w:rPr>
        <w:br/>
      </w:r>
      <w:r>
        <w:rPr>
          <w:rFonts w:hint="eastAsia"/>
        </w:rPr>
        <w:t>　　图 绿色食品产业链</w:t>
      </w:r>
      <w:r>
        <w:rPr>
          <w:rFonts w:hint="eastAsia"/>
        </w:rPr>
        <w:br/>
      </w:r>
      <w:r>
        <w:rPr>
          <w:rFonts w:hint="eastAsia"/>
        </w:rPr>
        <w:t>　　图 绿色食品行业采购模式分析</w:t>
      </w:r>
      <w:r>
        <w:rPr>
          <w:rFonts w:hint="eastAsia"/>
        </w:rPr>
        <w:br/>
      </w:r>
      <w:r>
        <w:rPr>
          <w:rFonts w:hint="eastAsia"/>
        </w:rPr>
        <w:t>　　图 绿色食品行业生产模式分析</w:t>
      </w:r>
      <w:r>
        <w:rPr>
          <w:rFonts w:hint="eastAsia"/>
        </w:rPr>
        <w:br/>
      </w:r>
      <w:r>
        <w:rPr>
          <w:rFonts w:hint="eastAsia"/>
        </w:rPr>
        <w:t>　　图 绿色食品行业销售模式分析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绿色食品行业发展主要特点</w:t>
      </w:r>
      <w:r>
        <w:rPr>
          <w:rFonts w:hint="eastAsia"/>
        </w:rPr>
        <w:br/>
      </w:r>
      <w:r>
        <w:rPr>
          <w:rFonts w:hint="eastAsia"/>
        </w:rPr>
        <w:t>　　表 绿色食品行业发展有利因素分析</w:t>
      </w:r>
      <w:r>
        <w:rPr>
          <w:rFonts w:hint="eastAsia"/>
        </w:rPr>
        <w:br/>
      </w:r>
      <w:r>
        <w:rPr>
          <w:rFonts w:hint="eastAsia"/>
        </w:rPr>
        <w:t>　　表 绿色食品行业发展不利因素分析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进入绿色食品行业壁垒</w:t>
      </w:r>
      <w:r>
        <w:rPr>
          <w:rFonts w:hint="eastAsia"/>
        </w:rPr>
        <w:br/>
      </w:r>
      <w:r>
        <w:rPr>
          <w:rFonts w:hint="eastAsia"/>
        </w:rPr>
        <w:t>　　表 近三年绿色食品主要企业在国际市场占有率（按收入，2020-2025）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2025年绿色食品主要企业在国际市场排名（按收入）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近三年全球市场主要企业绿色食品销售收入（2020-2025）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近三年绿色食品主要企业在中国市场占有率（按收入，2020-2025）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2025年绿色食品主要企业在中国市场排名（按收入）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近三年中国市场主要企业绿色食品销售收入（2020-2025）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全球主要厂商绿色食品总部及产地分布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全球主要厂商成立时间及绿色食品商业化日期</w:t>
      </w:r>
      <w:r>
        <w:rPr>
          <w:rFonts w:hint="eastAsia"/>
        </w:rPr>
        <w:br/>
      </w:r>
      <w:r>
        <w:rPr>
          <w:rFonts w:hint="eastAsia"/>
        </w:rPr>
        <w:t>　　表 全球主要厂商绿色食品产品类型及应用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2025年全球绿色食品主要厂商市场地位（第一梯队、第二梯队和第三梯队）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全球绿色食品市场投资、并购等现状分析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全球主要地区绿色食品销售额：（2020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全球主要地区绿色食品销售额（2020-2025）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全球主要地区绿色食品销售额及份额列表（2020-2025）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全球主要地区绿色食品销售额及份额列表预测（2025-2031）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绿色食品主要企业列表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按产品类型细分，全球绿色食品销售额及增长率对比（2020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按产品类型细分，全球绿色食品销售额（2020-2025）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按产品类型细分，全球绿色食品销售额市场份额预测（2025-2031）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按产品类型细分，中国绿色食品销售额（2020-2025）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按产品类型细分，中国绿色食品销售额市场份额预测（2025-2031）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按应用细分，全球绿色食品销售额及增长率对比（2020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按应用细分，全球绿色食品销售额（2020-2025）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按应用细分，全球绿色食品销售额市场份额列表（2020-2025）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按应用细分，全球绿色食品销售额市场份额预测（2025-2031）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按应用细分，中国绿色食品销售额（2020-2025）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按应用细分，中国绿色食品销售额市场份额列表（2020-2025）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按应用细分，中国绿色食品销售额预测（2025-2031）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按应用细分，中国绿色食品销售额市场份额预测（2025-2031）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公司信息、总部、绿色食品市场地位以及主要的竞争对手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绿色食品产品及服务介绍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绿色食品收入及毛利率（2020-2025）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绿色食品行业发展趋势</w:t>
      </w:r>
      <w:r>
        <w:rPr>
          <w:rFonts w:hint="eastAsia"/>
        </w:rPr>
        <w:br/>
      </w:r>
      <w:r>
        <w:rPr>
          <w:rFonts w:hint="eastAsia"/>
        </w:rPr>
        <w:t>　　表 绿色食品行业主要驱动因素</w:t>
      </w:r>
      <w:r>
        <w:rPr>
          <w:rFonts w:hint="eastAsia"/>
        </w:rPr>
        <w:br/>
      </w:r>
      <w:r>
        <w:rPr>
          <w:rFonts w:hint="eastAsia"/>
        </w:rPr>
        <w:t>　　表 绿色食品行业供应链分析</w:t>
      </w:r>
      <w:r>
        <w:rPr>
          <w:rFonts w:hint="eastAsia"/>
        </w:rPr>
        <w:br/>
      </w:r>
      <w:r>
        <w:rPr>
          <w:rFonts w:hint="eastAsia"/>
        </w:rPr>
        <w:t>　　表 绿色食品上游原料供应商</w:t>
      </w:r>
      <w:r>
        <w:rPr>
          <w:rFonts w:hint="eastAsia"/>
        </w:rPr>
        <w:br/>
      </w:r>
      <w:r>
        <w:rPr>
          <w:rFonts w:hint="eastAsia"/>
        </w:rPr>
        <w:t>　　表 绿色食品行业主要下游客户</w:t>
      </w:r>
      <w:r>
        <w:rPr>
          <w:rFonts w:hint="eastAsia"/>
        </w:rPr>
        <w:br/>
      </w:r>
      <w:r>
        <w:rPr>
          <w:rFonts w:hint="eastAsia"/>
        </w:rPr>
        <w:t>　　表 绿色食品行业典型经销商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035e1b0c4c6d" w:history="1">
        <w:r>
          <w:rPr>
            <w:rStyle w:val="Hyperlink"/>
          </w:rPr>
          <w:t>2025-2031年全球与中国绿色食品市场分析及前景趋势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035e1b0c4c6d" w:history="1">
        <w:r>
          <w:rPr>
            <w:rStyle w:val="Hyperlink"/>
          </w:rPr>
          <w:t>https://www.20087.com/2/37/LvSeShiPinDeFaZhanQianJing.html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ed0f9dcac4166" w:history="1">
      <w:r>
        <w:rPr>
          <w:rStyle w:val="Hyperlink"/>
        </w:rPr>
        <w:t>2025-2031年全球与中国绿色食品市场分析及前景趋势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SeShiPinDeFaZhanQianJing.html" TargetMode="External" Id="Rade3035e1b0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SeShiPinDeFaZhanQianJing.html" TargetMode="External" Id="Rd18ed0f9dca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2024-12-07T01:03:00Z</dcterms:created>
  <dcterms:modified xsi:type="dcterms:W3CDTF">2024-12-07T02:03:00Z</dcterms:modified>
  <dc:subject>2025-2031年全球与中国绿色食品市场分析及前景趋势</dc:subject>
  <dc:title>2025-2031年全球与中国绿色食品市场分析及前景趋势</dc:title>
  <cp:keywords>2025-2031年全球与中国绿色食品市场分析及前景趋势</cp:keywords>
  <dc:description>2025-2031年全球与中国绿色食品市场分析及前景趋势</dc:description>
</cp:coreProperties>
</file>