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c810f8d524f57" w:history="1">
              <w:r>
                <w:rPr>
                  <w:rStyle w:val="Hyperlink"/>
                </w:rPr>
                <w:t>2025-2031年中国草莓市场现状全面调研与发展趋势预测报告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c810f8d524f57" w:history="1">
              <w:r>
                <w:rPr>
                  <w:rStyle w:val="Hyperlink"/>
                </w:rPr>
                <w:t>2025-2031年中国草莓市场现状全面调研与发展趋势预测报告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ac810f8d524f57" w:history="1">
                <w:r>
                  <w:rPr>
                    <w:rStyle w:val="Hyperlink"/>
                  </w:rPr>
                  <w:t>https://www.20087.com/2/27/CaoMeiFaZhanQuShiYuCe.html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是一种营养丰富、口感香甜的水果，近年来在全球范围内受到消费者的喜爱。随着农业技术的进步，草莓的种植周期得到延长，品种多样化，满足了全年供应的需求。同时，有机种植、无土栽培等现代农业技术的应用，提高了草莓的品质和安全性，减少了化学农药的使用，符合消费者对健康食品的追求。</w:t>
      </w:r>
      <w:r>
        <w:rPr>
          <w:rFonts w:hint="eastAsia"/>
        </w:rPr>
        <w:br/>
      </w:r>
      <w:r>
        <w:rPr>
          <w:rFonts w:hint="eastAsia"/>
        </w:rPr>
        <w:t>　　未来，草莓产业的发展趋势将朝着品质提升、科技创新和品牌化方向发展。品质提升方面，通过遗传育种、生物技术，培育出更大、更甜、抗病虫害的草莓新品种，提高市场竞争力。科技创新方面，采用智能温室、水肥一体化、病虫害监测预警等现代农业技术，实现草莓种植的精细化管理，提高产量和效益。品牌化方面，建立草莓地理标志、绿色认证等品牌体系，提升产品附加值，增强消费者对品牌的认知和忠诚度。然而，草莓产业也面临着气候变化、病虫害防控以及如何在保证品质的同时控制成本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c810f8d524f57" w:history="1">
        <w:r>
          <w:rPr>
            <w:rStyle w:val="Hyperlink"/>
          </w:rPr>
          <w:t>2025-2031年中国草莓市场现状全面调研与发展趋势预测报告</w:t>
        </w:r>
      </w:hyperlink>
      <w:r>
        <w:rPr>
          <w:rFonts w:hint="eastAsia"/>
        </w:rPr>
        <w:t>》通过对草莓行业的全面调研，系统分析了草莓市场规模、技术现状及未来发展方向，揭示了行业竞争格局的演变趋势与潜在问题。同时，报告评估了草莓行业投资价值与效益，识别了发展中的主要挑战与机遇，并结合SWOT分析为投资者和企业提供了科学的战略建议。此外，报告重点聚焦草莓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草莓行业概述</w:t>
      </w:r>
      <w:r>
        <w:rPr>
          <w:rFonts w:hint="eastAsia"/>
        </w:rPr>
        <w:br/>
      </w:r>
      <w:r>
        <w:rPr>
          <w:rFonts w:hint="eastAsia"/>
        </w:rPr>
        <w:t>　　第一节 草莓行业界定和分类</w:t>
      </w:r>
      <w:r>
        <w:rPr>
          <w:rFonts w:hint="eastAsia"/>
        </w:rPr>
        <w:br/>
      </w:r>
      <w:r>
        <w:rPr>
          <w:rFonts w:hint="eastAsia"/>
        </w:rPr>
        <w:t>　　第二节 世界草莓行业发展现状</w:t>
      </w:r>
      <w:r>
        <w:rPr>
          <w:rFonts w:hint="eastAsia"/>
        </w:rPr>
        <w:br/>
      </w:r>
      <w:r>
        <w:rPr>
          <w:rFonts w:hint="eastAsia"/>
        </w:rPr>
        <w:t>　　　　一、世界草莓行业发展概述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二、主要国家和地区草莓行业发展情况</w:t>
      </w:r>
      <w:r>
        <w:rPr>
          <w:rFonts w:hint="eastAsia"/>
        </w:rPr>
        <w:br/>
      </w:r>
      <w:r>
        <w:rPr>
          <w:rFonts w:hint="eastAsia"/>
        </w:rPr>
        <w:t>　　　　三、世界草莓行业发展趋势分析</w:t>
      </w:r>
      <w:r>
        <w:rPr>
          <w:rFonts w:hint="eastAsia"/>
        </w:rPr>
        <w:br/>
      </w:r>
      <w:r>
        <w:rPr>
          <w:rFonts w:hint="eastAsia"/>
        </w:rPr>
        <w:t>　　第三节 中国草莓行业发展概述</w:t>
      </w:r>
      <w:r>
        <w:rPr>
          <w:rFonts w:hint="eastAsia"/>
        </w:rPr>
        <w:br/>
      </w:r>
      <w:r>
        <w:rPr>
          <w:rFonts w:hint="eastAsia"/>
        </w:rPr>
        <w:t>　　　　一、中国草莓行业发展历程</w:t>
      </w:r>
      <w:r>
        <w:rPr>
          <w:rFonts w:hint="eastAsia"/>
        </w:rPr>
        <w:br/>
      </w:r>
      <w:r>
        <w:rPr>
          <w:rFonts w:hint="eastAsia"/>
        </w:rPr>
        <w:t>　　　　二、中国草莓行业发展特征分析</w:t>
      </w:r>
      <w:r>
        <w:rPr>
          <w:rFonts w:hint="eastAsia"/>
        </w:rPr>
        <w:br/>
      </w:r>
      <w:r>
        <w:rPr>
          <w:rFonts w:hint="eastAsia"/>
        </w:rPr>
        <w:t>　　第四节 草莓行业外部发展环境分析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草莓行业市场分析</w:t>
      </w:r>
      <w:r>
        <w:rPr>
          <w:rFonts w:hint="eastAsia"/>
        </w:rPr>
        <w:br/>
      </w:r>
      <w:r>
        <w:rPr>
          <w:rFonts w:hint="eastAsia"/>
        </w:rPr>
        <w:t>　　第一节 草莓行业世界市场分析</w:t>
      </w:r>
      <w:r>
        <w:rPr>
          <w:rFonts w:hint="eastAsia"/>
        </w:rPr>
        <w:br/>
      </w:r>
      <w:r>
        <w:rPr>
          <w:rFonts w:hint="eastAsia"/>
        </w:rPr>
        <w:t>　　　　一、草莓行业市场规模分析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二、世界草莓行业发展现状分析</w:t>
      </w:r>
      <w:r>
        <w:rPr>
          <w:rFonts w:hint="eastAsia"/>
        </w:rPr>
        <w:br/>
      </w:r>
      <w:r>
        <w:rPr>
          <w:rFonts w:hint="eastAsia"/>
        </w:rPr>
        <w:t>　　第二节 中国草莓行业市场现状分析</w:t>
      </w:r>
      <w:r>
        <w:rPr>
          <w:rFonts w:hint="eastAsia"/>
        </w:rPr>
        <w:br/>
      </w:r>
      <w:r>
        <w:rPr>
          <w:rFonts w:hint="eastAsia"/>
        </w:rPr>
        <w:t>　　2025-2031年全球草莓消费量走势图</w:t>
      </w:r>
      <w:r>
        <w:rPr>
          <w:rFonts w:hint="eastAsia"/>
        </w:rPr>
        <w:br/>
      </w:r>
      <w:r>
        <w:rPr>
          <w:rFonts w:hint="eastAsia"/>
        </w:rPr>
        <w:t>　　　　一、中国草莓行业市场规模分析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二、中国草莓行业市场特点分析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三、中国草莓行业市场结构分析</w:t>
      </w:r>
      <w:r>
        <w:rPr>
          <w:rFonts w:hint="eastAsia"/>
        </w:rPr>
        <w:br/>
      </w:r>
      <w:r>
        <w:rPr>
          <w:rFonts w:hint="eastAsia"/>
        </w:rPr>
        <w:t>　　第三节 草莓行业需求影响因素分析</w:t>
      </w:r>
      <w:r>
        <w:rPr>
          <w:rFonts w:hint="eastAsia"/>
        </w:rPr>
        <w:br/>
      </w:r>
      <w:r>
        <w:rPr>
          <w:rFonts w:hint="eastAsia"/>
        </w:rPr>
        <w:t>　　第四节 草莓行业价格走势分析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中国草莓行业供应分析</w:t>
      </w:r>
      <w:r>
        <w:rPr>
          <w:rFonts w:hint="eastAsia"/>
        </w:rPr>
        <w:br/>
      </w:r>
      <w:r>
        <w:rPr>
          <w:rFonts w:hint="eastAsia"/>
        </w:rPr>
        <w:t>　　第一节 中国草莓行业生产现状分析</w:t>
      </w:r>
      <w:r>
        <w:rPr>
          <w:rFonts w:hint="eastAsia"/>
        </w:rPr>
        <w:br/>
      </w:r>
      <w:r>
        <w:rPr>
          <w:rFonts w:hint="eastAsia"/>
        </w:rPr>
        <w:t>　　　　一、草莓行业生产总量分析</w:t>
      </w:r>
      <w:r>
        <w:rPr>
          <w:rFonts w:hint="eastAsia"/>
        </w:rPr>
        <w:br/>
      </w:r>
      <w:r>
        <w:rPr>
          <w:rFonts w:hint="eastAsia"/>
        </w:rPr>
        <w:t>　　　　二、草莓行业生产格局分析</w:t>
      </w:r>
      <w:r>
        <w:rPr>
          <w:rFonts w:hint="eastAsia"/>
        </w:rPr>
        <w:br/>
      </w:r>
      <w:r>
        <w:rPr>
          <w:rFonts w:hint="eastAsia"/>
        </w:rPr>
        <w:t>　　　　三、草莓行业生产中存在的问题分析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草莓行业供给影响因素分析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草莓行业竞争力分析</w:t>
      </w:r>
      <w:r>
        <w:rPr>
          <w:rFonts w:hint="eastAsia"/>
        </w:rPr>
        <w:br/>
      </w:r>
      <w:r>
        <w:rPr>
          <w:rFonts w:hint="eastAsia"/>
        </w:rPr>
        <w:t>　　第一节 草莓行业集中度分析</w:t>
      </w:r>
      <w:r>
        <w:rPr>
          <w:rFonts w:hint="eastAsia"/>
        </w:rPr>
        <w:br/>
      </w:r>
      <w:r>
        <w:rPr>
          <w:rFonts w:hint="eastAsia"/>
        </w:rPr>
        <w:t>　　第二节 草莓行业竞争格局分析</w:t>
      </w:r>
      <w:r>
        <w:rPr>
          <w:rFonts w:hint="eastAsia"/>
        </w:rPr>
        <w:br/>
      </w:r>
      <w:r>
        <w:rPr>
          <w:rFonts w:hint="eastAsia"/>
        </w:rPr>
        <w:t>　　第三节 草莓行业竞争格局分析</w:t>
      </w:r>
      <w:r>
        <w:rPr>
          <w:rFonts w:hint="eastAsia"/>
        </w:rPr>
        <w:br/>
      </w:r>
      <w:r>
        <w:rPr>
          <w:rFonts w:hint="eastAsia"/>
        </w:rPr>
        <w:t>　　第四节 草莓行业竞争策略分析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草莓行业竞争关键因素分析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草莓所属行业进出口分析</w:t>
      </w:r>
      <w:r>
        <w:rPr>
          <w:rFonts w:hint="eastAsia"/>
        </w:rPr>
        <w:br/>
      </w:r>
      <w:r>
        <w:rPr>
          <w:rFonts w:hint="eastAsia"/>
        </w:rPr>
        <w:t>　　第一节 草莓所属行业进出口发展现状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一、草莓所属行业出口总量及增速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我国草莓出口结构分析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我国草莓进口结构分析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影响草莓行业产品进出口因素分析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草莓行业产业链及相关行业分析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草莓行业产业链概述</w:t>
      </w:r>
      <w:r>
        <w:rPr>
          <w:rFonts w:hint="eastAsia"/>
        </w:rPr>
        <w:br/>
      </w:r>
      <w:r>
        <w:rPr>
          <w:rFonts w:hint="eastAsia"/>
        </w:rPr>
        <w:t>　　第二节 草莓行业上游行业分析</w:t>
      </w:r>
      <w:r>
        <w:rPr>
          <w:rFonts w:hint="eastAsia"/>
        </w:rPr>
        <w:br/>
      </w:r>
      <w:r>
        <w:rPr>
          <w:rFonts w:hint="eastAsia"/>
        </w:rPr>
        <w:t>　　　　一、草莓行业上游行业发展现状分析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二、草莓行业上游行业发展特征分析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三、草莓行业上游行业发展趋势分析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草莓行业下游行业分析</w:t>
      </w:r>
      <w:r>
        <w:rPr>
          <w:rFonts w:hint="eastAsia"/>
        </w:rPr>
        <w:br/>
      </w:r>
      <w:r>
        <w:rPr>
          <w:rFonts w:hint="eastAsia"/>
        </w:rPr>
        <w:t>　　　　一、草莓行业下游行业发展现状分析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二、草莓行业下游行业发展特征分析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三、草莓行业下游行业发展趋势分析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草莓行业相关行业分析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草莓行业用户及销售渠道分析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草莓行业用户分析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草莓行业销售渠道分析</w:t>
      </w:r>
      <w:r>
        <w:rPr>
          <w:rFonts w:hint="eastAsia"/>
        </w:rPr>
        <w:br/>
      </w:r>
      <w:r>
        <w:rPr>
          <w:rFonts w:hint="eastAsia"/>
        </w:rPr>
        <w:t>　　　　一、草莓行业销售渠道结构</w:t>
      </w:r>
      <w:r>
        <w:rPr>
          <w:rFonts w:hint="eastAsia"/>
        </w:rPr>
        <w:br/>
      </w:r>
      <w:r>
        <w:rPr>
          <w:rFonts w:hint="eastAsia"/>
        </w:rPr>
        <w:t>　　　　二、草莓行业销售渠道特点分析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三、草莓行业渠道发展趋势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草莓行业生产技术分析</w:t>
      </w:r>
      <w:r>
        <w:rPr>
          <w:rFonts w:hint="eastAsia"/>
        </w:rPr>
        <w:br/>
      </w:r>
      <w:r>
        <w:rPr>
          <w:rFonts w:hint="eastAsia"/>
        </w:rPr>
        <w:t>　　第一节 草莓行业生产技术发展现状</w:t>
      </w:r>
      <w:r>
        <w:rPr>
          <w:rFonts w:hint="eastAsia"/>
        </w:rPr>
        <w:br/>
      </w:r>
      <w:r>
        <w:rPr>
          <w:rFonts w:hint="eastAsia"/>
        </w:rPr>
        <w:t>　　第二节 草莓行业产品生产工艺特点或流程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草莓行业生产技术发展趋势分析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辽宁广天食品有限公司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丹东君澳食品股份有限公司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比欧（上海）食品工业有限公司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江苏光远食品有限公司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青岛新美香食品有限公司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丹东东大食品有限公司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山东凯欣绿色农业发展股份有限公司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河北大可生物科技股份有限公司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草莓行业发展前景及投资机会分析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草莓行业投资机会分析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草莓行业投资风险分析</w:t>
      </w:r>
      <w:r>
        <w:rPr>
          <w:rFonts w:hint="eastAsia"/>
        </w:rPr>
        <w:br/>
      </w:r>
      <w:r>
        <w:rPr>
          <w:rFonts w:hint="eastAsia"/>
        </w:rPr>
        <w:t>　　第三节 草莓行业发展前景及投资机会总体评价</w:t>
      </w:r>
      <w:r>
        <w:rPr>
          <w:rFonts w:hint="eastAsia"/>
        </w:rPr>
        <w:br/>
      </w:r>
      <w:r>
        <w:rPr>
          <w:rFonts w:hint="eastAsia"/>
        </w:rPr>
        <w:t>　　第四节 中智-林-　草莓行业投资建议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全球草莓行业销售利润率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2025年分月每百元主营业务收入中的成本与主营业务收入利润率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影响草莓需求的关键因素分析</w:t>
      </w:r>
      <w:r>
        <w:rPr>
          <w:rFonts w:hint="eastAsia"/>
        </w:rPr>
        <w:br/>
      </w:r>
      <w:r>
        <w:rPr>
          <w:rFonts w:hint="eastAsia"/>
        </w:rPr>
        <w:t>　　图表 2025-2031年我国草莓产量分析</w:t>
      </w:r>
      <w:r>
        <w:rPr>
          <w:rFonts w:hint="eastAsia"/>
        </w:rPr>
        <w:br/>
      </w:r>
      <w:r>
        <w:rPr>
          <w:rFonts w:hint="eastAsia"/>
        </w:rPr>
        <w:t>　　图表 2025-2031年草莓行业集中度对比分析</w:t>
      </w:r>
      <w:r>
        <w:rPr>
          <w:rFonts w:hint="eastAsia"/>
        </w:rPr>
        <w:br/>
      </w:r>
      <w:r>
        <w:rPr>
          <w:rFonts w:hint="eastAsia"/>
        </w:rPr>
        <w:t>　　图表 2025-2031年我国草莓出口数量分析</w:t>
      </w:r>
      <w:r>
        <w:rPr>
          <w:rFonts w:hint="eastAsia"/>
        </w:rPr>
        <w:br/>
      </w:r>
      <w:r>
        <w:rPr>
          <w:rFonts w:hint="eastAsia"/>
        </w:rPr>
        <w:t>　　图表 2025年我国草莓出口国家及地区分析</w:t>
      </w:r>
      <w:r>
        <w:rPr>
          <w:rFonts w:hint="eastAsia"/>
        </w:rPr>
        <w:br/>
      </w:r>
      <w:r>
        <w:rPr>
          <w:rFonts w:hint="eastAsia"/>
        </w:rPr>
        <w:t>　　图表 2025-2031年我国草莓进口数量分析</w:t>
      </w:r>
      <w:r>
        <w:rPr>
          <w:rFonts w:hint="eastAsia"/>
        </w:rPr>
        <w:br/>
      </w:r>
      <w:r>
        <w:rPr>
          <w:rFonts w:hint="eastAsia"/>
        </w:rPr>
        <w:t>　　图表 2025年我国草莓进口国家及地区分析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c810f8d524f57" w:history="1">
        <w:r>
          <w:rPr>
            <w:rStyle w:val="Hyperlink"/>
          </w:rPr>
          <w:t>2025-2031年中国草莓市场现状全面调研与发展趋势预测报告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ac810f8d524f57" w:history="1">
        <w:r>
          <w:rPr>
            <w:rStyle w:val="Hyperlink"/>
          </w:rPr>
          <w:t>https://www.20087.com/2/27/CaoMeiFaZhanQuShiYuCe.html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热点：草莓什么季节吃是应季、草莓视频怎么恢复、草莓糖分含量高吗、草莓牛奶特别甜微博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c4689dc584297" w:history="1">
      <w:r>
        <w:rPr>
          <w:rStyle w:val="Hyperlink"/>
        </w:rPr>
        <w:t>2025-2031年中国草莓市场现状全面调研与发展趋势预测报告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CaoMeiFaZhanQuShiYuCe.html" TargetMode="External" Id="R02ac810f8d52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CaoMeiFaZhanQuShiYuCe.html" TargetMode="External" Id="R526c4689dc58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2024-12-21T23:38:00Z</dcterms:created>
  <dcterms:modified xsi:type="dcterms:W3CDTF">2024-12-22T00:38:00Z</dcterms:modified>
  <dc:subject>2025-2031年中国草莓市场现状全面调研与发展趋势预测报告</dc:subject>
  <dc:title>2025-2031年中国草莓市场现状全面调研与发展趋势预测报告</dc:title>
  <cp:keywords>2025-2031年中国草莓市场现状全面调研与发展趋势预测报告</cp:keywords>
  <dc:description>2025-2031年中国草莓市场现状全面调研与发展趋势预测报告</dc:description>
</cp:coreProperties>
</file>