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7028b0a54298" w:history="1">
              <w:r>
                <w:rPr>
                  <w:rStyle w:val="Hyperlink"/>
                </w:rPr>
                <w:t>2025-2031年中国蜂蜜行业发展深度调研与未来趋势预测报告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7028b0a54298" w:history="1">
              <w:r>
                <w:rPr>
                  <w:rStyle w:val="Hyperlink"/>
                </w:rPr>
                <w:t>2025-2031年中国蜂蜜行业发展深度调研与未来趋势预测报告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57028b0a54298" w:history="1">
                <w:r>
                  <w:rPr>
                    <w:rStyle w:val="Hyperlink"/>
                  </w:rPr>
                  <w:t>https://www.20087.com/2/17/FengMiHangYeQuShiFenXi.html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天然的甜味剂和保健食品，近年来在全球范围内受到消费者的喜爱。随着人们对健康生活方式的追求，蜂蜜因其丰富的营养价值和潜在的药用价值，成为替代糖和合成添加剂的优选。同时，蜂蜜的多样化消费场景，如直接食用、烹饪调味、美容护肤，以及蜂蜜制品的创新，如蜂蜜酒、蜂蜜糖果，满足了不同消费者的需求。然而，蜂蜜行业也面临着假冒伪劣产品、蜜蜂病害和栖息地破坏等挑战。</w:t>
      </w:r>
      <w:r>
        <w:rPr>
          <w:rFonts w:hint="eastAsia"/>
        </w:rPr>
        <w:br/>
      </w:r>
      <w:r>
        <w:rPr>
          <w:rFonts w:hint="eastAsia"/>
        </w:rPr>
        <w:t>　　未来，蜂蜜行业的发展将更加注重品质保障和可持续发展。一方面，通过建立严格的蜂蜜质量标准和追溯体系，确保蜂蜜的纯度和真实性，保护消费者权益。另一方面，蜜蜂保护和生态农业的推广，如蜜蜂友好型种植、野生蜂群的保护，将促进蜂蜜生产的可持续性，维护生态平衡。此外，蜂蜜与旅游、文化等产业的融合，如蜜蜂主题公园、蜂蜜文化节，将提升蜂蜜品牌的知名度和市场影响力，促进蜂蜜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7028b0a54298" w:history="1">
        <w:r>
          <w:rPr>
            <w:rStyle w:val="Hyperlink"/>
          </w:rPr>
          <w:t>2025-2031年中国蜂蜜行业发展深度调研与未来趋势预测报告</w:t>
        </w:r>
      </w:hyperlink>
      <w:r>
        <w:rPr>
          <w:rFonts w:hint="eastAsia"/>
        </w:rPr>
        <w:t>》依托行业权威数据及长期市场监测信息，系统分析了蜂蜜行业的市场规模、供需关系、竞争格局及重点企业经营状况，并结合蜂蜜行业发展现状，科学预测了蜂蜜市场前景与技术发展方向。报告通过SWOT分析，揭示了蜂蜜行业机遇与潜在风险，为投资者提供了全面的现状分析与前景评估，助力挖掘投资价值并优化决策。同时，报告从投资、生产及营销等角度提出可行性建议，为蜂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2025年中国蜂蜜加工制造所属行业数据监测分析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2025年中国蜂蜜加工制造所属行业规模分析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2025年中国蜂蜜加工制造所属行业结构分析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2025年中国蜂蜜加工制造所属行业产值分析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2025年中国蜂蜜加工制造所属行业成本费用分析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2025年中国蜂蜜加工制造所属行业盈利能力分析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三、京郊蜂产业年创汇情况分析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2025年中国蜂蜜品牌市场营销态势</w:t>
      </w:r>
      <w:r>
        <w:rPr>
          <w:rFonts w:hint="eastAsia"/>
        </w:rPr>
        <w:br/>
      </w:r>
      <w:r>
        <w:rPr>
          <w:rFonts w:hint="eastAsia"/>
        </w:rPr>
        <w:t>　　第一节 汪氏蜜蜂园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二、汪氏蜜蜂园蜂蜜市场铺货情况</w:t>
      </w:r>
      <w:r>
        <w:rPr>
          <w:rFonts w:hint="eastAsia"/>
        </w:rPr>
        <w:br/>
      </w:r>
      <w:r>
        <w:rPr>
          <w:rFonts w:hint="eastAsia"/>
        </w:rPr>
        <w:t>　　　　三、汪氏蜜蜂园蜂蜜包装分析</w:t>
      </w:r>
      <w:r>
        <w:rPr>
          <w:rFonts w:hint="eastAsia"/>
        </w:rPr>
        <w:br/>
      </w:r>
      <w:r>
        <w:rPr>
          <w:rFonts w:hint="eastAsia"/>
        </w:rPr>
        <w:t>　　　　四、汪氏蜜蜂园蜂蜜市场销售情况</w:t>
      </w:r>
      <w:r>
        <w:rPr>
          <w:rFonts w:hint="eastAsia"/>
        </w:rPr>
        <w:br/>
      </w:r>
      <w:r>
        <w:rPr>
          <w:rFonts w:hint="eastAsia"/>
        </w:rPr>
        <w:t>　　　　五、汪氏蜜蜂园蜂蜜市场价格</w:t>
      </w:r>
      <w:r>
        <w:rPr>
          <w:rFonts w:hint="eastAsia"/>
        </w:rPr>
        <w:br/>
      </w:r>
      <w:r>
        <w:rPr>
          <w:rFonts w:hint="eastAsia"/>
        </w:rPr>
        <w:t>　　　　六、汪氏蜜蜂园蜂蜜市场营销策略</w:t>
      </w:r>
      <w:r>
        <w:rPr>
          <w:rFonts w:hint="eastAsia"/>
        </w:rPr>
        <w:br/>
      </w:r>
      <w:r>
        <w:rPr>
          <w:rFonts w:hint="eastAsia"/>
        </w:rPr>
        <w:t>　　第二节 百花牌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二、百花牌蜂蜜市场铺货情况</w:t>
      </w:r>
      <w:r>
        <w:rPr>
          <w:rFonts w:hint="eastAsia"/>
        </w:rPr>
        <w:br/>
      </w:r>
      <w:r>
        <w:rPr>
          <w:rFonts w:hint="eastAsia"/>
        </w:rPr>
        <w:t>　　　　三、百花牌蜂蜜包装分析</w:t>
      </w:r>
      <w:r>
        <w:rPr>
          <w:rFonts w:hint="eastAsia"/>
        </w:rPr>
        <w:br/>
      </w:r>
      <w:r>
        <w:rPr>
          <w:rFonts w:hint="eastAsia"/>
        </w:rPr>
        <w:t>　　　　四、百花牌蜂蜜市场销售情况</w:t>
      </w:r>
      <w:r>
        <w:rPr>
          <w:rFonts w:hint="eastAsia"/>
        </w:rPr>
        <w:br/>
      </w:r>
      <w:r>
        <w:rPr>
          <w:rFonts w:hint="eastAsia"/>
        </w:rPr>
        <w:t>　　　　五、百花牌蜂蜜市场价格</w:t>
      </w:r>
      <w:r>
        <w:rPr>
          <w:rFonts w:hint="eastAsia"/>
        </w:rPr>
        <w:br/>
      </w:r>
      <w:r>
        <w:rPr>
          <w:rFonts w:hint="eastAsia"/>
        </w:rPr>
        <w:t>　　　　六、百花牌蜂蜜市场营销策略</w:t>
      </w:r>
      <w:r>
        <w:rPr>
          <w:rFonts w:hint="eastAsia"/>
        </w:rPr>
        <w:br/>
      </w:r>
      <w:r>
        <w:rPr>
          <w:rFonts w:hint="eastAsia"/>
        </w:rPr>
        <w:t>　　第三节 冠生园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二、冠生园蜂蜜市场铺货情况</w:t>
      </w:r>
      <w:r>
        <w:rPr>
          <w:rFonts w:hint="eastAsia"/>
        </w:rPr>
        <w:br/>
      </w:r>
      <w:r>
        <w:rPr>
          <w:rFonts w:hint="eastAsia"/>
        </w:rPr>
        <w:t>　　　　三、冠生园蜂蜜包装分析</w:t>
      </w:r>
      <w:r>
        <w:rPr>
          <w:rFonts w:hint="eastAsia"/>
        </w:rPr>
        <w:br/>
      </w:r>
      <w:r>
        <w:rPr>
          <w:rFonts w:hint="eastAsia"/>
        </w:rPr>
        <w:t>　　　　四、冠生园蜂蜜市场销售情况</w:t>
      </w:r>
      <w:r>
        <w:rPr>
          <w:rFonts w:hint="eastAsia"/>
        </w:rPr>
        <w:br/>
      </w:r>
      <w:r>
        <w:rPr>
          <w:rFonts w:hint="eastAsia"/>
        </w:rPr>
        <w:t>　　　　五、冠生园蜂蜜市场价格</w:t>
      </w:r>
      <w:r>
        <w:rPr>
          <w:rFonts w:hint="eastAsia"/>
        </w:rPr>
        <w:br/>
      </w:r>
      <w:r>
        <w:rPr>
          <w:rFonts w:hint="eastAsia"/>
        </w:rPr>
        <w:t>　　　　六、冠生园蜂蜜市场营销策略</w:t>
      </w:r>
      <w:r>
        <w:rPr>
          <w:rFonts w:hint="eastAsia"/>
        </w:rPr>
        <w:br/>
      </w:r>
      <w:r>
        <w:rPr>
          <w:rFonts w:hint="eastAsia"/>
        </w:rPr>
        <w:t>　　第四节 老山牌</w:t>
      </w:r>
      <w:r>
        <w:rPr>
          <w:rFonts w:hint="eastAsia"/>
        </w:rPr>
        <w:br/>
      </w:r>
      <w:r>
        <w:rPr>
          <w:rFonts w:hint="eastAsia"/>
        </w:rPr>
        <w:t>　　第五节 颐园牌</w:t>
      </w:r>
      <w:r>
        <w:rPr>
          <w:rFonts w:hint="eastAsia"/>
        </w:rPr>
        <w:br/>
      </w:r>
      <w:r>
        <w:rPr>
          <w:rFonts w:hint="eastAsia"/>
        </w:rPr>
        <w:t>　　第六节 天琪花</w:t>
      </w:r>
      <w:r>
        <w:rPr>
          <w:rFonts w:hint="eastAsia"/>
        </w:rPr>
        <w:br/>
      </w:r>
      <w:r>
        <w:rPr>
          <w:rFonts w:hint="eastAsia"/>
        </w:rPr>
        <w:t>　　第七节 老蜂农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t>　　第二节 2025年中国天然蜂蜜进出口数据统计情况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2020-2025年中国天然蜂蜜进出口数量分析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2020-2025年中国天然蜂蜜进出口金额分析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7028b0a54298" w:history="1">
        <w:r>
          <w:rPr>
            <w:rStyle w:val="Hyperlink"/>
          </w:rPr>
          <w:t>2025-2031年中国蜂蜜行业发展深度调研与未来趋势预测报告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57028b0a54298" w:history="1">
        <w:r>
          <w:rPr>
            <w:rStyle w:val="Hyperlink"/>
          </w:rPr>
          <w:t>https://www.20087.com/2/17/FengMiHangYeQuShiFenXi.html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2a2df57841e6" w:history="1">
      <w:r>
        <w:rPr>
          <w:rStyle w:val="Hyperlink"/>
        </w:rPr>
        <w:t>2025-2031年中国蜂蜜行业发展深度调研与未来趋势预测报告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engMiHangYeQuShiFenXi.html" TargetMode="External" Id="Rd2e57028b0a5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engMiHangYeQuShiFenXi.html" TargetMode="External" Id="R5ed22a2df578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2025-01-24T00:05:00Z</dcterms:created>
  <dcterms:modified xsi:type="dcterms:W3CDTF">2025-01-24T01:05:00Z</dcterms:modified>
  <dc:subject>2025-2031年中国蜂蜜行业发展深度调研与未来趋势预测报告</dc:subject>
  <dc:title>2025-2031年中国蜂蜜行业发展深度调研与未来趋势预测报告</dc:title>
  <cp:keywords>2025-2031年中国蜂蜜行业发展深度调研与未来趋势预测报告</cp:keywords>
  <dc:description>2025-2031年中国蜂蜜行业发展深度调研与未来趋势预测报告</dc:description>
</cp:coreProperties>
</file>