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5a9ad4559c4283" w:history="1">
              <w:r>
                <w:rPr>
                  <w:rStyle w:val="Hyperlink"/>
                </w:rPr>
                <w:t>2026-2032年中国食品级氧化镁行业市场调研与前景分析报告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5a9ad4559c4283" w:history="1">
              <w:r>
                <w:rPr>
                  <w:rStyle w:val="Hyperlink"/>
                </w:rPr>
                <w:t>2026-2032年中国食品级氧化镁行业市场调研与前景分析报告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5a9ad4559c4283" w:history="1">
                <w:r>
                  <w:rPr>
                    <w:rStyle w:val="Hyperlink"/>
                  </w:rPr>
                  <w:t>https://www.20087.com/2/07/ShiPinJiYangHuaMeiHangYeFaZhanQianJing.html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氧化镁是符合食品安全标准的镁化合物，主要作为营养强化剂、酸度调节剂、抗结剂和加工助剂应用于乳制品、功能饮料、烘焙食品、调味品、婴幼儿配方食品和膳食补充剂。食品级氧化镁竞争集中在纯度、重金属控制、微生物指标、粒度分布和批次稳定性。高纯度食品级氧化镁在营养强化和清洁标签配方中应用增多，同时也在压片抗粘、油脂精炼和蛋白饮料稳定中发挥工艺助剂作用。行业对洁净生产、可追溯体系和合规认证要求持续提升。</w:t>
      </w:r>
      <w:r>
        <w:rPr>
          <w:rFonts w:hint="eastAsia"/>
        </w:rPr>
        <w:br/>
      </w:r>
      <w:r>
        <w:rPr>
          <w:rFonts w:hint="eastAsia"/>
        </w:rPr>
        <w:t>　　未来，食品级氧化镁将向高纯化、功能定制和绿色制造方向升级。市场调研网认为，针对不同食品体系开发耐高温、耐酸、缓释和高生物利用度产品将成为重要方向。在植物基乳品、运动营养、老年营养和功能性零食中，氧化镁的配方适配价值将进一步提升。生产工艺将更注重低碳排放、废水回收和低杂质控制。具备食品合规体系、应用技术支持和定制化开发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5a9ad4559c4283" w:history="1">
        <w:r>
          <w:rPr>
            <w:rStyle w:val="Hyperlink"/>
          </w:rPr>
          <w:t>2026-2032年中国食品级氧化镁行业市场调研与前景分析报告</w:t>
        </w:r>
      </w:hyperlink>
      <w:r>
        <w:rPr>
          <w:rFonts w:hint="eastAsia"/>
        </w:rPr>
        <w:t>》，2025年食品级氧化镁行业市场规模达 亿元，预计2032年市场规模将达 亿元，期间年均复合增长率（CAGR）达 %。报告基于统计局、相关行业协会及科研机构的详实数据，系统分析了食品级氧化镁市场的规模现状、需求特征及价格走势。报告客观评估了食品级氧化镁行业技术水平及未来发展方向，对市场前景做出科学预测，并重点分析了食品级氧化镁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食品级氧化镁市场概述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按照不同产品类型，食品级氧化镁主要可以分为如下几个类别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中国不同产品类型食品级氧化镁增长趋势2021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轻质氧化镁</w:t>
      </w:r>
      <w:r>
        <w:rPr>
          <w:rFonts w:hint="eastAsia"/>
        </w:rPr>
        <w:br/>
      </w:r>
      <w:r>
        <w:rPr>
          <w:rFonts w:hint="eastAsia"/>
        </w:rPr>
        <w:t>　　　　1.2.3 重质氧化镁</w:t>
      </w:r>
      <w:r>
        <w:rPr>
          <w:rFonts w:hint="eastAsia"/>
        </w:rPr>
        <w:br/>
      </w:r>
      <w:r>
        <w:rPr>
          <w:rFonts w:hint="eastAsia"/>
        </w:rPr>
        <w:t>　　1.3 从不同应用，食品级氧化镁主要包括如下几个方面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中国不同应用食品级氧化镁增长趋势2021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食品添加剂</w:t>
      </w:r>
      <w:r>
        <w:rPr>
          <w:rFonts w:hint="eastAsia"/>
        </w:rPr>
        <w:br/>
      </w:r>
      <w:r>
        <w:rPr>
          <w:rFonts w:hint="eastAsia"/>
        </w:rPr>
        <w:t>　　　　1.3.3 医药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中国食品级氧化镁发展现状及未来趋势（2021-2032）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中国市场食品级氧化镁收入及增长率（2021-2032）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中国市场食品级氧化镁销量及增长率（2021-2032）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中国市场主要食品级氧化镁厂商分析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中国市场主要厂商食品级氧化镁销量及市场占有率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中国市场主要厂商食品级氧化镁销量（2021-2026）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中国市场主要厂商食品级氧化镁销量市场份额（2021-2026）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中国市场主要厂商食品级氧化镁收入及市场占有率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中国市场主要厂商食品级氧化镁收入（2021-2026）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中国市场主要厂商食品级氧化镁收入市场份额（2021-2026）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2025年中国市场主要厂商食品级氧化镁收入排名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中国市场主要厂商食品级氧化镁价格（2021-2026）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中国市场主要厂商食品级氧化镁总部及产地分布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中国市场主要厂商成立时间及食品级氧化镁商业化日期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中国市场主要厂商食品级氧化镁产品类型及应用</w:t>
      </w:r>
      <w:r>
        <w:rPr>
          <w:rFonts w:hint="eastAsia"/>
        </w:rPr>
        <w:br/>
      </w:r>
      <w:r>
        <w:rPr>
          <w:rFonts w:hint="eastAsia"/>
        </w:rPr>
        <w:t>　　2.7 食品级氧化镁行业集中度、竞争程度分析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食品级氧化镁行业集中度分析：2025年中国Top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中国市场食品级氧化镁第一梯队、第二梯队和第三梯队厂商（品牌）及2025年市场份额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重点企业（12）在中国市场食品级氧化镁销量、收入、价格及毛利率（2021-2026）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不同产品类型食品级氧化镁分析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中国市场不同产品类型食品级氧化镁销量（2021-2032）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中国市场不同产品类型食品级氧化镁销量及市场份额（2021-2026）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中国市场不同产品类型食品级氧化镁销量预测（2027-2032）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中国市场不同产品类型食品级氧化镁规模（2021-2032）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中国市场不同产品类型食品级氧化镁规模及市场份额（2021-2026）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中国市场不同产品类型食品级氧化镁规模预测（2027-2032）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中国市场不同产品类型食品级氧化镁价格走势（2021-2032）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不同应用食品级氧化镁分析</w:t>
      </w:r>
      <w:r>
        <w:rPr>
          <w:rFonts w:hint="eastAsia"/>
        </w:rPr>
        <w:br/>
      </w:r>
      <w:r>
        <w:rPr>
          <w:rFonts w:hint="eastAsia"/>
        </w:rPr>
        <w:t>　　5.1 中国市场不同应用食品级氧化镁销量（2021-2032）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中国市场不同应用食品级氧化镁销量及市场份额（2021-2026）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中国市场不同应用食品级氧化镁销量预测（2027-2032）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中国市场不同应用食品级氧化镁规模（2021-2032）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中国市场不同应用食品级氧化镁规模及市场份额（2021-2026）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中国市场不同应用食品级氧化镁规模预测（2027-2032）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中国市场不同应用食品级氧化镁价格走势（2021-2032）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食品级氧化镁行业发展分析---发展趋势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食品级氧化镁行业发展分析---厂商壁垒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食品级氧化镁行业发展分析---驱动因素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食品级氧化镁行业发展分析---制约因素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食品级氧化镁中国企业SWOT分析</w:t>
      </w:r>
      <w:r>
        <w:rPr>
          <w:rFonts w:hint="eastAsia"/>
        </w:rPr>
        <w:br/>
      </w:r>
      <w:r>
        <w:rPr>
          <w:rFonts w:hint="eastAsia"/>
        </w:rPr>
        <w:t>　　6.6 食品级氧化镁行业发展分析---行业政策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食品级氧化镁行业产业链简介</w:t>
      </w:r>
      <w:r>
        <w:rPr>
          <w:rFonts w:hint="eastAsia"/>
        </w:rPr>
        <w:br/>
      </w:r>
      <w:r>
        <w:rPr>
          <w:rFonts w:hint="eastAsia"/>
        </w:rPr>
        <w:t>　　7.2 食品级氧化镁产业链分析-上游</w:t>
      </w:r>
      <w:r>
        <w:rPr>
          <w:rFonts w:hint="eastAsia"/>
        </w:rPr>
        <w:br/>
      </w:r>
      <w:r>
        <w:rPr>
          <w:rFonts w:hint="eastAsia"/>
        </w:rPr>
        <w:t>　　7.3 食品级氧化镁产业链分析-中游</w:t>
      </w:r>
      <w:r>
        <w:rPr>
          <w:rFonts w:hint="eastAsia"/>
        </w:rPr>
        <w:br/>
      </w:r>
      <w:r>
        <w:rPr>
          <w:rFonts w:hint="eastAsia"/>
        </w:rPr>
        <w:t>　　7.4 食品级氧化镁产业链分析-下游</w:t>
      </w:r>
      <w:r>
        <w:rPr>
          <w:rFonts w:hint="eastAsia"/>
        </w:rPr>
        <w:br/>
      </w:r>
      <w:r>
        <w:rPr>
          <w:rFonts w:hint="eastAsia"/>
        </w:rPr>
        <w:t>　　7.5 食品级氧化镁行业采购模式</w:t>
      </w:r>
      <w:r>
        <w:rPr>
          <w:rFonts w:hint="eastAsia"/>
        </w:rPr>
        <w:br/>
      </w:r>
      <w:r>
        <w:rPr>
          <w:rFonts w:hint="eastAsia"/>
        </w:rPr>
        <w:t>　　7.6 食品级氧化镁行业生产模式</w:t>
      </w:r>
      <w:r>
        <w:rPr>
          <w:rFonts w:hint="eastAsia"/>
        </w:rPr>
        <w:br/>
      </w:r>
      <w:r>
        <w:rPr>
          <w:rFonts w:hint="eastAsia"/>
        </w:rPr>
        <w:t>　　7.7 食品级氧化镁行业销售模式及销售渠道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中国本土食品级氧化镁产能、产量分析</w:t>
      </w:r>
      <w:r>
        <w:rPr>
          <w:rFonts w:hint="eastAsia"/>
        </w:rPr>
        <w:br/>
      </w:r>
      <w:r>
        <w:rPr>
          <w:rFonts w:hint="eastAsia"/>
        </w:rPr>
        <w:t>　　8.1 中国食品级氧化镁供需现状及预测（2021-2032）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中国食品级氧化镁产能、产量、产能利用率及发展趋势（2021-2032）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中国食品级氧化镁产量、市场需求量及发展趋势（2021-2032）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中国食品级氧化镁进出口分析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中国市场食品级氧化镁主要进口来源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中国市场食品级氧化镁主要出口目的地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不同产品类型食品级氧化镁市场规模2021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不同应用食品级氧化镁市场规模2021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中国市场主要厂商食品级氧化镁销量（2021-2026）&amp;（吨）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中国市场主要厂商食品级氧化镁销量市场份额（2021-2026）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中国市场主要厂商食品级氧化镁收入（2021-2026）&amp;（万元）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中国市场主要厂商食品级氧化镁收入份额（2021-2026）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2025年中国主要生产商食品级氧化镁收入排名（万元）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中国市场主要厂商食品级氧化镁价格（2021-2026）&amp;（元/吨）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中国市场主要厂商食品级氧化镁总部及产地分布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中国市场主要厂商成立时间及食品级氧化镁商业化日期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中国市场主要厂商食品级氧化镁产品类型及应用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2025年中国市场食品级氧化镁主要厂商市场地位（第一梯队、第二梯队和第三梯队）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食品级氧化镁市场投资、并购等现状分析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食品级氧化镁生产基地、总部、竞争对手及市场地位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食品级氧化镁产品规格、参数及市场应用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食品级氧化镁销量（吨）、收入（万元）、价格（元/吨）及毛利率（2021-2026）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中国市场不同产品类型食品级氧化镁销量（2021-2026）&amp;（吨）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中国市场不同产品类型食品级氧化镁销量市场份额（2021-2026）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中国市场不同产品类型食品级氧化镁销量预测（2027-2032）&amp;（吨）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中国市场不同产品类型食品级氧化镁销量市场份额预测（2027-2032）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中国市场不同产品类型食品级氧化镁规模（2021-2026）&amp;（万元）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中国市场不同产品类型食品级氧化镁规模市场份额（2021-2026）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中国市场不同产品类型食品级氧化镁规模预测（2027-2032）&amp;（万元）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中国市场不同产品类型食品级氧化镁规模市场份额预测（2027-2032）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中国市场不同应用食品级氧化镁销量（2021-2026）&amp;（吨）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中国市场不同应用食品级氧化镁销量市场份额（2021-2026）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中国市场不同应用食品级氧化镁销量预测（2027-2032）&amp;（吨）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中国市场不同应用食品级氧化镁销量市场份额预测（2027-2032）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中国市场不同应用食品级氧化镁规模（2021-2026）&amp;（万元）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中国市场不同应用食品级氧化镁规模市场份额（2021-2026）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中国市场不同应用食品级氧化镁规模预测（2027-2032）&amp;（万元）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中国市场不同应用食品级氧化镁规模市场份额预测（2027-2032）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食品级氧化镁行业发展分析---发展趋势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食品级氧化镁行业发展分析---厂商壁垒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食品级氧化镁行业发展分析---驱动因素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食品级氧化镁行业发展分析---制约因素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食品级氧化镁行业相关重点政策一览</w:t>
      </w:r>
      <w:r>
        <w:rPr>
          <w:rFonts w:hint="eastAsia"/>
        </w:rPr>
        <w:br/>
      </w:r>
      <w:r>
        <w:rPr>
          <w:rFonts w:hint="eastAsia"/>
        </w:rPr>
        <w:t>　　表 95： 食品级氧化镁行业供应链分析</w:t>
      </w:r>
      <w:r>
        <w:rPr>
          <w:rFonts w:hint="eastAsia"/>
        </w:rPr>
        <w:br/>
      </w:r>
      <w:r>
        <w:rPr>
          <w:rFonts w:hint="eastAsia"/>
        </w:rPr>
        <w:t>　　表 96： 食品级氧化镁上游原料供应商</w:t>
      </w:r>
      <w:r>
        <w:rPr>
          <w:rFonts w:hint="eastAsia"/>
        </w:rPr>
        <w:br/>
      </w:r>
      <w:r>
        <w:rPr>
          <w:rFonts w:hint="eastAsia"/>
        </w:rPr>
        <w:t>　　表 97： 食品级氧化镁行业主要下游客户</w:t>
      </w:r>
      <w:r>
        <w:rPr>
          <w:rFonts w:hint="eastAsia"/>
        </w:rPr>
        <w:br/>
      </w:r>
      <w:r>
        <w:rPr>
          <w:rFonts w:hint="eastAsia"/>
        </w:rPr>
        <w:t>　　表 98： 食品级氧化镁典型经销商</w:t>
      </w:r>
      <w:r>
        <w:rPr>
          <w:rFonts w:hint="eastAsia"/>
        </w:rPr>
        <w:br/>
      </w:r>
      <w:r>
        <w:rPr>
          <w:rFonts w:hint="eastAsia"/>
        </w:rPr>
        <w:t>　　表 99： 中国食品级氧化镁产量、销量、进口量及出口量（2021-2026）&amp;（吨）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中国食品级氧化镁产量、销量、进口量及出口量预测（2027-2032）&amp;（吨）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中国市场食品级氧化镁主要进口来源</w:t>
      </w:r>
      <w:r>
        <w:rPr>
          <w:rFonts w:hint="eastAsia"/>
        </w:rPr>
        <w:br/>
      </w:r>
      <w:r>
        <w:rPr>
          <w:rFonts w:hint="eastAsia"/>
        </w:rPr>
        <w:t>　　表 102： 中国市场食品级氧化镁主要出口目的地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食品级氧化镁产品图片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中国不同产品类型食品级氧化镁市场规模市场份额2025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轻质氧化镁产品图片</w:t>
      </w:r>
      <w:r>
        <w:rPr>
          <w:rFonts w:hint="eastAsia"/>
        </w:rPr>
        <w:br/>
      </w:r>
      <w:r>
        <w:rPr>
          <w:rFonts w:hint="eastAsia"/>
        </w:rPr>
        <w:t>　　图 4： 重质氧化镁产品图片</w:t>
      </w:r>
      <w:r>
        <w:rPr>
          <w:rFonts w:hint="eastAsia"/>
        </w:rPr>
        <w:br/>
      </w:r>
      <w:r>
        <w:rPr>
          <w:rFonts w:hint="eastAsia"/>
        </w:rPr>
        <w:t>　　图 5： 中国不同应用食品级氧化镁市场份额2025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食品添加剂</w:t>
      </w:r>
      <w:r>
        <w:rPr>
          <w:rFonts w:hint="eastAsia"/>
        </w:rPr>
        <w:br/>
      </w:r>
      <w:r>
        <w:rPr>
          <w:rFonts w:hint="eastAsia"/>
        </w:rPr>
        <w:t>　　图 7： 医药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中国市场食品级氧化镁市场规模，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中国市场食品级氧化镁收入及增长率（2021-2032）&amp;（万元）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中国市场食品级氧化镁销量及增长率（2021-2032）&amp;（吨）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2025年中国市场主要厂商食品级氧化镁销量市场份额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2025年中国市场主要厂商食品级氧化镁收入市场份额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2025年中国市场前五大厂商食品级氧化镁市场份额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2025年中国市场食品级氧化镁第一梯队、第二梯队和第三梯队厂商（品牌）及市场份额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中国市场不同产品类型食品级氧化镁价格走势（2021-2032）&amp;（元/吨）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中国市场不同应用食品级氧化镁价格走势（2021-2032）&amp;（元/吨）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食品级氧化镁中国企业SWOT分析</w:t>
      </w:r>
      <w:r>
        <w:rPr>
          <w:rFonts w:hint="eastAsia"/>
        </w:rPr>
        <w:br/>
      </w:r>
      <w:r>
        <w:rPr>
          <w:rFonts w:hint="eastAsia"/>
        </w:rPr>
        <w:t>　　图 19： 食品级氧化镁产业链</w:t>
      </w:r>
      <w:r>
        <w:rPr>
          <w:rFonts w:hint="eastAsia"/>
        </w:rPr>
        <w:br/>
      </w:r>
      <w:r>
        <w:rPr>
          <w:rFonts w:hint="eastAsia"/>
        </w:rPr>
        <w:t>　　图 20： 食品级氧化镁行业采购模式分析</w:t>
      </w:r>
      <w:r>
        <w:rPr>
          <w:rFonts w:hint="eastAsia"/>
        </w:rPr>
        <w:br/>
      </w:r>
      <w:r>
        <w:rPr>
          <w:rFonts w:hint="eastAsia"/>
        </w:rPr>
        <w:t>　　图 21： 食品级氧化镁行业生产模式分析</w:t>
      </w:r>
      <w:r>
        <w:rPr>
          <w:rFonts w:hint="eastAsia"/>
        </w:rPr>
        <w:br/>
      </w:r>
      <w:r>
        <w:rPr>
          <w:rFonts w:hint="eastAsia"/>
        </w:rPr>
        <w:t>　　图 22： 食品级氧化镁行业销售模式分析</w:t>
      </w:r>
      <w:r>
        <w:rPr>
          <w:rFonts w:hint="eastAsia"/>
        </w:rPr>
        <w:br/>
      </w:r>
      <w:r>
        <w:rPr>
          <w:rFonts w:hint="eastAsia"/>
        </w:rPr>
        <w:t>　　图 23： 中国食品级氧化镁产能、产量、产能利用率及发展趋势（2021-2032）&amp;（吨）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中国食品级氧化镁产量、市场需求量及发展趋势（2021-2032）&amp;（吨）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5a9ad4559c4283" w:history="1">
        <w:r>
          <w:rPr>
            <w:rStyle w:val="Hyperlink"/>
          </w:rPr>
          <w:t>2026-2032年中国食品级氧化镁行业市场调研与前景分析报告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5a9ad4559c4283" w:history="1">
        <w:r>
          <w:rPr>
            <w:rStyle w:val="Hyperlink"/>
          </w:rPr>
          <w:t>https://www.20087.com/2/07/ShiPinJiYangHuaMeiHangYeFaZhanQianJing.html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热点：食品级氧化镁的用途、食品级氧化镁口服致死量、食品级氧化镁厂家、食品级氧化镁吨位价、食用氧化镁的用途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c2f30bd0194641" w:history="1">
      <w:r>
        <w:rPr>
          <w:rStyle w:val="Hyperlink"/>
        </w:rPr>
        <w:t>2026-2032年中国食品级氧化镁行业市场调研与前景分析报告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ShiPinJiYangHuaMeiHangYeFaZhanQianJing.html" TargetMode="External" Id="Rf55a9ad4559c42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ShiPinJiYangHuaMeiHangYeFaZhanQianJing.html" TargetMode="External" Id="R87c2f30bd01946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2026-09-20T23:37:40Z</dcterms:created>
  <dcterms:modified xsi:type="dcterms:W3CDTF">2026-09-21T00:37:40Z</dcterms:modified>
  <dc:subject>2026-2032年中国食品级氧化镁行业市场调研与前景分析报告</dc:subject>
  <dc:title>2026-2032年中国食品级氧化镁行业市场调研与前景分析报告</dc:title>
  <cp:keywords>2026-2032年中国食品级氧化镁行业市场调研与前景分析报告</cp:keywords>
  <dc:description>2026-2032年中国食品级氧化镁行业市场调研与前景分析报告</dc:description>
</cp:coreProperties>
</file>