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4bec5e48411a" w:history="1">
              <w:r>
                <w:rPr>
                  <w:rStyle w:val="Hyperlink"/>
                </w:rPr>
                <w:t>2025-2031年全球与中国食品级防油纸行业研究及发展前景分析报告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4bec5e48411a" w:history="1">
              <w:r>
                <w:rPr>
                  <w:rStyle w:val="Hyperlink"/>
                </w:rPr>
                <w:t>2025-2031年全球与中国食品级防油纸行业研究及发展前景分析报告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4bec5e48411a" w:history="1">
                <w:r>
                  <w:rPr>
                    <w:rStyle w:val="Hyperlink"/>
                  </w:rPr>
                  <w:t>https://www.20087.com/2/67/ShiPinJiFangYouZhiDeXianZhuangYuQianJing.html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防油纸是一种直接接触食品的安全包装材料，广泛应用于烘焙、快餐、冷冻食品等领域。食品级防油纸通常采用食品级原纸经特殊涂层或处理工艺制成，具有良好的油脂隔离性、透气性和热稳定性，能有效防止食物渗油并保持原有风味。近年来，随着消费者健康意识的提升和外卖经济的兴起，食品级防油纸市场需求快速增长。但行业内存在部分中小企业生产工艺落后、原料质量不稳定等问题，导致产品质量参差不齐，给食品安全带来一定隐患。同时，传统防油纸在防油效果、强度和可降解性方面仍有待改进。</w:t>
      </w:r>
      <w:r>
        <w:rPr>
          <w:rFonts w:hint="eastAsia"/>
        </w:rPr>
        <w:br/>
      </w:r>
      <w:r>
        <w:rPr>
          <w:rFonts w:hint="eastAsia"/>
        </w:rPr>
        <w:t>　　未来，食品级防油纸将朝向环保、安全、功能化方向发展。随着生物基材料和可降解涂层技术的进步，更多绿色、可持续的产品将被推出，以应对全球范围内对一次性塑料制品的限制政策。同时，功能性防油纸如抗菌型、控温型等新产品将逐步进入市场，满足高端食品包装的多样化需求。监管趋严也将促使行业加快标准化建设，淘汰落后产能，提升整体技术水平。预计食品级防油纸将在食品包装领域占据更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4bec5e48411a" w:history="1">
        <w:r>
          <w:rPr>
            <w:rStyle w:val="Hyperlink"/>
          </w:rPr>
          <w:t>2025-2031年全球与中国食品级防油纸行业研究及发展前景分析报告</w:t>
        </w:r>
      </w:hyperlink>
      <w:r>
        <w:rPr>
          <w:rFonts w:hint="eastAsia"/>
        </w:rPr>
        <w:t>》依托国家统计局及食品级防油纸相关协会的详实数据，全面解析了食品级防油纸行业现状与市场需求，重点分析了食品级防油纸市场规模、产业链结构及价格动态，并对食品级防油纸细分市场进行了详细探讨。报告科学预测了食品级防油纸市场前景与发展趋势，评估了品牌竞争格局、市场集中度及重点企业的市场表现。同时，通过SWOT分析揭示了食品级防油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食品级防油纸市场概述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按照不同产品类型，食品级防油纸主要可以分为如下几个类别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全球不同产品类型食品级防油纸销售额增长趋势2020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标准耐油型</w:t>
      </w:r>
      <w:r>
        <w:rPr>
          <w:rFonts w:hint="eastAsia"/>
        </w:rPr>
        <w:br/>
      </w:r>
      <w:r>
        <w:rPr>
          <w:rFonts w:hint="eastAsia"/>
        </w:rPr>
        <w:t>　　　　1.2.3 高耐油型</w:t>
      </w:r>
      <w:r>
        <w:rPr>
          <w:rFonts w:hint="eastAsia"/>
        </w:rPr>
        <w:br/>
      </w:r>
      <w:r>
        <w:rPr>
          <w:rFonts w:hint="eastAsia"/>
        </w:rPr>
        <w:t>　　1.3 从不同应用，食品级防油纸主要包括如下几个方面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全球不同应用食品级防油纸销售额增长趋势2020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食品级防油纸行业背景、发展历史、现状及趋势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食品级防油纸行业目前现状分析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食品级防油纸发展趋势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全球食品级防油纸总体规模分析</w:t>
      </w:r>
      <w:r>
        <w:rPr>
          <w:rFonts w:hint="eastAsia"/>
        </w:rPr>
        <w:br/>
      </w:r>
      <w:r>
        <w:rPr>
          <w:rFonts w:hint="eastAsia"/>
        </w:rPr>
        <w:t>　　2.1 全球食品级防油纸供需现状及预测（2020-2031）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全球食品级防油纸产能、产量、产能利用率及发展趋势（2020-2031）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全球食品级防油纸产量、需求量及发展趋势（2020-2031）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全球主要地区食品级防油纸产量及发展趋势（2020-2031）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全球主要地区食品级防油纸产量（2020-2025）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全球主要地区食品级防油纸产量（2026-2031）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全球主要地区食品级防油纸产量市场份额（2020-2031）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中国食品级防油纸供需现状及预测（2020-2031）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中国食品级防油纸产能、产量、产能利用率及发展趋势（2020-2031）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中国食品级防油纸产量、市场需求量及发展趋势（2020-2031）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全球食品级防油纸销量及销售额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全球市场食品级防油纸销售额（2020-2031）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全球市场食品级防油纸销量（2020-2031）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全球市场食品级防油纸价格趋势（2020-2031）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全球食品级防油纸主要地区分析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全球主要地区食品级防油纸市场规模分析：2020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全球主要地区食品级防油纸销售收入及市场份额（2020-2025年）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全球主要地区食品级防油纸销售收入预测（2026-2031年）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全球主要地区食品级防油纸销量分析：2020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全球主要地区食品级防油纸销量及市场份额（2020-2025年）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全球主要地区食品级防油纸销量及市场份额预测（2026-2031）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印度市场食品级防油纸销量、收入及增长率（2020-2031）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全球市场主要厂商食品级防油纸产能市场份额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全球市场主要厂商食品级防油纸销量（2020-2025）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全球市场主要厂商食品级防油纸销量（2020-2025）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全球市场主要厂商食品级防油纸销售收入（2020-2025）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全球市场主要厂商食品级防油纸销售价格（2020-2025）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2024年全球主要生产商食品级防油纸收入排名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中国市场主要厂商食品级防油纸销量（2020-2025）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中国市场主要厂商食品级防油纸销量（2020-2025）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中国市场主要厂商食品级防油纸销售收入（2020-2025）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2024年中国主要生产商食品级防油纸收入排名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中国市场主要厂商食品级防油纸销售价格（2020-2025）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全球主要厂商食品级防油纸总部及产地分布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全球主要厂商成立时间及食品级防油纸商业化日期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全球主要厂商食品级防油纸产品类型及应用</w:t>
      </w:r>
      <w:r>
        <w:rPr>
          <w:rFonts w:hint="eastAsia"/>
        </w:rPr>
        <w:br/>
      </w:r>
      <w:r>
        <w:rPr>
          <w:rFonts w:hint="eastAsia"/>
        </w:rPr>
        <w:t>　　4.7 食品级防油纸行业集中度、竞争程度分析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食品级防油纸行业集中度分析：2024年全球Top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全球食品级防油纸第一梯队、第二梯队和第三梯队生产商（品牌）及市场份额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食品级防油纸销量、收入、价格及毛利率（2020-2025）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不同产品类型食品级防油纸分析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全球不同产品类型食品级防油纸销量（2020-2031）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全球不同产品类型食品级防油纸销量及市场份额（2020-2025）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全球不同产品类型食品级防油纸销量预测（2026-2031）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全球不同产品类型食品级防油纸收入（2020-2031）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全球不同产品类型食品级防油纸收入及市场份额（2020-2025）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全球不同产品类型食品级防油纸收入预测（2026-2031）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全球不同产品类型食品级防油纸价格走势（2020-2031）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不同应用食品级防油纸分析</w:t>
      </w:r>
      <w:r>
        <w:rPr>
          <w:rFonts w:hint="eastAsia"/>
        </w:rPr>
        <w:br/>
      </w:r>
      <w:r>
        <w:rPr>
          <w:rFonts w:hint="eastAsia"/>
        </w:rPr>
        <w:t>　　7.1 全球不同应用食品级防油纸销量（2020-2031）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全球不同应用食品级防油纸销量及市场份额（2020-2025）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全球不同应用食品级防油纸销量预测（2026-2031）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全球不同应用食品级防油纸收入（2020-2031）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全球不同应用食品级防油纸收入及市场份额（2020-2025）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全球不同应用食品级防油纸收入预测（2026-2031）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全球不同应用食品级防油纸价格走势（2020-2031）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食品级防油纸产业链分析</w:t>
      </w:r>
      <w:r>
        <w:rPr>
          <w:rFonts w:hint="eastAsia"/>
        </w:rPr>
        <w:br/>
      </w:r>
      <w:r>
        <w:rPr>
          <w:rFonts w:hint="eastAsia"/>
        </w:rPr>
        <w:t>　　8.2 食品级防油纸工艺制造技术分析</w:t>
      </w:r>
      <w:r>
        <w:rPr>
          <w:rFonts w:hint="eastAsia"/>
        </w:rPr>
        <w:br/>
      </w:r>
      <w:r>
        <w:rPr>
          <w:rFonts w:hint="eastAsia"/>
        </w:rPr>
        <w:t>　　8.3 食品级防油纸产业上游供应分析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食品级防油纸下游客户分析</w:t>
      </w:r>
      <w:r>
        <w:rPr>
          <w:rFonts w:hint="eastAsia"/>
        </w:rPr>
        <w:br/>
      </w:r>
      <w:r>
        <w:rPr>
          <w:rFonts w:hint="eastAsia"/>
        </w:rPr>
        <w:t>　　8.5 食品级防油纸销售渠道分析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食品级防油纸行业发展机遇及主要驱动因素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食品级防油纸行业发展面临的风险</w:t>
      </w:r>
      <w:r>
        <w:rPr>
          <w:rFonts w:hint="eastAsia"/>
        </w:rPr>
        <w:br/>
      </w:r>
      <w:r>
        <w:rPr>
          <w:rFonts w:hint="eastAsia"/>
        </w:rPr>
        <w:t>　　9.3 食品级防油纸行业政策分析</w:t>
      </w:r>
      <w:r>
        <w:rPr>
          <w:rFonts w:hint="eastAsia"/>
        </w:rPr>
        <w:br/>
      </w:r>
      <w:r>
        <w:rPr>
          <w:rFonts w:hint="eastAsia"/>
        </w:rPr>
        <w:t>　　9.4 食品级防油纸中国企业SWOT分析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全球不同产品类型食品级防油纸销售额增长（CAGR）趋势2020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食品级防油纸行业目前发展现状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食品级防油纸发展趋势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全球主要地区食品级防油纸产量增速（CAGR）：（2020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全球主要地区食品级防油纸产量（2020-2025）&amp;（千平方米）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全球主要地区食品级防油纸产量（2026-2031）&amp;（千平方米）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全球主要地区食品级防油纸产量市场份额（2020-2025）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全球主要地区食品级防油纸产量（2026-2031）&amp;（千平方米）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全球主要地区食品级防油纸销售收入增速：（2020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全球主要地区食品级防油纸销售收入（2020-2025）&amp;（百万美元）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全球主要地区食品级防油纸销售收入市场份额（2020-2025）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全球主要地区食品级防油纸收入（2026-2031）&amp;（百万美元）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全球主要地区食品级防油纸收入市场份额（2026-2031）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全球主要地区食品级防油纸销量（千平方米）：2020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全球主要地区食品级防油纸销量（2020-2025）&amp;（千平方米）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全球主要地区食品级防油纸销量市场份额（2020-2025）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全球主要地区食品级防油纸销量（2026-2031）&amp;（千平方米）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全球主要地区食品级防油纸销量份额（2026-2031）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全球市场主要厂商食品级防油纸产能（2024-2025）&amp;（千平方米）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全球市场主要厂商食品级防油纸销量（2020-2025）&amp;（千平方米）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全球市场主要厂商食品级防油纸销量市场份额（2020-2025）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全球市场主要厂商食品级防油纸销售收入（2020-2025）&amp;（百万美元）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全球市场主要厂商食品级防油纸销售收入市场份额（2020-2025）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全球市场主要厂商食品级防油纸销售价格（2020-2025）&amp;（美元/平方米）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2024年全球主要生产商食品级防油纸收入排名（百万美元）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中国市场主要厂商食品级防油纸销量（2020-2025）&amp;（千平方米）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中国市场主要厂商食品级防油纸销量市场份额（2020-2025）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中国市场主要厂商食品级防油纸销售收入（2020-2025）&amp;（百万美元）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中国市场主要厂商食品级防油纸销售收入市场份额（2020-2025）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2024年中国主要生产商食品级防油纸收入排名（百万美元）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中国市场主要厂商食品级防油纸销售价格（2020-2025）&amp;（美元/平方米）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全球主要厂商食品级防油纸总部及产地分布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全球主要厂商成立时间及食品级防油纸商业化日期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全球主要厂商食品级防油纸产品类型及应用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2024年全球食品级防油纸主要厂商市场地位（第一梯队、第二梯队和第三梯队）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全球食品级防油纸市场投资、并购等现状分析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食品级防油纸生产基地、销售区域、竞争对手及市场地位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食品级防油纸产品规格、参数及市场应用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食品级防油纸销量（千平方米）、收入（百万美元）、价格（美元/平方米）及毛利率（2020-2025）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全球不同产品类型食品级防油纸销量（2020-2025年）&amp;（千平方米）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全球不同产品类型食品级防油纸销量市场份额（2020-2025）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全球不同产品类型食品级防油纸销量预测（2026-2031）&amp;（千平方米）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全球市场不同产品类型食品级防油纸销量市场份额预测（2026-2031）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全球不同产品类型食品级防油纸收入（2020-2025年）&amp;（百万美元）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全球不同产品类型食品级防油纸收入市场份额（2020-2025）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全球不同产品类型食品级防油纸收入预测（2026-2031）&amp;（百万美元）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全球不同产品类型食品级防油纸收入市场份额预测（2026-2031）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全球不同应用食品级防油纸销量（2020-2025年）&amp;（千平方米）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全球不同应用食品级防油纸销量市场份额（2020-2025）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全球不同应用食品级防油纸销量预测（2026-2031）&amp;（千平方米）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全球市场不同应用食品级防油纸销量市场份额预测（2026-2031）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全球不同应用食品级防油纸收入（2020-2025年）&amp;（百万美元）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全球不同应用食品级防油纸收入市场份额（2020-2025）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全球不同应用食品级防油纸收入预测（2026-2031）&amp;（百万美元）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全球不同应用食品级防油纸收入市场份额预测（2026-2031）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食品级防油纸上游原料供应商及联系方式列表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食品级防油纸典型客户列表</w:t>
      </w:r>
      <w:r>
        <w:rPr>
          <w:rFonts w:hint="eastAsia"/>
        </w:rPr>
        <w:br/>
      </w:r>
      <w:r>
        <w:rPr>
          <w:rFonts w:hint="eastAsia"/>
        </w:rPr>
        <w:t>　　表 111： 食品级防油纸主要销售模式及销售渠道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食品级防油纸行业发展机遇及主要驱动因素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食品级防油纸行业发展面临的风险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食品级防油纸行业政策分析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食品级防油纸产品图片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全球不同产品类型食品级防油纸销售额2020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全球不同产品类型食品级防油纸市场份额2024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标准耐油型产品图片</w:t>
      </w:r>
      <w:r>
        <w:rPr>
          <w:rFonts w:hint="eastAsia"/>
        </w:rPr>
        <w:br/>
      </w:r>
      <w:r>
        <w:rPr>
          <w:rFonts w:hint="eastAsia"/>
        </w:rPr>
        <w:t>　　图 5： 高耐油型产品图片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全球不同应用食品级防油纸市场份额2024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全球食品级防油纸产能、产量、产能利用率及发展趋势（2020-2031）&amp;（千平方米）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全球食品级防油纸产量、需求量及发展趋势（2020-2031）&amp;（千平方米）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全球主要地区食品级防油纸产量（2020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全球主要地区食品级防油纸产量市场份额（2020-2031）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中国食品级防油纸产能、产量、产能利用率及发展趋势（2020-2031）&amp;（千平方米）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中国食品级防油纸产量、市场需求量及发展趋势（2020-2031）&amp;（千平方米）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全球食品级防油纸市场销售额及增长率：（2020-2031）&amp;（百万美元）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全球市场食品级防油纸市场规模：2020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全球市场食品级防油纸价格趋势（2020-2031）&amp;（美元/平方米）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全球主要地区食品级防油纸销售收入（2020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全球主要地区食品级防油纸销售收入市场份额（2020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北美市场食品级防油纸收入及增长率（2020-2031）&amp;（百万美元）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欧洲市场食品级防油纸收入及增长率（2020-2031）&amp;（百万美元）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日本市场食品级防油纸收入及增长率（2020-2031）&amp;（百万美元）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东南亚市场食品级防油纸收入及增长率（2020-2031）&amp;（百万美元）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印度市场食品级防油纸销量及增长率（2020-2031）&amp;（千平方米）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印度市场食品级防油纸收入及增长率（2020-2031）&amp;（百万美元）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2024年全球市场主要厂商食品级防油纸销量市场份额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2024年全球市场主要厂商食品级防油纸收入市场份额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2024年中国市场主要厂商食品级防油纸销量市场份额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2024年中国市场主要厂商食品级防油纸收入市场份额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2024年全球前五大生产商食品级防油纸市场份额</w:t>
      </w:r>
      <w:r>
        <w:rPr>
          <w:rFonts w:hint="eastAsia"/>
        </w:rPr>
        <w:br/>
      </w:r>
      <w:r>
        <w:rPr>
          <w:rFonts w:hint="eastAsia"/>
        </w:rPr>
        <w:t>　　图 39： 2024年全球食品级防油纸第一梯队、第二梯队和第三梯队厂商及市场份额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全球不同产品类型食品级防油纸价格走势（2020-2031）&amp;（美元/平方米）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全球不同应用食品级防油纸价格走势（2020-2031）&amp;（美元/平方米）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食品级防油纸产业链</w:t>
      </w:r>
      <w:r>
        <w:rPr>
          <w:rFonts w:hint="eastAsia"/>
        </w:rPr>
        <w:br/>
      </w:r>
      <w:r>
        <w:rPr>
          <w:rFonts w:hint="eastAsia"/>
        </w:rPr>
        <w:t>　　图 43： 食品级防油纸中国企业SWOT分析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4bec5e48411a" w:history="1">
        <w:r>
          <w:rPr>
            <w:rStyle w:val="Hyperlink"/>
          </w:rPr>
          <w:t>2025-2031年全球与中国食品级防油纸行业研究及发展前景分析报告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4bec5e48411a" w:history="1">
        <w:r>
          <w:rPr>
            <w:rStyle w:val="Hyperlink"/>
          </w:rPr>
          <w:t>https://www.20087.com/2/67/ShiPinJiFangYouZhiDeXianZhuangYuQianJing.html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ad5475c943d2" w:history="1">
      <w:r>
        <w:rPr>
          <w:rStyle w:val="Hyperlink"/>
        </w:rPr>
        <w:t>2025-2031年全球与中国食品级防油纸行业研究及发展前景分析报告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PinJiFangYouZhiDeXianZhuangYuQianJing.html" TargetMode="External" Id="R55354bec5e4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PinJiFangYouZhiDeXianZhuangYuQianJing.html" TargetMode="External" Id="R1b10ad5475c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2025-02-25T07:41:54Z</dcterms:created>
  <dcterms:modified xsi:type="dcterms:W3CDTF">2025-02-25T08:41:54Z</dcterms:modified>
  <dc:subject>2025-2031年全球与中国食品级防油纸行业研究及发展前景分析报告</dc:subject>
  <dc:title>2025-2031年全球与中国食品级防油纸行业研究及发展前景分析报告</dc:title>
  <cp:keywords>2025-2031年全球与中国食品级防油纸行业研究及发展前景分析报告</cp:keywords>
  <dc:description>2025-2031年全球与中国食品级防油纸行业研究及发展前景分析报告</dc:description>
</cp:coreProperties>
</file>