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db3cc832459c" w:history="1">
              <w:r>
                <w:rPr>
                  <w:rStyle w:val="Hyperlink"/>
                </w:rPr>
                <w:t>中国银鳕鱼市场分析及发展趋势研究报告（2025-2031年）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db3cc832459c" w:history="1">
              <w:r>
                <w:rPr>
                  <w:rStyle w:val="Hyperlink"/>
                </w:rPr>
                <w:t>中国银鳕鱼市场分析及发展趋势研究报告（2025-2031年）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bdb3cc832459c" w:history="1">
                <w:r>
                  <w:rPr>
                    <w:rStyle w:val="Hyperlink"/>
                  </w:rPr>
                  <w:t>https://www.20087.com/2/67/YinXueYuDiaoChaBaoGao.html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鳕鱼是一种高品质的海产品，在近年来随着消费者对健康饮食的追求，市场需求持续增长。目前，银鳕鱼不仅在捕捞技术方面实现了进步，还通过改进冷链运输系统，提高了产品的保鲜度。此外，随着食品安全法规的完善和消费者对可持续渔业的关注，银鳕鱼的捕捞和加工更加注重环保和可持续性，确保了资源的有效利用。</w:t>
      </w:r>
      <w:r>
        <w:rPr>
          <w:rFonts w:hint="eastAsia"/>
        </w:rPr>
        <w:br/>
      </w:r>
      <w:r>
        <w:rPr>
          <w:rFonts w:hint="eastAsia"/>
        </w:rPr>
        <w:t>　　未来，银鳕鱼市场将持续增长。一方面，随着消费者对高品质海产品需求的增加，对于肉质细腻、营养价值高的银鳕鱼的需求将持续增长。另一方面，随着捕捞技术和加工工艺的进步，银鳕鱼将更加注重产品的多样性和创新性，开发出更多适合不同消费群体的产品形式。此外，随着可持续渔业理念的推广，银鳕鱼的捕捞和加工将更加注重环保和社会责任，确保资源的长期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bdb3cc832459c" w:history="1">
        <w:r>
          <w:rPr>
            <w:rStyle w:val="Hyperlink"/>
          </w:rPr>
          <w:t>中国银鳕鱼市场分析及发展趋势研究报告（2025-2031年）</w:t>
        </w:r>
      </w:hyperlink>
      <w:r>
        <w:rPr>
          <w:rFonts w:hint="eastAsia"/>
        </w:rPr>
        <w:t>》基于国家统计局、发改委、国务院发展研究中心、银鳕鱼行业协会及科研机构提供的详实数据，对银鳕鱼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银鳕鱼行业概述</w:t>
      </w:r>
      <w:r>
        <w:rPr>
          <w:rFonts w:hint="eastAsia"/>
        </w:rPr>
        <w:br/>
      </w:r>
      <w:r>
        <w:rPr>
          <w:rFonts w:hint="eastAsia"/>
        </w:rPr>
        <w:t>　　第一节 银鳕鱼行业界定</w:t>
      </w:r>
      <w:r>
        <w:rPr>
          <w:rFonts w:hint="eastAsia"/>
        </w:rPr>
        <w:br/>
      </w:r>
      <w:r>
        <w:rPr>
          <w:rFonts w:hint="eastAsia"/>
        </w:rPr>
        <w:t>　　第二节 银鳕鱼行业发展历程</w:t>
      </w:r>
      <w:r>
        <w:rPr>
          <w:rFonts w:hint="eastAsia"/>
        </w:rPr>
        <w:br/>
      </w:r>
      <w:r>
        <w:rPr>
          <w:rFonts w:hint="eastAsia"/>
        </w:rPr>
        <w:t>　　第三节 银鳕鱼产业链分析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二、银鳕鱼产业链模型分析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中国银鳕鱼行业供给情况分析及趋势预测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2025年中国银鳕鱼行业产量分析</w:t>
      </w:r>
      <w:r>
        <w:rPr>
          <w:rFonts w:hint="eastAsia"/>
        </w:rPr>
        <w:br/>
      </w:r>
      <w:r>
        <w:rPr>
          <w:rFonts w:hint="eastAsia"/>
        </w:rPr>
        <w:t>　　　　一、银鳕鱼行业产量情况分析</w:t>
      </w:r>
      <w:r>
        <w:rPr>
          <w:rFonts w:hint="eastAsia"/>
        </w:rPr>
        <w:br/>
      </w:r>
      <w:r>
        <w:rPr>
          <w:rFonts w:hint="eastAsia"/>
        </w:rPr>
        <w:t>　　　　二、银鳕鱼行业重点区域产量分析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银鳕鱼行业供给关系因素分析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一、银鳕鱼行业需求变化因素</w:t>
      </w:r>
      <w:r>
        <w:rPr>
          <w:rFonts w:hint="eastAsia"/>
        </w:rPr>
        <w:br/>
      </w:r>
      <w:r>
        <w:rPr>
          <w:rFonts w:hint="eastAsia"/>
        </w:rPr>
        <w:t>　　　　二、银鳕鱼行业厂商产能因素</w:t>
      </w:r>
      <w:r>
        <w:rPr>
          <w:rFonts w:hint="eastAsia"/>
        </w:rPr>
        <w:br/>
      </w:r>
      <w:r>
        <w:rPr>
          <w:rFonts w:hint="eastAsia"/>
        </w:rPr>
        <w:t>　　　　三、银鳕鱼行业原料供给状况</w:t>
      </w:r>
      <w:r>
        <w:rPr>
          <w:rFonts w:hint="eastAsia"/>
        </w:rPr>
        <w:br/>
      </w:r>
      <w:r>
        <w:rPr>
          <w:rFonts w:hint="eastAsia"/>
        </w:rPr>
        <w:t>　　　　四、银鳕鱼行业技术水平提高</w:t>
      </w:r>
      <w:r>
        <w:rPr>
          <w:rFonts w:hint="eastAsia"/>
        </w:rPr>
        <w:br/>
      </w:r>
      <w:r>
        <w:rPr>
          <w:rFonts w:hint="eastAsia"/>
        </w:rPr>
        <w:t>　　　　五、银鳕鱼行业政策变动因素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2025-2031年中国银鳕鱼行业市场供给趋势</w:t>
      </w:r>
      <w:r>
        <w:rPr>
          <w:rFonts w:hint="eastAsia"/>
        </w:rPr>
        <w:br/>
      </w:r>
      <w:r>
        <w:rPr>
          <w:rFonts w:hint="eastAsia"/>
        </w:rPr>
        <w:t>　　　　一、银鳕鱼整体供给情况趋势分析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二、银鳕鱼重点区域供给趋势分析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三、影响未来银鳕鱼供给的因素分析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2024-2025年中国银鳕鱼行业发展环境分析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中国银鳕鱼行业发展经济环境分析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银鳕鱼行业发展政策环境分析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中国银鳕鱼行业发展社会环境分析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2025年中国银鳕鱼行业发展概况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2025年中国银鳕鱼行业发展态势分析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2025年中国银鳕鱼行业发展特点分析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2025年中国银鳕鱼行业市场供需分析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2025年中国银鳕鱼市场价格分析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2019-2024年中国银鳕鱼行业整体运行状况</w:t>
      </w:r>
      <w:r>
        <w:rPr>
          <w:rFonts w:hint="eastAsia"/>
        </w:rPr>
        <w:br/>
      </w:r>
      <w:r>
        <w:rPr>
          <w:rFonts w:hint="eastAsia"/>
        </w:rPr>
        <w:t>　　第一节 银鳕鱼行业产销分析</w:t>
      </w:r>
      <w:r>
        <w:rPr>
          <w:rFonts w:hint="eastAsia"/>
        </w:rPr>
        <w:br/>
      </w:r>
      <w:r>
        <w:rPr>
          <w:rFonts w:hint="eastAsia"/>
        </w:rPr>
        <w:t>　　第二节 银鳕鱼行业盈利能力分析</w:t>
      </w:r>
      <w:r>
        <w:rPr>
          <w:rFonts w:hint="eastAsia"/>
        </w:rPr>
        <w:br/>
      </w:r>
      <w:r>
        <w:rPr>
          <w:rFonts w:hint="eastAsia"/>
        </w:rPr>
        <w:t>　　第三节 银鳕鱼行业偿债能力分析</w:t>
      </w:r>
      <w:r>
        <w:rPr>
          <w:rFonts w:hint="eastAsia"/>
        </w:rPr>
        <w:br/>
      </w:r>
      <w:r>
        <w:rPr>
          <w:rFonts w:hint="eastAsia"/>
        </w:rPr>
        <w:t>　　第四节 银鳕鱼行业营运能力分析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中国银鳕鱼行业进出口市场分析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2025年银鳕鱼行业进出口特点分析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2025年银鳕鱼行业进出口量分析</w:t>
      </w:r>
      <w:r>
        <w:rPr>
          <w:rFonts w:hint="eastAsia"/>
        </w:rPr>
        <w:br/>
      </w:r>
      <w:r>
        <w:rPr>
          <w:rFonts w:hint="eastAsia"/>
        </w:rPr>
        <w:t>　　　　一、银鳕鱼进口分析</w:t>
      </w:r>
      <w:r>
        <w:rPr>
          <w:rFonts w:hint="eastAsia"/>
        </w:rPr>
        <w:br/>
      </w:r>
      <w:r>
        <w:rPr>
          <w:rFonts w:hint="eastAsia"/>
        </w:rPr>
        <w:t>　　　　二、银鳕鱼出口分析</w:t>
      </w:r>
      <w:r>
        <w:rPr>
          <w:rFonts w:hint="eastAsia"/>
        </w:rPr>
        <w:br/>
      </w:r>
      <w:r>
        <w:rPr>
          <w:rFonts w:hint="eastAsia"/>
        </w:rPr>
        <w:t>　　第三节 2025-2031年银鳕鱼行业进出口市场预测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一、银鳕鱼进口预测</w:t>
      </w:r>
      <w:r>
        <w:rPr>
          <w:rFonts w:hint="eastAsia"/>
        </w:rPr>
        <w:br/>
      </w:r>
      <w:r>
        <w:rPr>
          <w:rFonts w:hint="eastAsia"/>
        </w:rPr>
        <w:t>　　　　二、银鳕鱼出口预测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2025-2031年银鳕鱼行业投资价值（绩效）及行业发展预测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2019-2024年银鳕鱼行业成长性分析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2019-2024年银鳕鱼行业经营能力分析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2019-2024年银鳕鱼行业盈利能力分析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2019-2024年银鳕鱼行业偿债能力分析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2025-2031年我国银鳕鱼行业产值预测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2025-2031年我国银鳕鱼行业销售收入预测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2025-2031年我国银鳕鱼行业总资产预测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2019-2024年中国银鳕鱼产业重点区域运行分析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银鳕鱼产业重点地区（一）运行情况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银鳕鱼产业重点地区（二）运行情况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银鳕鱼产业重点地区（三）运行情况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银鳕鱼产业重点地区（四）运行情况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银鳕鱼产业重点地区（五）运行情况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银鳕鱼产业重点地区（六）运行情况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近三年银鳕鱼行业重点企业发展分析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银鳕鱼企业（一）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二、银鳕鱼企业经营情况分析</w:t>
      </w:r>
      <w:r>
        <w:rPr>
          <w:rFonts w:hint="eastAsia"/>
        </w:rPr>
        <w:br/>
      </w:r>
      <w:r>
        <w:rPr>
          <w:rFonts w:hint="eastAsia"/>
        </w:rPr>
        <w:t>　　　　三、银鳕鱼企业发展规划及前景展望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银鳕鱼企业（二）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二、银鳕鱼企业经营情况分析</w:t>
      </w:r>
      <w:r>
        <w:rPr>
          <w:rFonts w:hint="eastAsia"/>
        </w:rPr>
        <w:br/>
      </w:r>
      <w:r>
        <w:rPr>
          <w:rFonts w:hint="eastAsia"/>
        </w:rPr>
        <w:t>　　　　三、银鳕鱼企业发展规划及前景展望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银鳕鱼企业（三）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二、银鳕鱼企业经营情况分析</w:t>
      </w:r>
      <w:r>
        <w:rPr>
          <w:rFonts w:hint="eastAsia"/>
        </w:rPr>
        <w:br/>
      </w:r>
      <w:r>
        <w:rPr>
          <w:rFonts w:hint="eastAsia"/>
        </w:rPr>
        <w:t>　　　　三、银鳕鱼企业发展规划及前景展望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银鳕鱼企业（四）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二、银鳕鱼企业经营情况分析</w:t>
      </w:r>
      <w:r>
        <w:rPr>
          <w:rFonts w:hint="eastAsia"/>
        </w:rPr>
        <w:br/>
      </w:r>
      <w:r>
        <w:rPr>
          <w:rFonts w:hint="eastAsia"/>
        </w:rPr>
        <w:t>　　　　三、银鳕鱼企业发展规划及前景展望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银鳕鱼企业（五）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二、银鳕鱼企业经营情况分析</w:t>
      </w:r>
      <w:r>
        <w:rPr>
          <w:rFonts w:hint="eastAsia"/>
        </w:rPr>
        <w:br/>
      </w:r>
      <w:r>
        <w:rPr>
          <w:rFonts w:hint="eastAsia"/>
        </w:rPr>
        <w:t>　　　　三、银鳕鱼企业发展规划及前景展望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2025-2031年银鳕鱼行业竞争格局分析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中国银鳕鱼行业集中度分析</w:t>
      </w:r>
      <w:r>
        <w:rPr>
          <w:rFonts w:hint="eastAsia"/>
        </w:rPr>
        <w:br/>
      </w:r>
      <w:r>
        <w:rPr>
          <w:rFonts w:hint="eastAsia"/>
        </w:rPr>
        <w:t>　　第二节 中国银鳕鱼行业SWOT分析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2025-2031年中国银鳕鱼行业竞争格局预测分析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中国银鳕鱼行业投资策略分析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中国银鳕鱼行业投资环境分析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中国银鳕鱼行业投资收益分析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中国银鳕鱼行业产品投资方向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2025-2031年中国银鳕鱼行业投资收益预测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二、2025-2031年中国银鳕鱼行业工业总产值预测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三、2025-2031年中国银鳕鱼行业销售收入预测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四、2025-2031年中国银鳕鱼行业利润总额预测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五、2025-2031年中国银鳕鱼行业总资产预测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中国银鳕鱼行业投资风险分析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中国银鳕鱼行业内部风险分析</w:t>
      </w:r>
      <w:r>
        <w:rPr>
          <w:rFonts w:hint="eastAsia"/>
        </w:rPr>
        <w:br/>
      </w:r>
      <w:r>
        <w:rPr>
          <w:rFonts w:hint="eastAsia"/>
        </w:rPr>
        <w:t>　　　　一、银鳕鱼市场竞争风险分析</w:t>
      </w:r>
      <w:r>
        <w:rPr>
          <w:rFonts w:hint="eastAsia"/>
        </w:rPr>
        <w:br/>
      </w:r>
      <w:r>
        <w:rPr>
          <w:rFonts w:hint="eastAsia"/>
        </w:rPr>
        <w:t>　　　　二、银鳕鱼技术水平风险分析</w:t>
      </w:r>
      <w:r>
        <w:rPr>
          <w:rFonts w:hint="eastAsia"/>
        </w:rPr>
        <w:br/>
      </w:r>
      <w:r>
        <w:rPr>
          <w:rFonts w:hint="eastAsia"/>
        </w:rPr>
        <w:t>　　　　三、银鳕鱼企业竞争风险分析</w:t>
      </w:r>
      <w:r>
        <w:rPr>
          <w:rFonts w:hint="eastAsia"/>
        </w:rPr>
        <w:br/>
      </w:r>
      <w:r>
        <w:rPr>
          <w:rFonts w:hint="eastAsia"/>
        </w:rPr>
        <w:t>　　　　四、银鳕鱼企业出口风险分析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中国银鳕鱼行业外部风险分析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二、银鳕鱼行业政策环境风险分析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三、银鳕鱼关联行业风险分析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银鳕鱼市场预测及银鳕鱼项目投资建议</w:t>
      </w:r>
      <w:r>
        <w:rPr>
          <w:rFonts w:hint="eastAsia"/>
        </w:rPr>
        <w:br/>
      </w:r>
      <w:r>
        <w:rPr>
          <w:rFonts w:hint="eastAsia"/>
        </w:rPr>
        <w:t>　　第一节 中国银鳕鱼生产、营销企业投资运作模式分析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银鳕鱼外销与内销优势分析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2025-2031年中国银鳕鱼市场规模及增长趋势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2025-2031年中国银鳕鱼投资规模预测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2025-2031年银鳕鱼市场盈利预测</w:t>
      </w:r>
      <w:r>
        <w:rPr>
          <w:rFonts w:hint="eastAsia"/>
        </w:rPr>
        <w:br/>
      </w:r>
      <w:r>
        <w:rPr>
          <w:rFonts w:hint="eastAsia"/>
        </w:rPr>
        <w:t>　　第六节 中-智-林 银鳕鱼项目投资建议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银鳕鱼行业历程</w:t>
      </w:r>
      <w:r>
        <w:rPr>
          <w:rFonts w:hint="eastAsia"/>
        </w:rPr>
        <w:br/>
      </w:r>
      <w:r>
        <w:rPr>
          <w:rFonts w:hint="eastAsia"/>
        </w:rPr>
        <w:t>　　图表 银鳕鱼行业生命周期</w:t>
      </w:r>
      <w:r>
        <w:rPr>
          <w:rFonts w:hint="eastAsia"/>
        </w:rPr>
        <w:br/>
      </w:r>
      <w:r>
        <w:rPr>
          <w:rFonts w:hint="eastAsia"/>
        </w:rPr>
        <w:t>　　图表 银鳕鱼行业产业链分析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2019-2024年中国银鳕鱼行业市场规模及增长情况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2019-2024年银鳕鱼行业市场容量分析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2019-2024年中国银鳕鱼行业产能统计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2019-2024年中国银鳕鱼行业产量及增长趋势</w:t>
      </w:r>
      <w:r>
        <w:rPr>
          <w:rFonts w:hint="eastAsia"/>
        </w:rPr>
        <w:br/>
      </w:r>
      <w:r>
        <w:rPr>
          <w:rFonts w:hint="eastAsia"/>
        </w:rPr>
        <w:t>　　图表 银鳕鱼行业动态</w:t>
      </w:r>
      <w:r>
        <w:rPr>
          <w:rFonts w:hint="eastAsia"/>
        </w:rPr>
        <w:br/>
      </w:r>
      <w:r>
        <w:rPr>
          <w:rFonts w:hint="eastAsia"/>
        </w:rPr>
        <w:t>　　图表 2019-2024年中国银鳕鱼市场需求量及增速统计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2025年中国银鳕鱼行业需求领域分布格局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2019-2024年中国银鳕鱼行业销售收入分析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2019-2024年中国银鳕鱼行业盈利情况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2019-2024年中国银鳕鱼行业利润总额统计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2019-2024年中国银鳕鱼进口数量分析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2019-2024年中国银鳕鱼进口金额分析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2019-2024年中国银鳕鱼出口数量分析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2019-2024年中国银鳕鱼出口金额分析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2025年中国银鳕鱼进口国家及地区分析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2019-2024年中国银鳕鱼行业企业数量情况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2019-2024年中国银鳕鱼行业企业平均规模情况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银鳕鱼重点企业（一）基本信息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银鳕鱼重点企业（一）经营情况分析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银鳕鱼重点企业（一）主要经济指标情况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银鳕鱼重点企业（二）经营情况分析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银鳕鱼重点企业（二）主要经济指标情况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银鳕鱼重点企业（三）经营情况分析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银鳕鱼重点企业（三）主要经济指标情况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2025-2031年中国银鳕鱼行业产能预测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2025-2031年中国银鳕鱼市场需求量预测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2025-2031年中国银鳕鱼行业供需平衡预测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2025-2031年中国银鳕鱼行业风险分析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2025-2031年中国银鳕鱼行业市场容量预测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2025-2031年中国银鳕鱼行业市场规模预测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2025-2031年中国银鳕鱼市场前景分析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2025-2031年中国银鳕鱼行业发展趋势预测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db3cc832459c" w:history="1">
        <w:r>
          <w:rPr>
            <w:rStyle w:val="Hyperlink"/>
          </w:rPr>
          <w:t>中国银鳕鱼市场分析及发展趋势研究报告（2025-2031年）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bdb3cc832459c" w:history="1">
        <w:r>
          <w:rPr>
            <w:rStyle w:val="Hyperlink"/>
          </w:rPr>
          <w:t>https://www.20087.com/2/67/YinXueYuDiaoChaBaoGao.html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热点：养银鳕鱼10大忠告、银鳕鱼和鳕鱼的区别、银鳕鱼是什么鱼、银鳕鱼的营养价值及功效、清蒸银鳕鱼、银鳕鱼的功效与作用及营养、淡水银鳕鱼的养殖技术、银鳕鱼吃什么食物为主食、银雪鱼价格多少一斤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53514f0d24d50" w:history="1">
      <w:r>
        <w:rPr>
          <w:rStyle w:val="Hyperlink"/>
        </w:rPr>
        <w:t>中国银鳕鱼市场分析及发展趋势研究报告（2025-2031年）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nXueYuDiaoChaBaoGao.html" TargetMode="External" Id="R2cbbdb3cc83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nXueYuDiaoChaBaoGao.html" TargetMode="External" Id="R7c753514f0d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2025-01-11T23:20:00Z</dcterms:created>
  <dcterms:modified xsi:type="dcterms:W3CDTF">2025-01-12T00:20:00Z</dcterms:modified>
  <dc:subject>中国银鳕鱼市场分析及发展趋势研究报告（2025-2031年）</dc:subject>
  <dc:title>中国银鳕鱼市场分析及发展趋势研究报告（2025-2031年）</dc:title>
  <cp:keywords>中国银鳕鱼市场分析及发展趋势研究报告（2025-2031年）</cp:keywords>
  <dc:description>中国银鳕鱼市场分析及发展趋势研究报告（2025-2031年）</dc:description>
</cp:coreProperties>
</file>