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393b6d1fa424f" w:history="1">
              <w:r>
                <w:rPr>
                  <w:rStyle w:val="Hyperlink"/>
                </w:rPr>
                <w:t>2025-2031年全球与中国麦芽糖浆行业发展调研及市场前景预测报告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393b6d1fa424f" w:history="1">
              <w:r>
                <w:rPr>
                  <w:rStyle w:val="Hyperlink"/>
                </w:rPr>
                <w:t>2025-2031年全球与中国麦芽糖浆行业发展调研及市场前景预测报告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393b6d1fa424f" w:history="1">
                <w:r>
                  <w:rPr>
                    <w:rStyle w:val="Hyperlink"/>
                  </w:rPr>
                  <w:t>https://www.20087.com/2/07/MaiYaTangJiangFaZhanQianJing.html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浆是一种由淀粉经酶水解转化而成的甜味剂，广泛应用于食品加工行业，如糖果、烘焙、饮料等。因其具有较好的溶解性、保湿性和风味，可以改善食品的口感和质地，同时还能增加食品的保存期限。近年来，随着消费者对健康饮食的追求，麦芽糖浆因其较低的血糖反应指数，被认为是比蔗糖更健康的替代品之一，因此在市场上的应用逐渐增多。此外，麦芽糖浆还因其成本效益高而受到食品制造商的青睐。</w:t>
      </w:r>
      <w:r>
        <w:rPr>
          <w:rFonts w:hint="eastAsia"/>
        </w:rPr>
        <w:br/>
      </w:r>
      <w:r>
        <w:rPr>
          <w:rFonts w:hint="eastAsia"/>
        </w:rPr>
        <w:t>　　未来，麦芽糖浆的生产将更加注重健康和可持续性。一方面，通过改良酶解技术，提高转化效率，减少生产过程中的能耗和废物排放；另一方面，随着消费者对天然成分的需求增加，使用非转基因、有机原料生产的麦芽糖浆将更受欢迎。此外，随着对糖摄入量控制的日益重视，低糖或无糖麦芽糖浆的开发也将成为趋势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393b6d1fa424f" w:history="1">
        <w:r>
          <w:rPr>
            <w:rStyle w:val="Hyperlink"/>
          </w:rPr>
          <w:t>2025-2031年全球与中国麦芽糖浆行业发展调研及市场前景预测报告</w:t>
        </w:r>
      </w:hyperlink>
      <w:r>
        <w:rPr>
          <w:rFonts w:hint="eastAsia"/>
        </w:rPr>
        <w:t>》系统分析了麦芽糖浆行业的市场规模、供需动态及竞争格局，重点评估了主要麦芽糖浆企业的经营表现，并对麦芽糖浆行业未来发展趋势进行了科学预测。报告结合麦芽糖浆技术现状与SWOT分析，揭示了市场机遇与潜在风险。市场调研网发布的《</w:t>
      </w:r>
      <w:hyperlink r:id="Rb62393b6d1fa424f" w:history="1">
        <w:r>
          <w:rPr>
            <w:rStyle w:val="Hyperlink"/>
          </w:rPr>
          <w:t>2025-2031年全球与中国麦芽糖浆行业发展调研及市场前景预测报告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麦芽糖浆市场概述</w:t>
      </w:r>
      <w:r>
        <w:rPr>
          <w:rFonts w:hint="eastAsia"/>
        </w:rPr>
        <w:br/>
      </w:r>
      <w:r>
        <w:rPr>
          <w:rFonts w:hint="eastAsia"/>
        </w:rPr>
        <w:t>　　第一节 麦芽糖浆产品定义及统计范围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按照不同产品类型，麦芽糖浆主要可以分为如下几个类别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一、不同产品类型麦芽糖浆增长趋势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从不同应用，麦芽糖浆主要包括如下几个方面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全球与中国麦芽糖浆发展现状及趋势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一、全球麦芽糖浆发展现状及未来趋势（2020-2025年）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二、中国麦芽糖浆发展现状及未来趋势（2020-2025年）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全球麦芽糖浆供需现状及2025-2031年预测（2020-2025年）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一、全球麦芽糖浆产能、产量、产能利用率及发展趋势（2020-2025年）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二、全球麦芽糖浆产量、表观消费量及发展趋势（2020-2025年）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中国麦芽糖浆供需现状及2025-2031年预测（2020-2025年）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一、中国麦芽糖浆产能、产量、产能利用率及2025-2031年趋势（2020-2025年）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二、中国麦芽糖浆产量、表观消费量及发展趋势（2020-2025年）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三、中国麦芽糖浆产量、市场需求量及发展趋势（2020-2025年）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中国及欧美日等麦芽糖浆行业政策分析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全球与中国主要厂商麦芽糖浆产量、产值及竞争分析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全球麦芽糖浆主要厂商列表（2020-2025年）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一、全球麦芽糖浆主要厂商产量列表（2020-2025年）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二、全球麦芽糖浆主要厂商产值列表（2020-2025年）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三、2025年全球主要生产商麦芽糖浆收入排名</w:t>
      </w:r>
      <w:r>
        <w:rPr>
          <w:rFonts w:hint="eastAsia"/>
        </w:rPr>
        <w:br/>
      </w:r>
      <w:r>
        <w:rPr>
          <w:rFonts w:hint="eastAsia"/>
        </w:rPr>
        <w:t>　　　　四、全球麦芽糖浆主要厂商产品价格列表（2020-2025年）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中国麦芽糖浆主要厂商产量、产值及市场份额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一、中国麦芽糖浆主要厂商产量列表（2020-2025年）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二、中国麦芽糖浆主要厂商产值列表（2020-2025年）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麦芽糖浆厂商产地分布及商业化日期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麦芽糖浆行业集中度、竞争程度分析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一、麦芽糖浆行业集中度分析：全球Top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二、全球麦芽糖浆第一梯队、第二梯队和第三梯队生产商（品牌）及市场份额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全球领先麦芽糖浆企业SWOT分析</w:t>
      </w:r>
      <w:r>
        <w:rPr>
          <w:rFonts w:hint="eastAsia"/>
        </w:rPr>
        <w:br/>
      </w:r>
      <w:r>
        <w:rPr>
          <w:rFonts w:hint="eastAsia"/>
        </w:rPr>
        <w:t>　　第六节 全球主要麦芽糖浆企业采访及观点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全球主要麦芽糖浆生产地区分析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全球主要地区麦芽糖浆市场规模分析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一、全球主要地区麦芽糖浆产量及市场份额（2020-2025年）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二、全球主要地区麦芽糖浆产量及市场份额预测（2025-2031年）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三、全球主要地区麦芽糖浆产值及市场份额（2020-2025年）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四、全球主要地区麦芽糖浆产值及市场份额预测（2025-2031年）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全球主要地区麦芽糖浆消费展望（2025-2031年）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全球主要地区麦芽糖浆消费量及增长率（2020-2025年）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全球主要地区麦芽糖浆消费量预测（2025-2031年）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全球麦芽糖浆行业重点企业调研分析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麦芽糖浆重点企业（一）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麦芽糖浆重点企业（二）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麦芽糖浆重点企业（三）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麦芽糖浆重点企业（四）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麦芽糖浆重点企业（五）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麦芽糖浆重点企业（六）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麦芽糖浆重点企业（七）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不同类型麦芽糖浆市场分析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全球不同类型麦芽糖浆产量（2020-2031年）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一、全球不同类型麦芽糖浆产量及市场份额（2020-2025年）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二、全球不同类型麦芽糖浆产量预测（2025-2031年）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全球不同类型麦芽糖浆产值（2020-2031年）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一、全球不同类型麦芽糖浆产值及市场份额（2020-2025年）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二、全球不同类型麦芽糖浆产值预测（2025-2031年）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全球不同类型麦芽糖浆价格走势（2020-2025年）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不同价格区间麦芽糖浆市场份额对比（2020-2025年）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中国不同类型麦芽糖浆产量（2020-2031年）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一、中国不同类型麦芽糖浆产量及市场份额（2020-2025年）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二、中国不同类型麦芽糖浆产量预测（2025-2031年）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中国不同类型麦芽糖浆产值（2020-2031年）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一、中国不同类型麦芽糖浆产值及市场份额（2020-2025年）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二、中国不同类型麦芽糖浆产值预测（2025-2031年）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麦芽糖浆产业链分析</w:t>
      </w:r>
      <w:r>
        <w:rPr>
          <w:rFonts w:hint="eastAsia"/>
        </w:rPr>
        <w:br/>
      </w:r>
      <w:r>
        <w:rPr>
          <w:rFonts w:hint="eastAsia"/>
        </w:rPr>
        <w:t>　　第二节 麦芽糖浆产业上游供应分析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全球不同应用麦芽糖浆消费量、市场份额及增长率（2020-2031年）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一、全球不同应用麦芽糖浆消费量（2020-2025年）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二、全球不同应用麦芽糖浆消费量预测（2025-2031年）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中国不同应用麦芽糖浆消费量、市场份额及增长率（2020-2031年）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一、中国不同应用麦芽糖浆消费量（2020-2025年）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二、中国不同应用麦芽糖浆消费量预测（2025-2031年）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中国麦芽糖浆产量、消费量、进出口分析及未来趋势（2020-2031年）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中国麦芽糖浆进出口贸易趋势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中国麦芽糖浆主要进口来源</w:t>
      </w:r>
      <w:r>
        <w:rPr>
          <w:rFonts w:hint="eastAsia"/>
        </w:rPr>
        <w:br/>
      </w:r>
      <w:r>
        <w:rPr>
          <w:rFonts w:hint="eastAsia"/>
        </w:rPr>
        <w:t>　　第四节 中国麦芽糖浆主要出口目的地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中国麦芽糖浆未来发展的有利因素、不利因素分析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中国麦芽糖浆主要生产消费地区分布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中国麦芽糖浆生产地区分布</w:t>
      </w:r>
      <w:r>
        <w:rPr>
          <w:rFonts w:hint="eastAsia"/>
        </w:rPr>
        <w:br/>
      </w:r>
      <w:r>
        <w:rPr>
          <w:rFonts w:hint="eastAsia"/>
        </w:rPr>
        <w:t>　　第二节 中国麦芽糖浆消费地区分布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影响中国麦芽糖浆供需的主要因素分析</w:t>
      </w:r>
      <w:r>
        <w:rPr>
          <w:rFonts w:hint="eastAsia"/>
        </w:rPr>
        <w:br/>
      </w:r>
      <w:r>
        <w:rPr>
          <w:rFonts w:hint="eastAsia"/>
        </w:rPr>
        <w:t>　　第一节 麦芽糖浆技术及相关行业技术发展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麦芽糖浆进出口贸易现状及趋势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麦芽糖浆下游行业需求变化因素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麦芽糖浆行业及市场环境发展趋势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麦芽糖浆产品及技术发展趋势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麦芽糖浆产品价格走势</w:t>
      </w:r>
      <w:r>
        <w:rPr>
          <w:rFonts w:hint="eastAsia"/>
        </w:rPr>
        <w:br/>
      </w:r>
      <w:r>
        <w:rPr>
          <w:rFonts w:hint="eastAsia"/>
        </w:rPr>
        <w:t>　　第四节 麦芽糖浆市场消费形态、消费者偏好（2025-2031年）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国内麦芽糖浆销售渠道</w:t>
      </w:r>
      <w:r>
        <w:rPr>
          <w:rFonts w:hint="eastAsia"/>
        </w:rPr>
        <w:br/>
      </w:r>
      <w:r>
        <w:rPr>
          <w:rFonts w:hint="eastAsia"/>
        </w:rPr>
        <w:t>　　第二节 海外市场麦芽糖浆销售渠道</w:t>
      </w:r>
      <w:r>
        <w:rPr>
          <w:rFonts w:hint="eastAsia"/>
        </w:rPr>
        <w:br/>
      </w:r>
      <w:r>
        <w:rPr>
          <w:rFonts w:hint="eastAsia"/>
        </w:rPr>
        <w:t>　　第三节 麦芽糖浆销售/营销策略建议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按照不同产品类型，麦芽糖浆主要可以分为如下几个类别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不同种类麦芽糖浆增长趋势</w:t>
      </w:r>
      <w:r>
        <w:rPr>
          <w:rFonts w:hint="eastAsia"/>
        </w:rPr>
        <w:br/>
      </w:r>
      <w:r>
        <w:rPr>
          <w:rFonts w:hint="eastAsia"/>
        </w:rPr>
        <w:t>　　表 按不同应用，麦芽糖浆主要包括如下几个方面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不同应用麦芽糖浆消费量增长趋势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中国及欧美日等地区麦芽糖浆相关政策分析</w:t>
      </w:r>
      <w:r>
        <w:rPr>
          <w:rFonts w:hint="eastAsia"/>
        </w:rPr>
        <w:br/>
      </w:r>
      <w:r>
        <w:rPr>
          <w:rFonts w:hint="eastAsia"/>
        </w:rPr>
        <w:t>　　表 全球麦芽糖浆主要厂商产量列表（2020-2025年）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全球麦芽糖浆主要厂商产量市场份额列表（2020-2025年）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全球麦芽糖浆主要厂商产值列表（2020-2025年）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全球麦芽糖浆主要厂商产值、市场份额列表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2025年全球主要生产商麦芽糖浆收入排名</w:t>
      </w:r>
      <w:r>
        <w:rPr>
          <w:rFonts w:hint="eastAsia"/>
        </w:rPr>
        <w:br/>
      </w:r>
      <w:r>
        <w:rPr>
          <w:rFonts w:hint="eastAsia"/>
        </w:rPr>
        <w:t>　　表 全球麦芽糖浆主要厂商产品价格列表（2020-2025年）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中国麦芽糖浆主要厂商产品价格列表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中国麦芽糖浆主要厂商产量市场份额列表（2020-2025年）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中国麦芽糖浆主要厂商产值列表（2020-2025年）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中国麦芽糖浆主要厂商产值市场份额列表（2020-2025年）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全球主要麦芽糖浆厂商产地分布及商业化日期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全球主要麦芽糖浆企业采访及观点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全球主要地区麦芽糖浆产值对比</w:t>
      </w:r>
      <w:r>
        <w:rPr>
          <w:rFonts w:hint="eastAsia"/>
        </w:rPr>
        <w:br/>
      </w:r>
      <w:r>
        <w:rPr>
          <w:rFonts w:hint="eastAsia"/>
        </w:rPr>
        <w:t>　　表 全球主要地区麦芽糖浆产量市场份额列表（2020-2025年）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全球主要地区麦芽糖浆产量份额（2025-2031年）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全球主要地区麦芽糖浆产值列表（2020-2025年）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全球主要地区麦芽糖浆消费量市场份额列表（2020-2025年）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全球不同产品类型麦芽糖浆产量（2020-2025年）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全球不同产品类型麦芽糖浆产量市场份额（2020-2025年）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全球不同产品类型麦芽糖浆产量预测（2025-2031年）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全球不同产品类型麦芽糖浆产量市场份额预测（2025-2031年）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全球不同类型麦芽糖浆产值（2020-2025年）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全球不同类型麦芽糖浆产值市场份额（2020-2025年）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全球不同类型麦芽糖浆产值预测（2025-2031年）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全球不同类型麦芽糖浆产值市场份额预测（2025-2031年）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全球不同价格区间麦芽糖浆市场份额对比（2020-2025年）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麦芽糖浆上游原料供应商及联系方式列表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全球不同应用麦芽糖浆消费量（2020-2025年）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全球不同应用麦芽糖浆消费量市场份额（2020-2025年）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全球不同应用麦芽糖浆消费量预测（2025-2031年）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全球不同应用麦芽糖浆消费量市场份额预测（2025-2031年）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中国不同应用麦芽糖浆消费量（2020-2025年）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中国不同应用麦芽糖浆消费量市场份额（2020-2025年）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中国不同应用麦芽糖浆消费量预测（2025-2031年）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中国不同应用麦芽糖浆消费量市场份额预测（2025-2031年）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中国麦芽糖浆产量、消费量、进出口（2020-2025年）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中国麦芽糖浆产量、消费量、进出口预测（2025-2031年）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中国市场麦芽糖浆进出口贸易趋势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中国市场麦芽糖浆主要进口来源</w:t>
      </w:r>
      <w:r>
        <w:rPr>
          <w:rFonts w:hint="eastAsia"/>
        </w:rPr>
        <w:br/>
      </w:r>
      <w:r>
        <w:rPr>
          <w:rFonts w:hint="eastAsia"/>
        </w:rPr>
        <w:t>　　表 中国市场麦芽糖浆主要出口目的地</w:t>
      </w:r>
      <w:r>
        <w:rPr>
          <w:rFonts w:hint="eastAsia"/>
        </w:rPr>
        <w:br/>
      </w:r>
      <w:r>
        <w:rPr>
          <w:rFonts w:hint="eastAsia"/>
        </w:rPr>
        <w:t>　　表 中国麦芽糖浆市场未来发展的有利因素、不利因素分析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中国麦芽糖浆生产地区分布</w:t>
      </w:r>
      <w:r>
        <w:rPr>
          <w:rFonts w:hint="eastAsia"/>
        </w:rPr>
        <w:br/>
      </w:r>
      <w:r>
        <w:rPr>
          <w:rFonts w:hint="eastAsia"/>
        </w:rPr>
        <w:t>　　表 中国麦芽糖浆消费地区分布</w:t>
      </w:r>
      <w:r>
        <w:rPr>
          <w:rFonts w:hint="eastAsia"/>
        </w:rPr>
        <w:br/>
      </w:r>
      <w:r>
        <w:rPr>
          <w:rFonts w:hint="eastAsia"/>
        </w:rPr>
        <w:t>　　表 麦芽糖浆行业及市场环境发展趋势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麦芽糖浆产品及技术发展趋势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国内麦芽糖浆主要销售模式及销售渠道趋势（2020-2025年）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欧美日等地区麦芽糖浆主要销售模式及销售渠道趋势（2020-2025年）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麦芽糖浆产品市场定位及目标消费者分析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麦芽糖浆产品图片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2025年全球不同产品类型麦芽糖浆产量市场份额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全球不同类型麦芽糖浆消费量市场份额对比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中国麦芽糖浆产量及发展趋势（2020-2025年）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中国麦芽糖浆产值及未来发展趋势（2020-2025年）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全球麦芽糖浆产能、产量、产能利用率及发展趋势（2020-2025年）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全球麦芽糖浆产量、市场需求量及发展趋势（2020-2025年）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中国麦芽糖浆产能、产量、产能利用率及发展趋势（2020-2025年）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中国麦芽糖浆产量、市场需求量及发展趋势（2020-2025年）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全球麦芽糖浆主要厂商2025年产量市场份额列表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全球麦芽糖浆主要厂商2025年产值市场份额列表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中国市场麦芽糖浆主要厂商产量市场份额列表（2020-2025年）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中国麦芽糖浆主要厂商2025年产量市场份额列表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中国麦芽糖浆主要厂商2025年产值市场份额列表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2025年全球前五及前十大生产商麦芽糖浆市场份额</w:t>
      </w:r>
      <w:r>
        <w:rPr>
          <w:rFonts w:hint="eastAsia"/>
        </w:rPr>
        <w:br/>
      </w:r>
      <w:r>
        <w:rPr>
          <w:rFonts w:hint="eastAsia"/>
        </w:rPr>
        <w:t>　　图 全球麦芽糖浆第一梯队、第二梯队和第三梯队生产商（品牌）及市场份额（2020-2025年）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麦芽糖浆全球领先企业SWOT分析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全球主要地区麦芽糖浆消费量市场份额对比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全球主要地区麦芽糖浆消费量市场份额（2020-2025年）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全球主要地区麦芽糖浆消费量市场份额预测（2025-2031年）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麦芽糖浆产业链分析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麦芽糖浆产品价格走势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393b6d1fa424f" w:history="1">
        <w:r>
          <w:rPr>
            <w:rStyle w:val="Hyperlink"/>
          </w:rPr>
          <w:t>2025-2031年全球与中国麦芽糖浆行业发展调研及市场前景预测报告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393b6d1fa424f" w:history="1">
        <w:r>
          <w:rPr>
            <w:rStyle w:val="Hyperlink"/>
          </w:rPr>
          <w:t>https://www.20087.com/2/07/MaiYaTangJiangFaZhanQianJing.html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浆和麦芽糖浆的区别、麦芽糖浆糖尿病人能吃吗、麦芽糖和麦芽糖浆是一个东西吗、麦芽糖浆是什么东西、麦芽糖浆生产厂家、麦芽糖浆是代糖吗、麦芽、麦芽糖浆是什么东西对人体有害吗、麦芽糖浆和麦芽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47d1dc1d74e15" w:history="1">
      <w:r>
        <w:rPr>
          <w:rStyle w:val="Hyperlink"/>
        </w:rPr>
        <w:t>2025-2031年全球与中国麦芽糖浆行业发展调研及市场前景预测报告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MaiYaTangJiangFaZhanQianJing.html" TargetMode="External" Id="Rb62393b6d1fa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MaiYaTangJiangFaZhanQianJing.html" TargetMode="External" Id="R01c47d1dc1d7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2025-02-20T05:38:00Z</dcterms:created>
  <dcterms:modified xsi:type="dcterms:W3CDTF">2025-02-20T06:38:00Z</dcterms:modified>
  <dc:subject>2025-2031年全球与中国麦芽糖浆行业发展调研及市场前景预测报告</dc:subject>
  <dc:title>2025-2031年全球与中国麦芽糖浆行业发展调研及市场前景预测报告</dc:title>
  <cp:keywords>2025-2031年全球与中国麦芽糖浆行业发展调研及市场前景预测报告</cp:keywords>
  <dc:description>2025-2031年全球与中国麦芽糖浆行业发展调研及市场前景预测报告</dc:description>
</cp:coreProperties>
</file>