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1350184e34422" w:history="1">
              <w:r>
                <w:rPr>
                  <w:rStyle w:val="Hyperlink"/>
                </w:rPr>
                <w:t>2023-2029年中国咸腌制品市场分析及发展趋势预测报告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1350184e34422" w:history="1">
              <w:r>
                <w:rPr>
                  <w:rStyle w:val="Hyperlink"/>
                </w:rPr>
                <w:t>2023-2029年中国咸腌制品市场分析及发展趋势预测报告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1135A73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41350184e34422" w:history="1">
                <w:r>
                  <w:rPr>
                    <w:rStyle w:val="Hyperlink"/>
                  </w:rPr>
                  <w:t>https://www.20087.com/3/A7/XianAZhiPinShiChangQianJing.html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咸腌制品是通过盐腌、风干等方法加工保存的食品，如腌肉、腌鱼、腌制蔬菜等。这类产品具有较长的保质期和独特的风味，是许多地区传统饮食文化的重要组成部分。随着全球化和消费者对健康食品需求的增加，咸腌制品的市场需求持续增长。</w:t>
      </w:r>
      <w:r>
        <w:rPr>
          <w:rFonts w:hint="eastAsia"/>
        </w:rPr>
        <w:br/>
      </w:r>
      <w:r>
        <w:rPr>
          <w:rFonts w:hint="eastAsia"/>
        </w:rPr>
        <w:t>　　未来，咸腌制品的发展将更加注重产品的健康和安全性。研究人员将继续探索更加健康的腌制工艺和配方，减少对食品添加剂的依赖，并提高产品的营养价值。同时，咸腌制品的生产将更加环保和可持续，采用清洁生产技术和可再生资源。此外，随着消费者对食品品质要求的提高，咸腌制品有望实现标准化生产和品牌化经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1350184e34422" w:history="1">
        <w:r>
          <w:rPr>
            <w:rStyle w:val="Hyperlink"/>
          </w:rPr>
          <w:t>2023-2029年中国咸腌制品市场分析及发展趋势预测报告</w:t>
        </w:r>
      </w:hyperlink>
      <w:r>
        <w:rPr>
          <w:rFonts w:hint="eastAsia"/>
        </w:rPr>
        <w:t>》全面分析了咸腌制品行业的市场规模、供需状况及产业链结构，深入探讨了咸腌制品各细分市场的品牌竞争情况和价格动态，聚焦咸腌制品重点企业经营现状，揭示了行业的集中度和竞争格局。此外，咸腌制品报告对咸腌制品行业的市场前景进行了科学预测，揭示了行业未来的发展趋势、潜在风险和机遇。咸腌制品报告旨在为咸腌制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咸腌制品产业市场概述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2022-2023年全球咸腌制品市场现状及发展趋势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全球咸腌制品市场现状及发展趋势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一、全球咸腌制品产业竞争现状</w:t>
      </w:r>
      <w:r>
        <w:rPr>
          <w:rFonts w:hint="eastAsia"/>
        </w:rPr>
        <w:br/>
      </w:r>
      <w:r>
        <w:rPr>
          <w:rFonts w:hint="eastAsia"/>
        </w:rPr>
        <w:t>　　　　二、全球咸腌制品产业投资状况</w:t>
      </w:r>
      <w:r>
        <w:rPr>
          <w:rFonts w:hint="eastAsia"/>
        </w:rPr>
        <w:br/>
      </w:r>
      <w:r>
        <w:rPr>
          <w:rFonts w:hint="eastAsia"/>
        </w:rPr>
        <w:t>　　　　三、全球咸腌制品产业市场发展趋势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全球主要国家咸腌制品市场现状及发展趋势</w:t>
      </w:r>
      <w:r>
        <w:rPr>
          <w:rFonts w:hint="eastAsia"/>
        </w:rPr>
        <w:br/>
      </w:r>
      <w:r>
        <w:rPr>
          <w:rFonts w:hint="eastAsia"/>
        </w:rPr>
        <w:t>　　　　一、A国家地区咸腌制品市场现状及发展趋势</w:t>
      </w:r>
      <w:r>
        <w:rPr>
          <w:rFonts w:hint="eastAsia"/>
        </w:rPr>
        <w:br/>
      </w:r>
      <w:r>
        <w:rPr>
          <w:rFonts w:hint="eastAsia"/>
        </w:rPr>
        <w:t>　　　　　　1. 产业市场环境分析</w:t>
      </w:r>
      <w:r>
        <w:rPr>
          <w:rFonts w:hint="eastAsia"/>
        </w:rPr>
        <w:br/>
      </w:r>
      <w:r>
        <w:rPr>
          <w:rFonts w:hint="eastAsia"/>
        </w:rPr>
        <w:t>　　　　　　2. 2018-2023年咸腌制品产业市场规模状况</w:t>
      </w:r>
      <w:r>
        <w:rPr>
          <w:rFonts w:hint="eastAsia"/>
        </w:rPr>
        <w:br/>
      </w:r>
      <w:r>
        <w:rPr>
          <w:rFonts w:hint="eastAsia"/>
        </w:rPr>
        <w:t>　　　　　　3. 2018-2023年咸腌制品产业投资状况</w:t>
      </w:r>
      <w:r>
        <w:rPr>
          <w:rFonts w:hint="eastAsia"/>
        </w:rPr>
        <w:br/>
      </w:r>
      <w:r>
        <w:rPr>
          <w:rFonts w:hint="eastAsia"/>
        </w:rPr>
        <w:t>　　　　　　4. 产业竞争优劣势及发展趋势分析</w:t>
      </w:r>
      <w:r>
        <w:rPr>
          <w:rFonts w:hint="eastAsia"/>
        </w:rPr>
        <w:br/>
      </w:r>
      <w:r>
        <w:rPr>
          <w:rFonts w:hint="eastAsia"/>
        </w:rPr>
        <w:t>　　　　　　…….</w:t>
      </w:r>
      <w:r>
        <w:rPr>
          <w:rFonts w:hint="eastAsia"/>
        </w:rPr>
        <w:br/>
      </w:r>
      <w:r>
        <w:rPr>
          <w:rFonts w:hint="eastAsia"/>
        </w:rPr>
        <w:t>　　第三节 全球主要国家地区咸腌制品产业现状及产业转移</w:t>
      </w:r>
      <w:r>
        <w:rPr>
          <w:rFonts w:hint="eastAsia"/>
        </w:rPr>
        <w:br/>
      </w:r>
      <w:r>
        <w:rPr>
          <w:rFonts w:hint="eastAsia"/>
        </w:rPr>
        <w:t>　　　　一、A国家产业发展状况与产业分布概况</w:t>
      </w:r>
      <w:r>
        <w:rPr>
          <w:rFonts w:hint="eastAsia"/>
        </w:rPr>
        <w:br/>
      </w:r>
      <w:r>
        <w:rPr>
          <w:rFonts w:hint="eastAsia"/>
        </w:rPr>
        <w:t>　　　　　　1. 产业发展概况</w:t>
      </w:r>
      <w:r>
        <w:rPr>
          <w:rFonts w:hint="eastAsia"/>
        </w:rPr>
        <w:br/>
      </w:r>
      <w:r>
        <w:rPr>
          <w:rFonts w:hint="eastAsia"/>
        </w:rPr>
        <w:t>　　　　　　2. 产业结构</w:t>
      </w:r>
      <w:r>
        <w:rPr>
          <w:rFonts w:hint="eastAsia"/>
        </w:rPr>
        <w:br/>
      </w:r>
      <w:r>
        <w:rPr>
          <w:rFonts w:hint="eastAsia"/>
        </w:rPr>
        <w:t>　　　　　　3. 产业布局变化</w:t>
      </w:r>
      <w:r>
        <w:rPr>
          <w:rFonts w:hint="eastAsia"/>
        </w:rPr>
        <w:br/>
      </w:r>
      <w:r>
        <w:rPr>
          <w:rFonts w:hint="eastAsia"/>
        </w:rPr>
        <w:t>　　　　　　……..</w:t>
      </w:r>
      <w:r>
        <w:rPr>
          <w:rFonts w:hint="eastAsia"/>
        </w:rPr>
        <w:br/>
      </w:r>
      <w:r>
        <w:rPr>
          <w:rFonts w:hint="eastAsia"/>
        </w:rPr>
        <w:t>　　第四节 全球咸腌制品市场经营模式现状及发展趋势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中国咸腌制品产业链发展状况分析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中国咸腌制品产业发展分析</w:t>
      </w:r>
      <w:r>
        <w:rPr>
          <w:rFonts w:hint="eastAsia"/>
        </w:rPr>
        <w:br/>
      </w:r>
      <w:r>
        <w:rPr>
          <w:rFonts w:hint="eastAsia"/>
        </w:rPr>
        <w:t>　　第一节 中国咸腌制品产业发展现状</w:t>
      </w:r>
      <w:r>
        <w:rPr>
          <w:rFonts w:hint="eastAsia"/>
        </w:rPr>
        <w:br/>
      </w:r>
      <w:r>
        <w:rPr>
          <w:rFonts w:hint="eastAsia"/>
        </w:rPr>
        <w:t>　　第二节 中国咸腌制品产业国际地位现状</w:t>
      </w:r>
      <w:r>
        <w:rPr>
          <w:rFonts w:hint="eastAsia"/>
        </w:rPr>
        <w:br/>
      </w:r>
      <w:r>
        <w:rPr>
          <w:rFonts w:hint="eastAsia"/>
        </w:rPr>
        <w:t>　　第三节 中国咸腌制品产业经济运行现状</w:t>
      </w:r>
      <w:r>
        <w:rPr>
          <w:rFonts w:hint="eastAsia"/>
        </w:rPr>
        <w:br/>
      </w:r>
      <w:r>
        <w:rPr>
          <w:rFonts w:hint="eastAsia"/>
        </w:rPr>
        <w:t>　　第四节 中国咸腌制品产业运营模式现状</w:t>
      </w:r>
      <w:r>
        <w:rPr>
          <w:rFonts w:hint="eastAsia"/>
        </w:rPr>
        <w:br/>
      </w:r>
      <w:r>
        <w:rPr>
          <w:rFonts w:hint="eastAsia"/>
        </w:rPr>
        <w:t>　　第五节 中国咸腌制品产业存在的问题及发展策略分析</w:t>
      </w:r>
      <w:r>
        <w:rPr>
          <w:rFonts w:hint="eastAsia"/>
        </w:rPr>
        <w:br/>
      </w:r>
      <w:r>
        <w:rPr>
          <w:rFonts w:hint="eastAsia"/>
        </w:rPr>
        <w:t>　　第六节 中国咸腌制品产业发展趋势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中国咸腌制品市场现状及发展趋势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中国咸腌制品市场供给状况</w:t>
      </w:r>
      <w:r>
        <w:rPr>
          <w:rFonts w:hint="eastAsia"/>
        </w:rPr>
        <w:br/>
      </w:r>
      <w:r>
        <w:rPr>
          <w:rFonts w:hint="eastAsia"/>
        </w:rPr>
        <w:t>　　第二节 中国咸腌制品市场需求状况</w:t>
      </w:r>
      <w:r>
        <w:rPr>
          <w:rFonts w:hint="eastAsia"/>
        </w:rPr>
        <w:br/>
      </w:r>
      <w:r>
        <w:rPr>
          <w:rFonts w:hint="eastAsia"/>
        </w:rPr>
        <w:t>　　第三节 中国咸腌制品市场结构状况</w:t>
      </w:r>
      <w:r>
        <w:rPr>
          <w:rFonts w:hint="eastAsia"/>
        </w:rPr>
        <w:br/>
      </w:r>
      <w:r>
        <w:rPr>
          <w:rFonts w:hint="eastAsia"/>
        </w:rPr>
        <w:t>　　第四节 中国咸腌制品市场存在的问题及发展策略分析</w:t>
      </w:r>
      <w:r>
        <w:rPr>
          <w:rFonts w:hint="eastAsia"/>
        </w:rPr>
        <w:br/>
      </w:r>
      <w:r>
        <w:rPr>
          <w:rFonts w:hint="eastAsia"/>
        </w:rPr>
        <w:t>　　第五节 中国咸腌制品市场发展潜力及发展趋势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中国咸腌制品产业基本竞争战略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四、咸腌制品产业该战略的SWOT分析</w:t>
      </w:r>
      <w:r>
        <w:rPr>
          <w:rFonts w:hint="eastAsia"/>
        </w:rPr>
        <w:br/>
      </w:r>
      <w:r>
        <w:rPr>
          <w:rFonts w:hint="eastAsia"/>
        </w:rPr>
        <w:t>　　　　五、咸腌制品产业该战略的典型企业分析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中国咸腌制品产业市场竞争分析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中国咸腌制品产业市场营销策略竞争分析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国外领先企业在中国咸腌制品产业市场竞争策略研究</w:t>
      </w:r>
      <w:r>
        <w:rPr>
          <w:rFonts w:hint="eastAsia"/>
        </w:rPr>
        <w:br/>
      </w:r>
      <w:r>
        <w:rPr>
          <w:rFonts w:hint="eastAsia"/>
        </w:rPr>
        <w:t>　　第一节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中国咸腌制品产业市场发展预测</w:t>
      </w:r>
      <w:r>
        <w:rPr>
          <w:rFonts w:hint="eastAsia"/>
        </w:rPr>
        <w:br/>
      </w:r>
      <w:r>
        <w:rPr>
          <w:rFonts w:hint="eastAsia"/>
        </w:rPr>
        <w:t>　　第一节 中国咸腌制品产业发展环境预测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中国咸腌制品市场发展预测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一、2023-2029年中国咸腌制品市场需求预测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二、2023-2029年中国咸腌制品市场结构预测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三、2023-2029年中国咸腌制品市场集中度预测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四、2023-2029年中国咸腌制品市场供给预测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五、2023-2029年中国咸腌制品市场价格预测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中国咸腌制品产业市场投资机会与风险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中国咸腌制品产业市场投资优势分析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中国咸腌制品产业市场投资劣势分析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中国咸腌制品产业市场投资机会分析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中国咸腌制品产业市场投资风险分析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中国咸腌制品产业市场竞争策略建议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中国咸腌制品产业竞争战略建议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中^智^林^：中国咸腌制品市场竞争策略建议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1350184e34422" w:history="1">
        <w:r>
          <w:rPr>
            <w:rStyle w:val="Hyperlink"/>
          </w:rPr>
          <w:t>2023-2029年中国咸腌制品市场分析及发展趋势预测报告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1135A73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41350184e34422" w:history="1">
        <w:r>
          <w:rPr>
            <w:rStyle w:val="Hyperlink"/>
          </w:rPr>
          <w:t>https://www.20087.com/3/A7/XianAZhiPinShiChangQianJing.html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3f346b92544a3" w:history="1">
      <w:r>
        <w:rPr>
          <w:rStyle w:val="Hyperlink"/>
        </w:rPr>
        <w:t>2023-2029年中国咸腌制品市场分析及发展趋势预测报告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XianAZhiPinShiChangQianJing.html" TargetMode="External" Id="R2f41350184e3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XianAZhiPinShiChangQianJing.html" TargetMode="External" Id="R44f3f346b925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2023-03-05T08:12:00Z</dcterms:created>
  <dcterms:modified xsi:type="dcterms:W3CDTF">2023-03-05T09:12:00Z</dcterms:modified>
  <dc:subject>2023-2029年中国咸腌制品市场分析及发展趋势预测报告</dc:subject>
  <dc:title>2023-2029年中国咸腌制品市场分析及发展趋势预测报告</dc:title>
  <cp:keywords>2023-2029年中国咸腌制品市场分析及发展趋势预测报告</cp:keywords>
  <dc:description>2023-2029年中国咸腌制品市场分析及发展趋势预测报告</dc:description>
</cp:coreProperties>
</file>