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410dddc63548d2" w:history="1">
              <w:r>
                <w:rPr>
                  <w:rStyle w:val="Hyperlink"/>
                </w:rPr>
                <w:t>2026-2032年全球与中国婴儿零食市场现状调研及发展前景预测分析报告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410dddc63548d2" w:history="1">
              <w:r>
                <w:rPr>
                  <w:rStyle w:val="Hyperlink"/>
                </w:rPr>
                <w:t>2026-2032年全球与中国婴儿零食市场现状调研及发展前景预测分析报告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410dddc63548d2" w:history="1">
                <w:r>
                  <w:rPr>
                    <w:rStyle w:val="Hyperlink"/>
                  </w:rPr>
                  <w:t>https://www.20087.com/3/57/YingErLingShiDeQianJingQuShi.html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婴儿零食是专为6个月至学龄前儿童设计的辅助食品，旨在满足婴幼儿在正餐之外的能量补充、咀嚼能力训练及感官发育需求。目前，婴儿零食已成功跨越“可选消费品”的阶段，正式迈入以消费升级为内核的“新刚需时代”。在喂养观念革新的驱动下，家长对产品的安全性、营养密度及配料透明度提出了极高要求，有机认证、清洁标签及无额外添加糖盐成为市场主流共识。在品类结构上，除了传统的谷物类与果泥，富含钙、铁、锌及高蛋白的餐食类与功能强化类零食增速显著。市场格局虽相对分散，但具备全链路溯源能力与精细化研发体系的头部品牌，正通过线上线下全渠道布局，加速抢占消费者心智。</w:t>
      </w:r>
      <w:r>
        <w:rPr>
          <w:rFonts w:hint="eastAsia"/>
        </w:rPr>
        <w:br/>
      </w:r>
      <w:r>
        <w:rPr>
          <w:rFonts w:hint="eastAsia"/>
        </w:rPr>
        <w:t>　　未来，婴儿零食产业将向精准营养、全年龄段拓展及家庭共享方向演进。市场调研网指出，基于婴幼儿不同发育阶段的口腔运动与营养需求，零食的质地形态将实现更为科学的阶梯式划分，以更好地促进咀嚼与抓握能力的协同发展。同时，产品边界将不断拓宽，从单纯的婴幼儿专属向全家共享的健康零食延伸，以适应现代家庭快节奏的生活方式与多元化的消费场景。在监管与标准层面，随着行业规范的不断完善，自造概念与虚假宣传将被逐步出清，推动市场向规范化、专业化方向健康发展。此外，品牌方将更加注重食育理念的传递，通过产品设计与包装交互，引导儿童建立健康的饮食习惯，实现从“提供营养”向“培养素养”的价值升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e410dddc63548d2" w:history="1">
        <w:r>
          <w:rPr>
            <w:rStyle w:val="Hyperlink"/>
          </w:rPr>
          <w:t>2026-2032年全球与中国婴儿零食市场现状调研及发展前景预测分析报告</w:t>
        </w:r>
      </w:hyperlink>
      <w:r>
        <w:rPr>
          <w:rFonts w:hint="eastAsia"/>
        </w:rPr>
        <w:t>》，2025年婴儿零食行业市场规模达 亿元，预计2032年市场规模将达 亿元，期间年均复合增长率（CAGR）达 %。报告依托国家统计局、相关行业协会及科研单位提供的权威数据，全面分析了婴儿零食行业发展环境、产业链结构、市场供需状况及价格变化，重点研究了婴儿零食行业内主要企业的经营现状。报告对婴儿零食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全球市场婴儿零食市场总体规模</w:t>
      </w:r>
      <w:r>
        <w:rPr>
          <w:rFonts w:hint="eastAsia"/>
        </w:rPr>
        <w:br/>
      </w:r>
      <w:r>
        <w:rPr>
          <w:rFonts w:hint="eastAsia"/>
        </w:rPr>
        <w:t>　　1.4 中国市场婴儿零食市场总体规模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婴儿零食行业发展总体概况</w:t>
      </w:r>
      <w:r>
        <w:rPr>
          <w:rFonts w:hint="eastAsia"/>
        </w:rPr>
        <w:br/>
      </w:r>
      <w:r>
        <w:rPr>
          <w:rFonts w:hint="eastAsia"/>
        </w:rPr>
        <w:t>　　　　1.5.2 婴儿零食行业发展主要特点</w:t>
      </w:r>
      <w:r>
        <w:rPr>
          <w:rFonts w:hint="eastAsia"/>
        </w:rPr>
        <w:br/>
      </w:r>
      <w:r>
        <w:rPr>
          <w:rFonts w:hint="eastAsia"/>
        </w:rPr>
        <w:t>　　　　1.5.3 婴儿零食行业发展影响因素</w:t>
      </w:r>
      <w:r>
        <w:rPr>
          <w:rFonts w:hint="eastAsia"/>
        </w:rPr>
        <w:br/>
      </w:r>
      <w:r>
        <w:rPr>
          <w:rFonts w:hint="eastAsia"/>
        </w:rPr>
        <w:t>　　　　1.5.3 .1 婴儿零食有利因素</w:t>
      </w:r>
      <w:r>
        <w:rPr>
          <w:rFonts w:hint="eastAsia"/>
        </w:rPr>
        <w:br/>
      </w:r>
      <w:r>
        <w:rPr>
          <w:rFonts w:hint="eastAsia"/>
        </w:rPr>
        <w:t>　　　　1.5.3 .2 婴儿零食不利因素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全球市场，近三年婴儿零食主要企业占有率及排名（按收入）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婴儿零食主要企业在国际市场占有率（按收入，2023-2026）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2025年婴儿零食主要企业在国际市场排名（按收入）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全球市场主要企业婴儿零食销售收入（2023-2026）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中国市场，近三年婴儿零食主要企业占有率及排名（按收入）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婴儿零食主要企业在中国市场占有率（按收入，2023-2026）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2025年婴儿零食主要企业在中国市场排名（按收入）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中国市场主要企业婴儿零食销售收入（2023-2026）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全球主要厂商婴儿零食总部及产地分布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全球主要厂商成立时间及婴儿零食商业化日期</w:t>
      </w:r>
      <w:r>
        <w:rPr>
          <w:rFonts w:hint="eastAsia"/>
        </w:rPr>
        <w:br/>
      </w:r>
      <w:r>
        <w:rPr>
          <w:rFonts w:hint="eastAsia"/>
        </w:rPr>
        <w:t>　　2.5 全球主要厂商婴儿零食产品类型及应用</w:t>
      </w:r>
      <w:r>
        <w:rPr>
          <w:rFonts w:hint="eastAsia"/>
        </w:rPr>
        <w:br/>
      </w:r>
      <w:r>
        <w:rPr>
          <w:rFonts w:hint="eastAsia"/>
        </w:rPr>
        <w:t>　　2.6 婴儿零食行业集中度、竞争程度分析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婴儿零食行业集中度分析：2025年全球Top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全球婴儿零食第一梯队、第二梯队和第三梯队厂商（品牌）及市场份额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全球婴儿零食主要地区分析</w:t>
      </w:r>
      <w:r>
        <w:rPr>
          <w:rFonts w:hint="eastAsia"/>
        </w:rPr>
        <w:br/>
      </w:r>
      <w:r>
        <w:rPr>
          <w:rFonts w:hint="eastAsia"/>
        </w:rPr>
        <w:t>　　3.1 全球主要地区婴儿零食市场规模分析：2021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全球主要地区婴儿零食销售额及份额（2021-2026）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全球主要地区婴儿零食销售额及份额预测（2027-2032）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北美婴儿零食销售额及预测（2021-2032）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欧洲婴儿零食销售额及预测（2021-2032）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中国婴儿零食销售额及预测（2021-2032）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日本婴儿零食销售额及预测（2021-2032）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东南亚婴儿零食销售额及预测（2021-2032）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印度婴儿零食销售额及预测（2021-2032）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南美婴儿零食销售额及预测（2021-2032）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中东婴儿零食销售额及预测（2021-2032）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全谷物包装食品</w:t>
      </w:r>
      <w:r>
        <w:rPr>
          <w:rFonts w:hint="eastAsia"/>
        </w:rPr>
        <w:br/>
      </w:r>
      <w:r>
        <w:rPr>
          <w:rFonts w:hint="eastAsia"/>
        </w:rPr>
        <w:t>　　　　4.1.2 酸奶</w:t>
      </w:r>
      <w:r>
        <w:rPr>
          <w:rFonts w:hint="eastAsia"/>
        </w:rPr>
        <w:br/>
      </w:r>
      <w:r>
        <w:rPr>
          <w:rFonts w:hint="eastAsia"/>
        </w:rPr>
        <w:t>　　　　4.1.3 水果泥</w:t>
      </w:r>
      <w:r>
        <w:rPr>
          <w:rFonts w:hint="eastAsia"/>
        </w:rPr>
        <w:br/>
      </w:r>
      <w:r>
        <w:rPr>
          <w:rFonts w:hint="eastAsia"/>
        </w:rPr>
        <w:t>　　　　4.1.4 曲奇饼</w:t>
      </w:r>
      <w:r>
        <w:rPr>
          <w:rFonts w:hint="eastAsia"/>
        </w:rPr>
        <w:br/>
      </w:r>
      <w:r>
        <w:rPr>
          <w:rFonts w:hint="eastAsia"/>
        </w:rPr>
        <w:t>　　　　4.1.5 其他类型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按产品类型细分，全球婴儿零食销售额对比（2021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按产品类型细分，全球婴儿零食销售额及预测（2021-2032）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按产品类型细分，全球婴儿零食销售额及市场份额（2021-2026）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按产品类型细分，全球婴儿零食销售额预测（2027-2032）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按产品类型细分，中国婴儿零食销售额及预测（2021-2032）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按产品类型细分，中国婴儿零食销售额及市场份额（2021-2026）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按产品类型细分，中国婴儿零食销售额预测（2027-2032）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家用</w:t>
      </w:r>
      <w:r>
        <w:rPr>
          <w:rFonts w:hint="eastAsia"/>
        </w:rPr>
        <w:br/>
      </w:r>
      <w:r>
        <w:rPr>
          <w:rFonts w:hint="eastAsia"/>
        </w:rPr>
        <w:t>　　　　5.1.2 幼儿园和托儿所使用</w:t>
      </w:r>
      <w:r>
        <w:rPr>
          <w:rFonts w:hint="eastAsia"/>
        </w:rPr>
        <w:br/>
      </w:r>
      <w:r>
        <w:rPr>
          <w:rFonts w:hint="eastAsia"/>
        </w:rPr>
        <w:t>　　　　5.1.3 其他应用</w:t>
      </w:r>
      <w:r>
        <w:rPr>
          <w:rFonts w:hint="eastAsia"/>
        </w:rPr>
        <w:br/>
      </w:r>
      <w:r>
        <w:rPr>
          <w:rFonts w:hint="eastAsia"/>
        </w:rPr>
        <w:t>　　5.2 按应用细分，全球婴儿零食销售额对比（2021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按应用细分，全球婴儿零食销售额及预测（2021-2032）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按应用细分，全球婴儿零食销售额及市场份额（2021-2026）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按应用细分，全球婴儿零食销售额预测（2027-2032）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中国不同应用婴儿零食销售额及预测（2021-2032）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中国不同应用婴儿零食销售额及市场份额（2021-2026）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中国不同应用婴儿零食销售额预测（2027-2032）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婴儿零食产品及服务介绍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婴儿零食产品及服务介绍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婴儿零食产品及服务介绍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婴儿零食产品及服务介绍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婴儿零食产品及服务介绍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婴儿零食产品及服务介绍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婴儿零食产品及服务介绍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婴儿零食产品及服务介绍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婴儿零食产品及服务介绍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婴儿零食产品及服务介绍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婴儿零食产品及服务介绍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婴儿零食产品及服务介绍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婴儿零食产品及服务介绍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婴儿零食产品及服务介绍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婴儿零食产品及服务介绍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婴儿零食产品及服务介绍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婴儿零食产品及服务介绍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婴儿零食行业发展趋势</w:t>
      </w:r>
      <w:r>
        <w:rPr>
          <w:rFonts w:hint="eastAsia"/>
        </w:rPr>
        <w:br/>
      </w:r>
      <w:r>
        <w:rPr>
          <w:rFonts w:hint="eastAsia"/>
        </w:rPr>
        <w:t>　　7.2 婴儿零食行业主要驱动因素</w:t>
      </w:r>
      <w:r>
        <w:rPr>
          <w:rFonts w:hint="eastAsia"/>
        </w:rPr>
        <w:br/>
      </w:r>
      <w:r>
        <w:rPr>
          <w:rFonts w:hint="eastAsia"/>
        </w:rPr>
        <w:t>　　7.3 婴儿零食中国企业SWOT分析</w:t>
      </w:r>
      <w:r>
        <w:rPr>
          <w:rFonts w:hint="eastAsia"/>
        </w:rPr>
        <w:br/>
      </w:r>
      <w:r>
        <w:rPr>
          <w:rFonts w:hint="eastAsia"/>
        </w:rPr>
        <w:t>　　7.4 中国婴儿零食行业政策环境分析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婴儿零食行业产业链简介</w:t>
      </w:r>
      <w:r>
        <w:rPr>
          <w:rFonts w:hint="eastAsia"/>
        </w:rPr>
        <w:br/>
      </w:r>
      <w:r>
        <w:rPr>
          <w:rFonts w:hint="eastAsia"/>
        </w:rPr>
        <w:t>　　　　8.1.1 婴儿零食行业供应链分析</w:t>
      </w:r>
      <w:r>
        <w:rPr>
          <w:rFonts w:hint="eastAsia"/>
        </w:rPr>
        <w:br/>
      </w:r>
      <w:r>
        <w:rPr>
          <w:rFonts w:hint="eastAsia"/>
        </w:rPr>
        <w:t>　　　　8.1.2 婴儿零食主要原料及供应情况</w:t>
      </w:r>
      <w:r>
        <w:rPr>
          <w:rFonts w:hint="eastAsia"/>
        </w:rPr>
        <w:br/>
      </w:r>
      <w:r>
        <w:rPr>
          <w:rFonts w:hint="eastAsia"/>
        </w:rPr>
        <w:t>　　　　8.1.3 婴儿零食行业主要下游客户</w:t>
      </w:r>
      <w:r>
        <w:rPr>
          <w:rFonts w:hint="eastAsia"/>
        </w:rPr>
        <w:br/>
      </w:r>
      <w:r>
        <w:rPr>
          <w:rFonts w:hint="eastAsia"/>
        </w:rPr>
        <w:t>　　8.2 婴儿零食行业采购模式</w:t>
      </w:r>
      <w:r>
        <w:rPr>
          <w:rFonts w:hint="eastAsia"/>
        </w:rPr>
        <w:br/>
      </w:r>
      <w:r>
        <w:rPr>
          <w:rFonts w:hint="eastAsia"/>
        </w:rPr>
        <w:t>　　8.3 婴儿零食行业生产模式</w:t>
      </w:r>
      <w:r>
        <w:rPr>
          <w:rFonts w:hint="eastAsia"/>
        </w:rPr>
        <w:br/>
      </w:r>
      <w:r>
        <w:rPr>
          <w:rFonts w:hint="eastAsia"/>
        </w:rPr>
        <w:t>　　8.4 婴儿零食行业销售模式及销售渠道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中^智^林^　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婴儿零食行业发展主要特点</w:t>
      </w:r>
      <w:r>
        <w:rPr>
          <w:rFonts w:hint="eastAsia"/>
        </w:rPr>
        <w:br/>
      </w:r>
      <w:r>
        <w:rPr>
          <w:rFonts w:hint="eastAsia"/>
        </w:rPr>
        <w:t>　　表 2： 婴儿零食行业发展有利因素分析</w:t>
      </w:r>
      <w:r>
        <w:rPr>
          <w:rFonts w:hint="eastAsia"/>
        </w:rPr>
        <w:br/>
      </w:r>
      <w:r>
        <w:rPr>
          <w:rFonts w:hint="eastAsia"/>
        </w:rPr>
        <w:t>　　表 3： 婴儿零食行业发展不利因素分析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进入婴儿零食行业壁垒</w:t>
      </w:r>
      <w:r>
        <w:rPr>
          <w:rFonts w:hint="eastAsia"/>
        </w:rPr>
        <w:br/>
      </w:r>
      <w:r>
        <w:rPr>
          <w:rFonts w:hint="eastAsia"/>
        </w:rPr>
        <w:t>　　表 5： 婴儿零食主要企业在国际市场占有率（按收入，2023-2026）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2025年婴儿零食主要企业在国际市场排名（按收入）&amp;（万元）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全球市场主要企业婴儿零食销售收入（2023-2026）&amp;（万元）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婴儿零食主要企业在中国市场占有率（按收入，2023-2026）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2025年婴儿零食主要企业在中国市场排名（按收入）&amp;（万元）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中国市场主要企业婴儿零食销售收入（2023-2026）&amp;（万元）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全球主要厂商婴儿零食总部及产地分布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全球主要厂商成立时间及婴儿零食商业化日期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全球主要厂商婴儿零食产品类型及应用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2025年全球婴儿零食主要厂商市场地位（第一梯队、第二梯队和第三梯队）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全球婴儿零食市场投资、并购等现状分析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全球主要地区婴儿零食销售额：（2021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全球主要地区婴儿零食销售额（2021-2026）&amp;（万元）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全球主要地区婴儿零食销售额及份额列表（2021-2026）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全球主要地区婴儿零食销售额预测（2027-2032）&amp;（万元）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全球主要地区婴儿零食销售额及份额列表预测（2027-2032）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全谷物包装食品主要企业列表</w:t>
      </w:r>
      <w:r>
        <w:rPr>
          <w:rFonts w:hint="eastAsia"/>
        </w:rPr>
        <w:br/>
      </w:r>
      <w:r>
        <w:rPr>
          <w:rFonts w:hint="eastAsia"/>
        </w:rPr>
        <w:t>　　表 22： 酸奶主要企业列表</w:t>
      </w:r>
      <w:r>
        <w:rPr>
          <w:rFonts w:hint="eastAsia"/>
        </w:rPr>
        <w:br/>
      </w:r>
      <w:r>
        <w:rPr>
          <w:rFonts w:hint="eastAsia"/>
        </w:rPr>
        <w:t>　　表 23： 水果泥主要企业列表</w:t>
      </w:r>
      <w:r>
        <w:rPr>
          <w:rFonts w:hint="eastAsia"/>
        </w:rPr>
        <w:br/>
      </w:r>
      <w:r>
        <w:rPr>
          <w:rFonts w:hint="eastAsia"/>
        </w:rPr>
        <w:t>　　表 24： 曲奇饼主要企业列表</w:t>
      </w:r>
      <w:r>
        <w:rPr>
          <w:rFonts w:hint="eastAsia"/>
        </w:rPr>
        <w:br/>
      </w:r>
      <w:r>
        <w:rPr>
          <w:rFonts w:hint="eastAsia"/>
        </w:rPr>
        <w:t>　　表 25： 其他类型主要企业列表</w:t>
      </w:r>
      <w:r>
        <w:rPr>
          <w:rFonts w:hint="eastAsia"/>
        </w:rPr>
        <w:br/>
      </w:r>
      <w:r>
        <w:rPr>
          <w:rFonts w:hint="eastAsia"/>
        </w:rPr>
        <w:t>　　表 26： 按产品类型细分，全球婴儿零食销售额及增长率对比（2021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按产品类型细分，全球婴儿零食销售额（2021-2026）&amp;（万元）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按产品类型细分，全球婴儿零食销售额市场份额列表（2021-2026）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按产品类型细分，全球婴儿零食销售额预测（2027-2032）&amp;（万元）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按产品类型细分，全球婴儿零食销售额市场份额预测（2027-2032）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按产品类型细分，中国婴儿零食销售额（2021-2026）&amp;（万元）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按产品类型细分，中国婴儿零食销售额市场份额列表（2021-2026）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按产品类型细分，中国婴儿零食销售额预测（2027-2032）&amp;（万元）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按产品类型细分，中国婴儿零食销售额市场份额预测（2027-2032）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按应用细分，全球婴儿零食销售额及增长率对比（2021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按应用细分，全球婴儿零食销售额（2021-2026）&amp;（万元）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按应用细分，全球婴儿零食销售额市场份额列表（2021-2026）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38： 按应用细分，全球婴儿零食销售额预测（2027-2032）&amp;（万元）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按应用细分，全球婴儿零食市场份额预测（2027-2032）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中国不同应用婴儿零食销售额（2021-2026）&amp;（万元）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中国不同应用婴儿零食销售额市场份额列表（2021-2026）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中国不同应用婴儿零食销售额预测（2027-2032）&amp;（万元）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中国不同应用婴儿零食销售额市场份额预测（2027-2032）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重点企业（1） 婴儿零食产品及服务介绍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重点企业（1）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重点企业（2） 婴儿零食产品及服务介绍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重点企业（2）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重点企业（3） 婴儿零食产品及服务介绍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重点企业（3）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重点企业（4） 婴儿零食产品及服务介绍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重点企业（4）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重点企业（5）公司信息、总部、婴儿零食市场地位以及主要的竞争对手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重点企业（5） 婴儿零食产品及服务介绍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重点企业（5）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重点企业（6） 婴儿零食产品及服务介绍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重点企业（6）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重点企业（7） 婴儿零食产品及服务介绍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重点企业（7）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重点企业（8） 婴儿零食产品及服务介绍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重点企业（8）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重点企业（9） 婴儿零食产品及服务介绍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重点企业（9）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重点企业（10） 婴儿零食产品及服务介绍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重点企业（10）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重点企业（11） 婴儿零食产品及服务介绍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重点企业（11）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重点企业（12） 婴儿零食产品及服务介绍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重点企业（12）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重点企业（13） 婴儿零食产品及服务介绍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重点企业（13）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重点企业（14） 婴儿零食产品及服务介绍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重点企业（14）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重点企业（15） 婴儿零食产品及服务介绍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重点企业（15）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重点企业（16） 婴儿零食产品及服务介绍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重点企业（16）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重点企业（17）公司信息、总部、婴儿零食市场地位以及主要的竞争对手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重点企业（17） 婴儿零食产品及服务介绍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重点企业（17） 婴儿零食收入及毛利率（2021-2026）&amp;（万元）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婴儿零食行业发展趋势</w:t>
      </w:r>
      <w:r>
        <w:rPr>
          <w:rFonts w:hint="eastAsia"/>
        </w:rPr>
        <w:br/>
      </w:r>
      <w:r>
        <w:rPr>
          <w:rFonts w:hint="eastAsia"/>
        </w:rPr>
        <w:t>　　表 129： 婴儿零食行业主要驱动因素</w:t>
      </w:r>
      <w:r>
        <w:rPr>
          <w:rFonts w:hint="eastAsia"/>
        </w:rPr>
        <w:br/>
      </w:r>
      <w:r>
        <w:rPr>
          <w:rFonts w:hint="eastAsia"/>
        </w:rPr>
        <w:t>　　表 130： 婴儿零食行业供应链分析</w:t>
      </w:r>
      <w:r>
        <w:rPr>
          <w:rFonts w:hint="eastAsia"/>
        </w:rPr>
        <w:br/>
      </w:r>
      <w:r>
        <w:rPr>
          <w:rFonts w:hint="eastAsia"/>
        </w:rPr>
        <w:t>　　表 131： 婴儿零食上游原料供应商</w:t>
      </w:r>
      <w:r>
        <w:rPr>
          <w:rFonts w:hint="eastAsia"/>
        </w:rPr>
        <w:br/>
      </w:r>
      <w:r>
        <w:rPr>
          <w:rFonts w:hint="eastAsia"/>
        </w:rPr>
        <w:t>　　表 132： 婴儿零食行业主要下游客户</w:t>
      </w:r>
      <w:r>
        <w:rPr>
          <w:rFonts w:hint="eastAsia"/>
        </w:rPr>
        <w:br/>
      </w:r>
      <w:r>
        <w:rPr>
          <w:rFonts w:hint="eastAsia"/>
        </w:rPr>
        <w:t>　　表 133： 婴儿零食典型经销商</w:t>
      </w:r>
      <w:r>
        <w:rPr>
          <w:rFonts w:hint="eastAsia"/>
        </w:rPr>
        <w:br/>
      </w:r>
      <w:r>
        <w:rPr>
          <w:rFonts w:hint="eastAsia"/>
        </w:rPr>
        <w:t>　　表 134： 研究范围</w:t>
      </w:r>
      <w:r>
        <w:rPr>
          <w:rFonts w:hint="eastAsia"/>
        </w:rPr>
        <w:br/>
      </w:r>
      <w:r>
        <w:rPr>
          <w:rFonts w:hint="eastAsia"/>
        </w:rPr>
        <w:t>　　表 135： 本文分析师列表</w:t>
      </w:r>
      <w:r>
        <w:rPr>
          <w:rFonts w:hint="eastAsia"/>
        </w:rPr>
        <w:br/>
      </w:r>
      <w:r>
        <w:rPr>
          <w:rFonts w:hint="eastAsia"/>
        </w:rPr>
        <w:t>　　表 136：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婴儿零食产品图片</w:t>
      </w:r>
      <w:r>
        <w:rPr>
          <w:rFonts w:hint="eastAsia"/>
        </w:rPr>
        <w:br/>
      </w:r>
      <w:r>
        <w:rPr>
          <w:rFonts w:hint="eastAsia"/>
        </w:rPr>
        <w:t>　　图 2： 全球市场婴儿零食市场规模，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全球婴儿零食市场销售额预测：（万元）&amp;（2021-2032）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中国市场婴儿零食销售额及未来趋势（2021-2032）&amp;（万元）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2025年全球前五大厂商婴儿零食市场份额</w:t>
      </w:r>
      <w:r>
        <w:rPr>
          <w:rFonts w:hint="eastAsia"/>
        </w:rPr>
        <w:br/>
      </w:r>
      <w:r>
        <w:rPr>
          <w:rFonts w:hint="eastAsia"/>
        </w:rPr>
        <w:t>　　图 6： 2025年全球婴儿零食第一梯队、第二梯队和第三梯队厂商及市场份额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全球主要地区婴儿零食销售额市场份额（2021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北美婴儿零食销售额及预测（2021-2032）&amp;（万元）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欧洲婴儿零食销售额及预测（2021-2032）&amp;（万元）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中国婴儿零食销售额及预测（2021-2032）&amp;（万元）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日本婴儿零食销售额及预测（2021-2032）&amp;（万元）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东南亚婴儿零食销售额及预测（2021-2032）&amp;（万元）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印度婴儿零食销售额及预测（2021-2032）&amp;（万元）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南美婴儿零食销售额及预测（2021-2032）&amp;（万元）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中东婴儿零食销售额及预测（2021-2032）&amp;（万元）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全谷物包装食品 产品图片</w:t>
      </w:r>
      <w:r>
        <w:rPr>
          <w:rFonts w:hint="eastAsia"/>
        </w:rPr>
        <w:br/>
      </w:r>
      <w:r>
        <w:rPr>
          <w:rFonts w:hint="eastAsia"/>
        </w:rPr>
        <w:t>　　图 17： 全球全谷物包装食品规模及增长率（2021-2032）&amp;（万元）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酸奶产品图片</w:t>
      </w:r>
      <w:r>
        <w:rPr>
          <w:rFonts w:hint="eastAsia"/>
        </w:rPr>
        <w:br/>
      </w:r>
      <w:r>
        <w:rPr>
          <w:rFonts w:hint="eastAsia"/>
        </w:rPr>
        <w:t>　　图 19： 全球酸奶规模及增长率（2021-2032）&amp;（万元）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水果泥产品图片</w:t>
      </w:r>
      <w:r>
        <w:rPr>
          <w:rFonts w:hint="eastAsia"/>
        </w:rPr>
        <w:br/>
      </w:r>
      <w:r>
        <w:rPr>
          <w:rFonts w:hint="eastAsia"/>
        </w:rPr>
        <w:t>　　图 21： 全球水果泥规模及增长率（2021-2032）&amp;（万元）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曲奇饼产品图片</w:t>
      </w:r>
      <w:r>
        <w:rPr>
          <w:rFonts w:hint="eastAsia"/>
        </w:rPr>
        <w:br/>
      </w:r>
      <w:r>
        <w:rPr>
          <w:rFonts w:hint="eastAsia"/>
        </w:rPr>
        <w:t>　　图 23： 全球曲奇饼规模及增长率（2021-2032）&amp;（万元）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其他类型产品图片</w:t>
      </w:r>
      <w:r>
        <w:rPr>
          <w:rFonts w:hint="eastAsia"/>
        </w:rPr>
        <w:br/>
      </w:r>
      <w:r>
        <w:rPr>
          <w:rFonts w:hint="eastAsia"/>
        </w:rPr>
        <w:t>　　图 25： 全球其他类型规模及增长率（2021-2032）&amp;（万元）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按产品类型细分，全球婴儿零食市场份额2025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按产品类型细分，全球婴儿零食市场份额2021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按产品类型细分，全球婴儿零食市场份额预测2026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按产品类型细分，中国婴儿零食市场份额2021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按产品类型细分，中国婴儿零食市场份额预测2026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家用</w:t>
      </w:r>
      <w:r>
        <w:rPr>
          <w:rFonts w:hint="eastAsia"/>
        </w:rPr>
        <w:br/>
      </w:r>
      <w:r>
        <w:rPr>
          <w:rFonts w:hint="eastAsia"/>
        </w:rPr>
        <w:t>　　图 32： 幼儿园和托儿所使用</w:t>
      </w:r>
      <w:r>
        <w:rPr>
          <w:rFonts w:hint="eastAsia"/>
        </w:rPr>
        <w:br/>
      </w:r>
      <w:r>
        <w:rPr>
          <w:rFonts w:hint="eastAsia"/>
        </w:rPr>
        <w:t>　　图 33： 其他应用</w:t>
      </w:r>
      <w:r>
        <w:rPr>
          <w:rFonts w:hint="eastAsia"/>
        </w:rPr>
        <w:br/>
      </w:r>
      <w:r>
        <w:rPr>
          <w:rFonts w:hint="eastAsia"/>
        </w:rPr>
        <w:t>　　图 34： 按应用细分，全球婴儿零食市场份额2025 VS 2032</w:t>
      </w:r>
      <w:r>
        <w:rPr>
          <w:rFonts w:hint="eastAsia"/>
        </w:rPr>
        <w:br/>
      </w:r>
      <w:r>
        <w:rPr>
          <w:rFonts w:hint="eastAsia"/>
        </w:rPr>
        <w:t>　　图 35： 按应用细分，全球婴儿零食市场份额2021 &amp; 2025</w:t>
      </w:r>
      <w:r>
        <w:rPr>
          <w:rFonts w:hint="eastAsia"/>
        </w:rPr>
        <w:br/>
      </w:r>
      <w:r>
        <w:rPr>
          <w:rFonts w:hint="eastAsia"/>
        </w:rPr>
        <w:t>　　图 36： 婴儿零食中国企业SWOT分析</w:t>
      </w:r>
      <w:r>
        <w:rPr>
          <w:rFonts w:hint="eastAsia"/>
        </w:rPr>
        <w:br/>
      </w:r>
      <w:r>
        <w:rPr>
          <w:rFonts w:hint="eastAsia"/>
        </w:rPr>
        <w:t>　　图 37： 婴儿零食产业链</w:t>
      </w:r>
      <w:r>
        <w:rPr>
          <w:rFonts w:hint="eastAsia"/>
        </w:rPr>
        <w:br/>
      </w:r>
      <w:r>
        <w:rPr>
          <w:rFonts w:hint="eastAsia"/>
        </w:rPr>
        <w:t>　　图 38： 婴儿零食行业采购模式分析</w:t>
      </w:r>
      <w:r>
        <w:rPr>
          <w:rFonts w:hint="eastAsia"/>
        </w:rPr>
        <w:br/>
      </w:r>
      <w:r>
        <w:rPr>
          <w:rFonts w:hint="eastAsia"/>
        </w:rPr>
        <w:t>　　图 39： 婴儿零食行业生产模式</w:t>
      </w:r>
      <w:r>
        <w:rPr>
          <w:rFonts w:hint="eastAsia"/>
        </w:rPr>
        <w:br/>
      </w:r>
      <w:r>
        <w:rPr>
          <w:rFonts w:hint="eastAsia"/>
        </w:rPr>
        <w:t>　　图 40： 婴儿零食行业销售模式分析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410dddc63548d2" w:history="1">
        <w:r>
          <w:rPr>
            <w:rStyle w:val="Hyperlink"/>
          </w:rPr>
          <w:t>2026-2032年全球与中国婴儿零食市场现状调研及发展前景预测分析报告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410dddc63548d2" w:history="1">
        <w:r>
          <w:rPr>
            <w:rStyle w:val="Hyperlink"/>
          </w:rPr>
          <w:t>https://www.20087.com/3/57/YingErLingShiDeQianJingQuShi.html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适合婴儿吃的零食、婴儿零食品牌排行榜前十名、给孩子吃什么零食健康、婴儿零食哪个牌子好、婴儿是多少岁到多少岁之间、婴儿零食品牌、适合婴儿吃的水果、婴儿零食品牌10大品牌、一岁能喝纯牛奶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a7fdbb8d39f4b6c" w:history="1">
      <w:r>
        <w:rPr>
          <w:rStyle w:val="Hyperlink"/>
        </w:rPr>
        <w:t>2026-2032年全球与中国婴儿零食市场现状调研及发展前景预测分析报告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7/YingErLingShiDeQianJingQuShi.html" TargetMode="External" Id="R2e410dddc63548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7/YingErLingShiDeQianJingQuShi.html" TargetMode="External" Id="R2a7fdbb8d39f4b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2026-08-26T08:16:02Z</dcterms:created>
  <dcterms:modified xsi:type="dcterms:W3CDTF">2026-08-26T09:16:02Z</dcterms:modified>
  <dc:subject>2026-2032年全球与中国婴儿零食市场现状调研及发展前景预测分析报告</dc:subject>
  <dc:title>2026-2032年全球与中国婴儿零食市场现状调研及发展前景预测分析报告</dc:title>
  <cp:keywords>2026-2032年全球与中国婴儿零食市场现状调研及发展前景预测分析报告</cp:keywords>
  <dc:description>2026-2032年全球与中国婴儿零食市场现状调研及发展前景预测分析报告</dc:description>
</cp:coreProperties>
</file>