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79d8eea44f99" w:history="1">
              <w:r>
                <w:rPr>
                  <w:rStyle w:val="Hyperlink"/>
                </w:rPr>
                <w:t>2025-2031年中国气泡水市场现状研究分析与发展前景预测报告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79d8eea44f99" w:history="1">
              <w:r>
                <w:rPr>
                  <w:rStyle w:val="Hyperlink"/>
                </w:rPr>
                <w:t>2025-2031年中国气泡水市场现状研究分析与发展前景预测报告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979d8eea44f99" w:history="1">
                <w:r>
                  <w:rPr>
                    <w:rStyle w:val="Hyperlink"/>
                  </w:rPr>
                  <w:t>https://www.20087.com/M_ShiPinYinLiao/73/QiPaoShuiShiChangDiaoYanYuQianJingYuCe.html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市场近年来呈现出快速增长的态势，受到健康意识增强和消费者对低糖、无糖饮料需求的推动。随着气泡水机的普及，家庭自制气泡水成为一种流行趋势，进一步刺激了市场发展。品牌商通过推出不同口味和功能性气泡水，如添加维生素、矿物质或植物提取物，满足了消费者对个性化和健康饮品的追求。</w:t>
      </w:r>
      <w:r>
        <w:rPr>
          <w:rFonts w:hint="eastAsia"/>
        </w:rPr>
        <w:br/>
      </w:r>
      <w:r>
        <w:rPr>
          <w:rFonts w:hint="eastAsia"/>
        </w:rPr>
        <w:t>　　未来，气泡水市场将更加注重口味创新和健康属性。口味创新体现在引入更多天然水果和草本风味，以及开发低卡路里、零糖分的配方，迎合健康饮食趋势。健康属性则意味着强化气泡水的营养价值，如添加益生元、抗氧化剂等成分，以及推广气泡水的消化助益和补水效果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79d8eea44f99" w:history="1">
        <w:r>
          <w:rPr>
            <w:rStyle w:val="Hyperlink"/>
          </w:rPr>
          <w:t>2025-2031年中国气泡水市场现状研究分析与发展前景预测报告</w:t>
        </w:r>
      </w:hyperlink>
      <w:r>
        <w:rPr>
          <w:rFonts w:hint="eastAsia"/>
        </w:rPr>
        <w:t>》基于多年行业研究积累，结合气泡水市场发展现状，依托行业权威数据资源和长期市场监测数据库，对气泡水市场规模、技术现状及未来方向进行了全面分析。报告梳理了气泡水行业竞争格局，重点评估了主要企业的市场表现及品牌影响力，并通过SWOT分析揭示了气泡水行业机遇与潜在风险。同时，报告对气泡水市场前景和发展趋势进行了科学预测，为投资者提供了投资价值判断和策略建议，助力把握气泡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2025年气泡水行业发展分析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2025年世界气泡水发展总体状况</w:t>
      </w:r>
      <w:r>
        <w:rPr>
          <w:rFonts w:hint="eastAsia"/>
        </w:rPr>
        <w:br/>
      </w:r>
      <w:r>
        <w:rPr>
          <w:rFonts w:hint="eastAsia"/>
        </w:rPr>
        <w:t>　　　　一、国际气泡水行业结构面临发展变局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二、2025年全球气泡水市场持续扩张</w:t>
      </w:r>
      <w:r>
        <w:rPr>
          <w:rFonts w:hint="eastAsia"/>
        </w:rPr>
        <w:br/>
      </w:r>
      <w:r>
        <w:rPr>
          <w:rFonts w:hint="eastAsia"/>
        </w:rPr>
        <w:t>　　　　三、2025年国际气泡水市场发展态势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四、经济全球化下国外气泡水开发的策略</w:t>
      </w:r>
      <w:r>
        <w:rPr>
          <w:rFonts w:hint="eastAsia"/>
        </w:rPr>
        <w:br/>
      </w:r>
      <w:r>
        <w:rPr>
          <w:rFonts w:hint="eastAsia"/>
        </w:rPr>
        <w:t>　　第二节 2025年中国气泡水行业的发展</w:t>
      </w:r>
      <w:r>
        <w:rPr>
          <w:rFonts w:hint="eastAsia"/>
        </w:rPr>
        <w:br/>
      </w:r>
      <w:r>
        <w:rPr>
          <w:rFonts w:hint="eastAsia"/>
        </w:rPr>
        <w:t>　　　　一、我国气泡水行业发展取得的进步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二、2025年中国气泡水行业发展态势</w:t>
      </w:r>
      <w:r>
        <w:rPr>
          <w:rFonts w:hint="eastAsia"/>
        </w:rPr>
        <w:br/>
      </w:r>
      <w:r>
        <w:rPr>
          <w:rFonts w:hint="eastAsia"/>
        </w:rPr>
        <w:t>　　　　四、我国气泡水行业的政策导向分析</w:t>
      </w:r>
      <w:r>
        <w:rPr>
          <w:rFonts w:hint="eastAsia"/>
        </w:rPr>
        <w:br/>
      </w:r>
      <w:r>
        <w:rPr>
          <w:rFonts w:hint="eastAsia"/>
        </w:rPr>
        <w:t>　　第三节 气泡水行业的投资机遇</w:t>
      </w:r>
      <w:r>
        <w:rPr>
          <w:rFonts w:hint="eastAsia"/>
        </w:rPr>
        <w:br/>
      </w:r>
      <w:r>
        <w:rPr>
          <w:rFonts w:hint="eastAsia"/>
        </w:rPr>
        <w:t>　　　　一、我国气泡水行业面临的政策机遇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二、产业结构调整为发展气泡水发展提供良机</w:t>
      </w:r>
      <w:r>
        <w:rPr>
          <w:rFonts w:hint="eastAsia"/>
        </w:rPr>
        <w:br/>
      </w:r>
      <w:r>
        <w:rPr>
          <w:rFonts w:hint="eastAsia"/>
        </w:rPr>
        <w:t>　　　　三、我国气泡水行业投资潜力</w:t>
      </w:r>
      <w:r>
        <w:rPr>
          <w:rFonts w:hint="eastAsia"/>
        </w:rPr>
        <w:br/>
      </w:r>
      <w:r>
        <w:rPr>
          <w:rFonts w:hint="eastAsia"/>
        </w:rPr>
        <w:t>　　第四节 气泡水行业发展存在的问题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一、中国气泡水行业化发展的主要瓶颈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二、我国气泡水行业发展中存在的不足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三、制约中国气泡水行业发展的因素</w:t>
      </w:r>
      <w:r>
        <w:rPr>
          <w:rFonts w:hint="eastAsia"/>
        </w:rPr>
        <w:br/>
      </w:r>
      <w:r>
        <w:rPr>
          <w:rFonts w:hint="eastAsia"/>
        </w:rPr>
        <w:t>　　　　四、我国气泡水行业发展面临的挑战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促进我国气泡水行业发展的对策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一、加快我国气泡水行业发展的对策</w:t>
      </w:r>
      <w:r>
        <w:rPr>
          <w:rFonts w:hint="eastAsia"/>
        </w:rPr>
        <w:br/>
      </w:r>
      <w:r>
        <w:rPr>
          <w:rFonts w:hint="eastAsia"/>
        </w:rPr>
        <w:t>　　　　二、促进气泡水行业健康发展的思路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三、发展壮大中国气泡水行业的策略简析</w:t>
      </w:r>
      <w:r>
        <w:rPr>
          <w:rFonts w:hint="eastAsia"/>
        </w:rPr>
        <w:br/>
      </w:r>
      <w:r>
        <w:rPr>
          <w:rFonts w:hint="eastAsia"/>
        </w:rPr>
        <w:t>　　　　四、区域气泡水行业发展壮大的政策建议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2025年中国气泡水产业市场运行态势分析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2025年中国气泡水产业市场发展总况</w:t>
      </w:r>
      <w:r>
        <w:rPr>
          <w:rFonts w:hint="eastAsia"/>
        </w:rPr>
        <w:br/>
      </w:r>
      <w:r>
        <w:rPr>
          <w:rFonts w:hint="eastAsia"/>
        </w:rPr>
        <w:t>　　　　一、气泡水市场供给情况分析</w:t>
      </w:r>
      <w:r>
        <w:rPr>
          <w:rFonts w:hint="eastAsia"/>
        </w:rPr>
        <w:br/>
      </w:r>
      <w:r>
        <w:rPr>
          <w:rFonts w:hint="eastAsia"/>
        </w:rPr>
        <w:t>　　　　二、气泡水需求分析</w:t>
      </w:r>
      <w:r>
        <w:rPr>
          <w:rFonts w:hint="eastAsia"/>
        </w:rPr>
        <w:br/>
      </w:r>
      <w:r>
        <w:rPr>
          <w:rFonts w:hint="eastAsia"/>
        </w:rPr>
        <w:t>　　　　三、气泡水需求特点分析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2025年中国气泡水产业市场动态分析</w:t>
      </w:r>
      <w:r>
        <w:rPr>
          <w:rFonts w:hint="eastAsia"/>
        </w:rPr>
        <w:br/>
      </w:r>
      <w:r>
        <w:rPr>
          <w:rFonts w:hint="eastAsia"/>
        </w:rPr>
        <w:t>　　　　一、气泡水品牌分析</w:t>
      </w:r>
      <w:r>
        <w:rPr>
          <w:rFonts w:hint="eastAsia"/>
        </w:rPr>
        <w:br/>
      </w:r>
      <w:r>
        <w:rPr>
          <w:rFonts w:hint="eastAsia"/>
        </w:rPr>
        <w:t>　　　　二、气泡水产品产量结构性分析</w:t>
      </w:r>
      <w:r>
        <w:rPr>
          <w:rFonts w:hint="eastAsia"/>
        </w:rPr>
        <w:br/>
      </w:r>
      <w:r>
        <w:rPr>
          <w:rFonts w:hint="eastAsia"/>
        </w:rPr>
        <w:t>　　　　三、气泡水经营发展能力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2025年中国气泡水产业市场销售情况分析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气泡水行业市场规模分析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一、气泡水行业市场规模及增速</w:t>
      </w:r>
      <w:r>
        <w:rPr>
          <w:rFonts w:hint="eastAsia"/>
        </w:rPr>
        <w:br/>
      </w:r>
      <w:r>
        <w:rPr>
          <w:rFonts w:hint="eastAsia"/>
        </w:rPr>
        <w:t>　　　　二、气泡水行业市场饱和度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三、国内外经济形势对气泡水行业市场规模的影响</w:t>
      </w:r>
      <w:r>
        <w:rPr>
          <w:rFonts w:hint="eastAsia"/>
        </w:rPr>
        <w:br/>
      </w:r>
      <w:r>
        <w:rPr>
          <w:rFonts w:hint="eastAsia"/>
        </w:rPr>
        <w:t>　　　　四、气泡水行业市场规模及增速预测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一、气泡水行业所处生命周期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二、技术变革与行业革新对气泡水行业的影响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2025年中国气泡水行业走势分析</w:t>
      </w:r>
      <w:r>
        <w:rPr>
          <w:rFonts w:hint="eastAsia"/>
        </w:rPr>
        <w:br/>
      </w:r>
      <w:r>
        <w:rPr>
          <w:rFonts w:hint="eastAsia"/>
        </w:rPr>
        <w:t>　　第一节 2025年中国气泡水产业发展概述</w:t>
      </w:r>
      <w:r>
        <w:rPr>
          <w:rFonts w:hint="eastAsia"/>
        </w:rPr>
        <w:br/>
      </w:r>
      <w:r>
        <w:rPr>
          <w:rFonts w:hint="eastAsia"/>
        </w:rPr>
        <w:t>　　　　一、气泡水产业回顾</w:t>
      </w:r>
      <w:r>
        <w:rPr>
          <w:rFonts w:hint="eastAsia"/>
        </w:rPr>
        <w:br/>
      </w:r>
      <w:r>
        <w:rPr>
          <w:rFonts w:hint="eastAsia"/>
        </w:rPr>
        <w:t>　　　　二、世界气泡水市场分析</w:t>
      </w:r>
      <w:r>
        <w:rPr>
          <w:rFonts w:hint="eastAsia"/>
        </w:rPr>
        <w:br/>
      </w:r>
      <w:r>
        <w:rPr>
          <w:rFonts w:hint="eastAsia"/>
        </w:rPr>
        <w:t>　　　　三、气泡水产业技术分析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2025年中国气泡水产业运行态势分析</w:t>
      </w:r>
      <w:r>
        <w:rPr>
          <w:rFonts w:hint="eastAsia"/>
        </w:rPr>
        <w:br/>
      </w:r>
      <w:r>
        <w:rPr>
          <w:rFonts w:hint="eastAsia"/>
        </w:rPr>
        <w:t>　　　　一、气泡水价格分析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二、世界先进水平的气泡水</w:t>
      </w:r>
      <w:r>
        <w:rPr>
          <w:rFonts w:hint="eastAsia"/>
        </w:rPr>
        <w:br/>
      </w:r>
      <w:r>
        <w:rPr>
          <w:rFonts w:hint="eastAsia"/>
        </w:rPr>
        <w:t>　　第三节 2025年中国气泡水产业发展存在问题分析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一、气泡水行业生产总量及增速</w:t>
      </w:r>
      <w:r>
        <w:rPr>
          <w:rFonts w:hint="eastAsia"/>
        </w:rPr>
        <w:br/>
      </w:r>
      <w:r>
        <w:rPr>
          <w:rFonts w:hint="eastAsia"/>
        </w:rPr>
        <w:t>　　　　二、气泡水行业产能及增速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三、国内外经济形势对气泡水行业生产的影响</w:t>
      </w:r>
      <w:r>
        <w:rPr>
          <w:rFonts w:hint="eastAsia"/>
        </w:rPr>
        <w:br/>
      </w:r>
      <w:r>
        <w:rPr>
          <w:rFonts w:hint="eastAsia"/>
        </w:rPr>
        <w:t>　　　　四、气泡水行业生产总量及增速预测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一、气泡水行业供需平衡现状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二、国内外经济形势对气泡水行业供需平衡的影响</w:t>
      </w:r>
      <w:r>
        <w:rPr>
          <w:rFonts w:hint="eastAsia"/>
        </w:rPr>
        <w:br/>
      </w:r>
      <w:r>
        <w:rPr>
          <w:rFonts w:hint="eastAsia"/>
        </w:rPr>
        <w:t>　　　　三、气泡水行业供需平衡趋势预测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气泡水行业渠道分析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2020-2025年中国气泡水行业主要数据监测分析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2020-2025年中国气泡水行业规模分析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2025年中国气泡水行业结构分析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2020-2025年中国气泡水行业产值分析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2020-2025年中国气泡水行业成本费用分析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2020-2025年中国气泡水行业盈利能力分析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2025年中国气泡水产品市场竞争格局分析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2025年中国气泡水竞争现状分析</w:t>
      </w:r>
      <w:r>
        <w:rPr>
          <w:rFonts w:hint="eastAsia"/>
        </w:rPr>
        <w:br/>
      </w:r>
      <w:r>
        <w:rPr>
          <w:rFonts w:hint="eastAsia"/>
        </w:rPr>
        <w:t>　　　　一、气泡水市场竞争力分析</w:t>
      </w:r>
      <w:r>
        <w:rPr>
          <w:rFonts w:hint="eastAsia"/>
        </w:rPr>
        <w:br/>
      </w:r>
      <w:r>
        <w:rPr>
          <w:rFonts w:hint="eastAsia"/>
        </w:rPr>
        <w:t>　　　　二、气泡水品牌竞争分析</w:t>
      </w:r>
      <w:r>
        <w:rPr>
          <w:rFonts w:hint="eastAsia"/>
        </w:rPr>
        <w:br/>
      </w:r>
      <w:r>
        <w:rPr>
          <w:rFonts w:hint="eastAsia"/>
        </w:rPr>
        <w:t>　　　　三、气泡水价格竞争分析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2025年中国气泡水产业集中度分析</w:t>
      </w:r>
      <w:r>
        <w:rPr>
          <w:rFonts w:hint="eastAsia"/>
        </w:rPr>
        <w:br/>
      </w:r>
      <w:r>
        <w:rPr>
          <w:rFonts w:hint="eastAsia"/>
        </w:rPr>
        <w:t>　　　　一、气泡水市场集中度分析</w:t>
      </w:r>
      <w:r>
        <w:rPr>
          <w:rFonts w:hint="eastAsia"/>
        </w:rPr>
        <w:br/>
      </w:r>
      <w:r>
        <w:rPr>
          <w:rFonts w:hint="eastAsia"/>
        </w:rPr>
        <w:t>　　　　二、气泡水区域集中度分析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2025年中国气泡水企业提升竞争力策略分析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气泡水行业成长性</w:t>
      </w:r>
      <w:r>
        <w:rPr>
          <w:rFonts w:hint="eastAsia"/>
        </w:rPr>
        <w:br/>
      </w:r>
      <w:r>
        <w:rPr>
          <w:rFonts w:hint="eastAsia"/>
        </w:rPr>
        <w:t>　　第一节 气泡水行业固定资产增长</w:t>
      </w:r>
      <w:r>
        <w:rPr>
          <w:rFonts w:hint="eastAsia"/>
        </w:rPr>
        <w:br/>
      </w:r>
      <w:r>
        <w:rPr>
          <w:rFonts w:hint="eastAsia"/>
        </w:rPr>
        <w:t>　　第二节 气泡水行业收入及利润增长</w:t>
      </w:r>
      <w:r>
        <w:rPr>
          <w:rFonts w:hint="eastAsia"/>
        </w:rPr>
        <w:br/>
      </w:r>
      <w:r>
        <w:rPr>
          <w:rFonts w:hint="eastAsia"/>
        </w:rPr>
        <w:t>　　第三节 气泡水行业资产增长</w:t>
      </w:r>
      <w:r>
        <w:rPr>
          <w:rFonts w:hint="eastAsia"/>
        </w:rPr>
        <w:br/>
      </w:r>
      <w:r>
        <w:rPr>
          <w:rFonts w:hint="eastAsia"/>
        </w:rPr>
        <w:t>　　第四节 气泡水行业成长驱动因素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气泡水行业盈利性</w:t>
      </w:r>
      <w:r>
        <w:rPr>
          <w:rFonts w:hint="eastAsia"/>
        </w:rPr>
        <w:br/>
      </w:r>
      <w:r>
        <w:rPr>
          <w:rFonts w:hint="eastAsia"/>
        </w:rPr>
        <w:t>　　第一节 气泡水行业毛利率</w:t>
      </w:r>
      <w:r>
        <w:rPr>
          <w:rFonts w:hint="eastAsia"/>
        </w:rPr>
        <w:br/>
      </w:r>
      <w:r>
        <w:rPr>
          <w:rFonts w:hint="eastAsia"/>
        </w:rPr>
        <w:t>　　第二节 气泡水行业净利率</w:t>
      </w:r>
      <w:r>
        <w:rPr>
          <w:rFonts w:hint="eastAsia"/>
        </w:rPr>
        <w:br/>
      </w:r>
      <w:r>
        <w:rPr>
          <w:rFonts w:hint="eastAsia"/>
        </w:rPr>
        <w:t>　　第三节 气泡水行业资产利润率</w:t>
      </w:r>
      <w:r>
        <w:rPr>
          <w:rFonts w:hint="eastAsia"/>
        </w:rPr>
        <w:br/>
      </w:r>
      <w:r>
        <w:rPr>
          <w:rFonts w:hint="eastAsia"/>
        </w:rPr>
        <w:t>　　第四节 影响气泡水行业盈利性的有利、不利因素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2020-2025年中国气泡水进出口数据监测分析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2020-2025年中国气泡水进口数据分析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2020-2025年中国气泡水出口分析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2020-2025年中国气泡水进出口均价分析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2020-2025年中国气泡水进出口流向分析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中国气泡水行业重点品牌企业经营分析</w:t>
      </w:r>
      <w:r>
        <w:rPr>
          <w:rFonts w:hint="eastAsia"/>
        </w:rPr>
        <w:br/>
      </w:r>
      <w:r>
        <w:rPr>
          <w:rFonts w:hint="eastAsia"/>
        </w:rPr>
        <w:t>　　第一节 浙江豪威客食品饮料有限公司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深圳市真品咖啡食品有限公司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美国乐活饮料公司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五大连池火山冷矿泉饮品有限公司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深圳泰森宝科技有限公司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各区域气泡水行业发展现状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各区域气泡水行业发展特征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各区域气泡水行业发展趋势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重点省市气泡水行业发展状况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气泡水产业发趋势预测分析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2025-2031年中国气泡水发展趋势分析</w:t>
      </w:r>
      <w:r>
        <w:rPr>
          <w:rFonts w:hint="eastAsia"/>
        </w:rPr>
        <w:br/>
      </w:r>
      <w:r>
        <w:rPr>
          <w:rFonts w:hint="eastAsia"/>
        </w:rPr>
        <w:t>　　　　一、气泡水产业技术发展方向分析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二、气泡水竞争格局预测分析</w:t>
      </w:r>
      <w:r>
        <w:rPr>
          <w:rFonts w:hint="eastAsia"/>
        </w:rPr>
        <w:br/>
      </w:r>
      <w:r>
        <w:rPr>
          <w:rFonts w:hint="eastAsia"/>
        </w:rPr>
        <w:t>　　　　三、气泡水行业发展预测分析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2025-2031年中国气泡水市场预测分析</w:t>
      </w:r>
      <w:r>
        <w:rPr>
          <w:rFonts w:hint="eastAsia"/>
        </w:rPr>
        <w:br/>
      </w:r>
      <w:r>
        <w:rPr>
          <w:rFonts w:hint="eastAsia"/>
        </w:rPr>
        <w:t>　　　　一、气泡水供给预测分析</w:t>
      </w:r>
      <w:r>
        <w:rPr>
          <w:rFonts w:hint="eastAsia"/>
        </w:rPr>
        <w:br/>
      </w:r>
      <w:r>
        <w:rPr>
          <w:rFonts w:hint="eastAsia"/>
        </w:rPr>
        <w:t>　　　　二、气泡水需求预测分析</w:t>
      </w:r>
      <w:r>
        <w:rPr>
          <w:rFonts w:hint="eastAsia"/>
        </w:rPr>
        <w:br/>
      </w:r>
      <w:r>
        <w:rPr>
          <w:rFonts w:hint="eastAsia"/>
        </w:rPr>
        <w:t>　　　　三、气泡水进出口预测分析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2025-2031年中国气泡水市场盈利预测分析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气泡水行业前景预测和策略建议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气泡水行业发展前景预测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气泡水企业营销策略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气泡水企业投资策略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气泡水行业风险分析</w:t>
      </w:r>
      <w:r>
        <w:rPr>
          <w:rFonts w:hint="eastAsia"/>
        </w:rPr>
        <w:br/>
      </w:r>
      <w:r>
        <w:rPr>
          <w:rFonts w:hint="eastAsia"/>
        </w:rPr>
        <w:t>　　第一节 气泡水行业环境风险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气泡水行业产业链上下游风险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气泡水行业政策风险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气泡水行业市场风险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[:中:智:林:]气泡水行业其他风险分析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2020-2025年全球气泡水市场规模分析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2020-2025年中国气泡水市场供给情况分析</w:t>
      </w:r>
      <w:r>
        <w:rPr>
          <w:rFonts w:hint="eastAsia"/>
        </w:rPr>
        <w:br/>
      </w:r>
      <w:r>
        <w:rPr>
          <w:rFonts w:hint="eastAsia"/>
        </w:rPr>
        <w:t>　　图表 3 2020-2025年中国气泡水市场需求情况分析</w:t>
      </w:r>
      <w:r>
        <w:rPr>
          <w:rFonts w:hint="eastAsia"/>
        </w:rPr>
        <w:br/>
      </w:r>
      <w:r>
        <w:rPr>
          <w:rFonts w:hint="eastAsia"/>
        </w:rPr>
        <w:t>　　图表 4 2020-2025年我国气泡水行业总资产周转率</w:t>
      </w:r>
      <w:r>
        <w:rPr>
          <w:rFonts w:hint="eastAsia"/>
        </w:rPr>
        <w:br/>
      </w:r>
      <w:r>
        <w:rPr>
          <w:rFonts w:hint="eastAsia"/>
        </w:rPr>
        <w:t>　　图表 5 2020-2025年中国气泡水市场销售情况分析</w:t>
      </w:r>
      <w:r>
        <w:rPr>
          <w:rFonts w:hint="eastAsia"/>
        </w:rPr>
        <w:br/>
      </w:r>
      <w:r>
        <w:rPr>
          <w:rFonts w:hint="eastAsia"/>
        </w:rPr>
        <w:t>　　图表 6 2020-2025年中国气泡水行业市场规模及增速</w:t>
      </w:r>
      <w:r>
        <w:rPr>
          <w:rFonts w:hint="eastAsia"/>
        </w:rPr>
        <w:br/>
      </w:r>
      <w:r>
        <w:rPr>
          <w:rFonts w:hint="eastAsia"/>
        </w:rPr>
        <w:t>　　图表 7 2025-2031年气泡水行业市场规模及增速预测</w:t>
      </w:r>
      <w:r>
        <w:rPr>
          <w:rFonts w:hint="eastAsia"/>
        </w:rPr>
        <w:br/>
      </w:r>
      <w:r>
        <w:rPr>
          <w:rFonts w:hint="eastAsia"/>
        </w:rPr>
        <w:t>　　图表 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2020-2025年中国气泡水行业生产总量及增速</w:t>
      </w:r>
      <w:r>
        <w:rPr>
          <w:rFonts w:hint="eastAsia"/>
        </w:rPr>
        <w:br/>
      </w:r>
      <w:r>
        <w:rPr>
          <w:rFonts w:hint="eastAsia"/>
        </w:rPr>
        <w:t>　　图表 10 2020-2025年中国气泡水行业产能及增速</w:t>
      </w:r>
      <w:r>
        <w:rPr>
          <w:rFonts w:hint="eastAsia"/>
        </w:rPr>
        <w:br/>
      </w:r>
      <w:r>
        <w:rPr>
          <w:rFonts w:hint="eastAsia"/>
        </w:rPr>
        <w:t>　　图表 11 2025-2031年气泡水行业生产总量及增速预测</w:t>
      </w:r>
      <w:r>
        <w:rPr>
          <w:rFonts w:hint="eastAsia"/>
        </w:rPr>
        <w:br/>
      </w:r>
      <w:r>
        <w:rPr>
          <w:rFonts w:hint="eastAsia"/>
        </w:rPr>
        <w:t>　　图表 12 2020-2025年我国气泡水行业供需平衡现状</w:t>
      </w:r>
      <w:r>
        <w:rPr>
          <w:rFonts w:hint="eastAsia"/>
        </w:rPr>
        <w:br/>
      </w:r>
      <w:r>
        <w:rPr>
          <w:rFonts w:hint="eastAsia"/>
        </w:rPr>
        <w:t>　　图表 13 2025-2031年气泡水行业供需平衡趋势预测</w:t>
      </w:r>
      <w:r>
        <w:rPr>
          <w:rFonts w:hint="eastAsia"/>
        </w:rPr>
        <w:br/>
      </w:r>
      <w:r>
        <w:rPr>
          <w:rFonts w:hint="eastAsia"/>
        </w:rPr>
        <w:t>　　图表 14 各主体中国的气泡水销售份额</w:t>
      </w:r>
      <w:r>
        <w:rPr>
          <w:rFonts w:hint="eastAsia"/>
        </w:rPr>
        <w:br/>
      </w:r>
      <w:r>
        <w:rPr>
          <w:rFonts w:hint="eastAsia"/>
        </w:rPr>
        <w:t>　　图表 15 气泡水行业销售渠道控制五力模型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16 2020-2025年我国气泡水行业企业数量增长情况分析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17 2020-2025年我国气泡水行业从业人数增长情况分析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2020-2025年我国气泡水行业总资产分析</w:t>
      </w:r>
      <w:r>
        <w:rPr>
          <w:rFonts w:hint="eastAsia"/>
        </w:rPr>
        <w:br/>
      </w:r>
      <w:r>
        <w:rPr>
          <w:rFonts w:hint="eastAsia"/>
        </w:rPr>
        <w:t>　　图表 19 2025年气泡水行业不同类型企业数量分析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 2025年我国气泡水行业不同所有制分析企业数量结构分析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21 2025年我国气泡水行业不同规模企业销售收入结构分析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22 2025年气泡水行业不同所有制企业销售收入结构分析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2020-2025年我国气泡水行业产成品分析</w:t>
      </w:r>
      <w:r>
        <w:rPr>
          <w:rFonts w:hint="eastAsia"/>
        </w:rPr>
        <w:br/>
      </w:r>
      <w:r>
        <w:rPr>
          <w:rFonts w:hint="eastAsia"/>
        </w:rPr>
        <w:t>　　图表 24 2020-2025年我国气泡水行业工业销售产值分析</w:t>
      </w:r>
      <w:r>
        <w:rPr>
          <w:rFonts w:hint="eastAsia"/>
        </w:rPr>
        <w:br/>
      </w:r>
      <w:r>
        <w:rPr>
          <w:rFonts w:hint="eastAsia"/>
        </w:rPr>
        <w:t>　　图表 25 2020-2025年我国气泡水行业出口 交货值分析</w:t>
      </w:r>
      <w:r>
        <w:rPr>
          <w:rFonts w:hint="eastAsia"/>
        </w:rPr>
        <w:br/>
      </w:r>
      <w:r>
        <w:rPr>
          <w:rFonts w:hint="eastAsia"/>
        </w:rPr>
        <w:t>　　图表 26 2020-2025年我国气泡水行业销售成本分析</w:t>
      </w:r>
      <w:r>
        <w:rPr>
          <w:rFonts w:hint="eastAsia"/>
        </w:rPr>
        <w:br/>
      </w:r>
      <w:r>
        <w:rPr>
          <w:rFonts w:hint="eastAsia"/>
        </w:rPr>
        <w:t>　　图表 27 2025年我国气泡水行业费用分析</w:t>
      </w:r>
      <w:r>
        <w:rPr>
          <w:rFonts w:hint="eastAsia"/>
        </w:rPr>
        <w:br/>
      </w:r>
      <w:r>
        <w:rPr>
          <w:rFonts w:hint="eastAsia"/>
        </w:rPr>
        <w:t>　　图表 28 2020-2025年我国气泡水行业主要盈利指标分析</w:t>
      </w:r>
      <w:r>
        <w:rPr>
          <w:rFonts w:hint="eastAsia"/>
        </w:rPr>
        <w:br/>
      </w:r>
      <w:r>
        <w:rPr>
          <w:rFonts w:hint="eastAsia"/>
        </w:rPr>
        <w:t>　　图表 29 2020-2025年我国气泡水行业盈利能力指标分析</w:t>
      </w:r>
      <w:r>
        <w:rPr>
          <w:rFonts w:hint="eastAsia"/>
        </w:rPr>
        <w:br/>
      </w:r>
      <w:r>
        <w:rPr>
          <w:rFonts w:hint="eastAsia"/>
        </w:rPr>
        <w:t>　　图表 30 2020-2025年我国气泡水行业固定资产增长率分析</w:t>
      </w:r>
      <w:r>
        <w:rPr>
          <w:rFonts w:hint="eastAsia"/>
        </w:rPr>
        <w:br/>
      </w:r>
      <w:r>
        <w:rPr>
          <w:rFonts w:hint="eastAsia"/>
        </w:rPr>
        <w:t>　　图表 31 2020-2025年我国气泡水行业主营业务收入增长率分析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32 2020-2025年我国气泡水行业主要盈利指标分析</w:t>
      </w:r>
      <w:r>
        <w:rPr>
          <w:rFonts w:hint="eastAsia"/>
        </w:rPr>
        <w:br/>
      </w:r>
      <w:r>
        <w:rPr>
          <w:rFonts w:hint="eastAsia"/>
        </w:rPr>
        <w:t>　　图表 33 2020-2025年我国气泡水行业资产增长分析</w:t>
      </w:r>
      <w:r>
        <w:rPr>
          <w:rFonts w:hint="eastAsia"/>
        </w:rPr>
        <w:br/>
      </w:r>
      <w:r>
        <w:rPr>
          <w:rFonts w:hint="eastAsia"/>
        </w:rPr>
        <w:t>　　图表 34 2020-2025年我国气泡水行业销售毛利率分析</w:t>
      </w:r>
      <w:r>
        <w:rPr>
          <w:rFonts w:hint="eastAsia"/>
        </w:rPr>
        <w:br/>
      </w:r>
      <w:r>
        <w:rPr>
          <w:rFonts w:hint="eastAsia"/>
        </w:rPr>
        <w:t>　　图表 35 2020-2025年我国气泡水行业净利率分析</w:t>
      </w:r>
      <w:r>
        <w:rPr>
          <w:rFonts w:hint="eastAsia"/>
        </w:rPr>
        <w:br/>
      </w:r>
      <w:r>
        <w:rPr>
          <w:rFonts w:hint="eastAsia"/>
        </w:rPr>
        <w:t>　　图表 36 2020-2025年我国气泡水行业总资产利润率分析</w:t>
      </w:r>
      <w:r>
        <w:rPr>
          <w:rFonts w:hint="eastAsia"/>
        </w:rPr>
        <w:br/>
      </w:r>
      <w:r>
        <w:rPr>
          <w:rFonts w:hint="eastAsia"/>
        </w:rPr>
        <w:t>　　图表 37 2020-2025年中国气泡水进口量分析</w:t>
      </w:r>
      <w:r>
        <w:rPr>
          <w:rFonts w:hint="eastAsia"/>
        </w:rPr>
        <w:br/>
      </w:r>
      <w:r>
        <w:rPr>
          <w:rFonts w:hint="eastAsia"/>
        </w:rPr>
        <w:t>　　图表 38 2020-2025年中国气泡水进口金额分析</w:t>
      </w:r>
      <w:r>
        <w:rPr>
          <w:rFonts w:hint="eastAsia"/>
        </w:rPr>
        <w:br/>
      </w:r>
      <w:r>
        <w:rPr>
          <w:rFonts w:hint="eastAsia"/>
        </w:rPr>
        <w:t>　　图表 39 2020-2025年中国气泡水进出口均价分析</w:t>
      </w:r>
      <w:r>
        <w:rPr>
          <w:rFonts w:hint="eastAsia"/>
        </w:rPr>
        <w:br/>
      </w:r>
      <w:r>
        <w:rPr>
          <w:rFonts w:hint="eastAsia"/>
        </w:rPr>
        <w:t>　　表格 40 浙江豪威客食品饮料有限公司资产负债率变化情况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浙江豪威客食品饮料有限公司资产负债率变化情况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浙江豪威客食品饮料有限公司产权比率变化情况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浙江豪威客食品饮料有限公司产权比率变化情况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浙江豪威客食品饮料有限公司销售毛利率变化情况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浙江豪威客食品饮料有限公司销售毛利率变化情况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浙江豪威客食品饮料有限公司固定资产周转次数情况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浙江豪威客食品饮料有限公司固定资产周转次数情况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浙江豪威客食品饮料有限公司流动资产周转次数变化情况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浙江豪威客食品饮料有限公司流动资产周转次数变化情况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浙江豪威客食品饮料有限公司总资产周转次数变化情况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浙江豪威客食品饮料有限公司总资产周转次数变化情况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深圳市真品咖啡食品有限公司资产负债率变化情况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深圳市真品咖啡食品有限公司资产负债率变化情况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深圳市真品咖啡食品有限公司产权比率变化情况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深圳市真品咖啡食品有限公司产权比率变化情况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深圳市真品咖啡食品有限公司销售毛利率变化情况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深圳市真品咖啡食品有限公司销售毛利率变化情况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深圳市真品咖啡食品有限公司固定资产周转次数情况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深圳市真品咖啡食品有限公司固定资产周转次数情况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深圳市真品咖啡食品有限公司流动资产周转次数变化情况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深圳市真品咖啡食品有限公司流动资产周转次数变化情况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深圳市真品咖啡食品有限公司总资产周转次数变化情况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深圳市真品咖啡食品有限公司总资产周转次数变化情况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美国乐活饮料公司资产负债率变化情况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美国乐活饮料公司资产负债率变化情况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美国乐活饮料公司产权比率变化情况</w:t>
      </w:r>
      <w:r>
        <w:rPr>
          <w:rFonts w:hint="eastAsia"/>
        </w:rPr>
        <w:br/>
      </w:r>
      <w:r>
        <w:rPr>
          <w:rFonts w:hint="eastAsia"/>
        </w:rPr>
        <w:t>　　图表 67 美国乐活饮料公司产权比率变化情况</w:t>
      </w:r>
      <w:r>
        <w:rPr>
          <w:rFonts w:hint="eastAsia"/>
        </w:rPr>
        <w:br/>
      </w:r>
      <w:r>
        <w:rPr>
          <w:rFonts w:hint="eastAsia"/>
        </w:rPr>
        <w:t>　　表格 68 美国乐活饮料公司销售毛利率变化情况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美国乐活饮料公司销售毛利率变化情况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美国乐活饮料公司固定资产周转次数情况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美国乐活饮料公司固定资产周转次数情况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美国乐活饮料公司流动资产周转次数变化情况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美国乐活饮料公司流动资产周转次数变化情况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美国乐活饮料公司总资产周转次数变化情况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美国乐活饮料公司总资产周转次数变化情况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五大连池火山冷矿泉饮品有限公司资产负债率变化情况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五大连池火山冷矿泉饮品有限公司资产负债率变化情况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五大连池火山冷矿泉饮品有限公司产权比率变化情况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五大连池火山冷矿泉饮品有限公司产权比率变化情况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五大连池火山冷矿泉饮品有限公司销售毛利率变化情况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五大连池火山冷矿泉饮品有限公司销售毛利率变化情况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五大连池火山冷矿泉饮品有限公司固定资产周转次数情况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五大连池火山冷矿泉饮品有限公司固定资产周转次数情况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五大连池火山冷矿泉饮品有限公司流动资产周转次数变化情况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五大连池火山冷矿泉饮品有限公司流动资产周转次数变化情况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五大连池火山冷矿泉饮品有限公司总资产周转次数变化情况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五大连池火山冷矿泉饮品有限公司总资产周转次数变化情况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深圳泰森宝科技有限公司资产负债率变化情况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深圳泰森宝科技有限公司资产负债率变化情况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深圳泰森宝科技有限公司产权比率变化情况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深圳泰森宝科技有限公司产权比率变化情况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深圳泰森宝科技有限公司销售毛利率变化情况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深圳泰森宝科技有限公司销售毛利率变化情况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深圳泰森宝科技有限公司固定资产周转次数情况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深圳泰森宝科技有限公司固定资产周转次数情况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深圳泰森宝科技有限公司流动资产周转次数变化情况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97深圳泰森宝科技有限公司流动资产周转次数变化情况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深圳泰森宝科技有限公司总资产周转次数变化情况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深圳泰森宝科技有限公司总资产周转次数变化情况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2020-2025年华东地区气泡水行业盈利能力分析</w:t>
      </w:r>
      <w:r>
        <w:rPr>
          <w:rFonts w:hint="eastAsia"/>
        </w:rPr>
        <w:br/>
      </w:r>
      <w:r>
        <w:rPr>
          <w:rFonts w:hint="eastAsia"/>
        </w:rPr>
        <w:t>　　图表 101 2020-2025年华北地区气泡水行业盈利能力表</w:t>
      </w:r>
      <w:r>
        <w:rPr>
          <w:rFonts w:hint="eastAsia"/>
        </w:rPr>
        <w:br/>
      </w:r>
      <w:r>
        <w:rPr>
          <w:rFonts w:hint="eastAsia"/>
        </w:rPr>
        <w:t>　　图表 102 2020-2025年华中地区气泡水行业盈利能力分析</w:t>
      </w:r>
      <w:r>
        <w:rPr>
          <w:rFonts w:hint="eastAsia"/>
        </w:rPr>
        <w:br/>
      </w:r>
      <w:r>
        <w:rPr>
          <w:rFonts w:hint="eastAsia"/>
        </w:rPr>
        <w:t>　　图表 103 2020-2025年华南地区气泡水行业盈利能力分析</w:t>
      </w:r>
      <w:r>
        <w:rPr>
          <w:rFonts w:hint="eastAsia"/>
        </w:rPr>
        <w:br/>
      </w:r>
      <w:r>
        <w:rPr>
          <w:rFonts w:hint="eastAsia"/>
        </w:rPr>
        <w:t>　　图表 104 2020-2025年东北地区气泡水行业盈利能力表</w:t>
      </w:r>
      <w:r>
        <w:rPr>
          <w:rFonts w:hint="eastAsia"/>
        </w:rPr>
        <w:br/>
      </w:r>
      <w:r>
        <w:rPr>
          <w:rFonts w:hint="eastAsia"/>
        </w:rPr>
        <w:t>　　图表 105 2020-2025年西南地区气泡水行业盈利能力分析</w:t>
      </w:r>
      <w:r>
        <w:rPr>
          <w:rFonts w:hint="eastAsia"/>
        </w:rPr>
        <w:br/>
      </w:r>
      <w:r>
        <w:rPr>
          <w:rFonts w:hint="eastAsia"/>
        </w:rPr>
        <w:t>　　图表 106 2020-2025年西北地区气泡水行业盈利能力分析预测</w:t>
      </w:r>
      <w:r>
        <w:rPr>
          <w:rFonts w:hint="eastAsia"/>
        </w:rPr>
        <w:br/>
      </w:r>
      <w:r>
        <w:rPr>
          <w:rFonts w:hint="eastAsia"/>
        </w:rPr>
        <w:t>　　图表 107 2020-2025年华东地区气泡水行业产销能力分析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108 2020-2025年华北地区气泡水行业产销能力分析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109 2020-2025年华中地区气泡水行业产销能力分析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110 2020-2025年华南地区气泡水行业产销能力分析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111 2020-2025年东北地区气泡水行业产销能力分析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112 2020-2025年西南地区气泡水行业产销能力分析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113 2020-2025年西北地区气泡水行业产销能力分析</w:t>
      </w:r>
      <w:r>
        <w:rPr>
          <w:rFonts w:hint="eastAsia"/>
        </w:rPr>
        <w:br/>
      </w:r>
      <w:r>
        <w:rPr>
          <w:rFonts w:hint="eastAsia"/>
        </w:rPr>
        <w:t>　　图表 114 2025-2031年华东地区气泡水行业营运能力分析预测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115 2025-2031年华北地区气泡水行业营运能力分析预测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116 2025-2031年华中地区气泡水行业营运能力分析预测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117 2025-2031年华南地区气泡水行业营运能力分析预测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118 2025-2031年东北地区气泡水行业营运能力分析预测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119 2025-2031年西南地区气泡水行业营运能力分析预测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120 2025-2031年西北地区气泡水行业营运能力分析预测</w:t>
      </w:r>
      <w:r>
        <w:rPr>
          <w:rFonts w:hint="eastAsia"/>
        </w:rPr>
        <w:br/>
      </w:r>
      <w:r>
        <w:rPr>
          <w:rFonts w:hint="eastAsia"/>
        </w:rPr>
        <w:t>　　图表 121 2025-2031年气泡水行业供给预测分析</w:t>
      </w:r>
      <w:r>
        <w:rPr>
          <w:rFonts w:hint="eastAsia"/>
        </w:rPr>
        <w:br/>
      </w:r>
      <w:r>
        <w:rPr>
          <w:rFonts w:hint="eastAsia"/>
        </w:rPr>
        <w:t>　　图表 122 2025-2031年气泡水行业需求预测分析</w:t>
      </w:r>
      <w:r>
        <w:rPr>
          <w:rFonts w:hint="eastAsia"/>
        </w:rPr>
        <w:br/>
      </w:r>
      <w:r>
        <w:rPr>
          <w:rFonts w:hint="eastAsia"/>
        </w:rPr>
        <w:t>　　图表 123 2025-2031年中国气泡水市场盈利预测分析</w:t>
      </w:r>
      <w:r>
        <w:rPr>
          <w:rFonts w:hint="eastAsia"/>
        </w:rPr>
        <w:br/>
      </w:r>
      <w:r>
        <w:rPr>
          <w:rFonts w:hint="eastAsia"/>
        </w:rPr>
        <w:t>　　图表 124 气泡水渠道策略示意图</w:t>
      </w:r>
      <w:r>
        <w:rPr>
          <w:rFonts w:hint="eastAsia"/>
        </w:rPr>
        <w:br/>
      </w:r>
      <w:r>
        <w:rPr>
          <w:rFonts w:hint="eastAsia"/>
        </w:rPr>
        <w:t>　　图表 125 气泡水产业链投资示意图</w:t>
      </w:r>
      <w:r>
        <w:rPr>
          <w:rFonts w:hint="eastAsia"/>
        </w:rPr>
        <w:br/>
      </w:r>
      <w:r>
        <w:rPr>
          <w:rFonts w:hint="eastAsia"/>
        </w:rPr>
        <w:t>　　图表 126 气泡水技术应用注意事项分析</w:t>
      </w:r>
      <w:r>
        <w:rPr>
          <w:rFonts w:hint="eastAsia"/>
        </w:rPr>
        <w:br/>
      </w:r>
      <w:r>
        <w:rPr>
          <w:rFonts w:hint="eastAsia"/>
        </w:rPr>
        <w:t>　　图表 127 气泡水项目投资注意事项图</w:t>
      </w:r>
      <w:r>
        <w:rPr>
          <w:rFonts w:hint="eastAsia"/>
        </w:rPr>
        <w:br/>
      </w:r>
      <w:r>
        <w:rPr>
          <w:rFonts w:hint="eastAsia"/>
        </w:rPr>
        <w:t>　　图表 128 气泡水行业生产开发注意事项</w:t>
      </w:r>
      <w:r>
        <w:rPr>
          <w:rFonts w:hint="eastAsia"/>
        </w:rPr>
        <w:br/>
      </w:r>
      <w:r>
        <w:rPr>
          <w:rFonts w:hint="eastAsia"/>
        </w:rPr>
        <w:t>　　图表 129 气泡水销售注意事项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79d8eea44f99" w:history="1">
        <w:r>
          <w:rPr>
            <w:rStyle w:val="Hyperlink"/>
          </w:rPr>
          <w:t>2025-2031年中国气泡水市场现状研究分析与发展前景预测报告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979d8eea44f99" w:history="1">
        <w:r>
          <w:rPr>
            <w:rStyle w:val="Hyperlink"/>
          </w:rPr>
          <w:t>https://www.20087.com/M_ShiPinYinLiao/73/QiPaoShuiShiChangDiaoYanYuQianJingYuCe.html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热点：bubbly气泡水、气泡水算不算碳酸饮料、挂水有气泡进去怎么办、气泡水喝多了对身体有什么影响、19830气泡水、气泡水的好处和坏处、圣培露气泡水、气泡水怎么搭配好喝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b3d463f84de4" w:history="1">
      <w:r>
        <w:rPr>
          <w:rStyle w:val="Hyperlink"/>
        </w:rPr>
        <w:t>2025-2031年中国气泡水市场现状研究分析与发展前景预测报告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QiPaoShuiShiChangDiaoYanYuQianJingYuCe.html" TargetMode="External" Id="R68f979d8eea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QiPaoShuiShiChangDiaoYanYuQianJingYuCe.html" TargetMode="External" Id="R5347b3d463f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2024-12-22T04:07:00Z</dcterms:created>
  <dcterms:modified xsi:type="dcterms:W3CDTF">2024-12-22T05:07:00Z</dcterms:modified>
  <dc:subject>2025-2031年中国气泡水市场现状研究分析与发展前景预测报告</dc:subject>
  <dc:title>2025-2031年中国气泡水市场现状研究分析与发展前景预测报告</dc:title>
  <cp:keywords>2025-2031年中国气泡水市场现状研究分析与发展前景预测报告</cp:keywords>
  <dc:description>2025-2031年中国气泡水市场现状研究分析与发展前景预测报告</dc:description>
</cp:coreProperties>
</file>