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3d3c33da4eb9" w:history="1">
              <w:r>
                <w:rPr>
                  <w:rStyle w:val="Hyperlink"/>
                </w:rPr>
                <w:t>2025-2031年中国水果茶市场现状全面调研与发展趋势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3d3c33da4eb9" w:history="1">
              <w:r>
                <w:rPr>
                  <w:rStyle w:val="Hyperlink"/>
                </w:rPr>
                <w:t>2025-2031年中国水果茶市场现状全面调研与发展趋势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3d3c33da4eb9" w:history="1">
                <w:r>
                  <w:rPr>
                    <w:rStyle w:val="Hyperlink"/>
                  </w:rPr>
                  <w:t>https://www.20087.com/3/77/ShuiGuoChaFaZhanQuShi.html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茶是将新鲜水果与传统茶饮结合的一种新型饮品，以其健康、天然和美味的特点受到了广大消费者的喜爱。市场上已经出现了多种口味和配方的水果茶，满足了不同人群的需求。随着健康饮食潮流的兴起，水果茶的市场份额逐年增加。</w:t>
      </w:r>
      <w:r>
        <w:rPr>
          <w:rFonts w:hint="eastAsia"/>
        </w:rPr>
        <w:br/>
      </w:r>
      <w:r>
        <w:rPr>
          <w:rFonts w:hint="eastAsia"/>
        </w:rPr>
        <w:t>　　预计未来几年，水果茶市场将继续保持强劲的增长势头。一方面，消费者对健康饮品的需求将持续推动水果茶市场的扩张；另一方面，产品创新和品牌建设将成为企业竞争的关键点。同时，随着茶饮文化的国际化和线上销售模式的普及，水果茶有望拓展更广阔的市场空间。但市场竞争的加剧也将对行业内的企业提出更高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3d3c33da4eb9" w:history="1">
        <w:r>
          <w:rPr>
            <w:rStyle w:val="Hyperlink"/>
          </w:rPr>
          <w:t>2025-2031年中国水果茶市场现状全面调研与发展趋势</w:t>
        </w:r>
      </w:hyperlink>
      <w:r>
        <w:rPr>
          <w:rFonts w:hint="eastAsia"/>
        </w:rPr>
        <w:t>》从产业链视角出发，系统分析了水果茶行业的市场现状与需求动态，详细解读了水果茶市场规模、价格波动及上下游影响因素。报告深入剖析了水果茶细分领域的发展特点，基于权威数据对市场前景及未来趋势进行了科学预测，同时揭示了水果茶重点企业的竞争格局与市场集中度变化。报告客观翔实地指出了水果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水果茶产业概述</w:t>
      </w:r>
      <w:r>
        <w:rPr>
          <w:rFonts w:hint="eastAsia"/>
        </w:rPr>
        <w:br/>
      </w:r>
      <w:r>
        <w:rPr>
          <w:rFonts w:hint="eastAsia"/>
        </w:rPr>
        <w:t>　　第一节 水果茶定义和分类</w:t>
      </w:r>
      <w:r>
        <w:rPr>
          <w:rFonts w:hint="eastAsia"/>
        </w:rPr>
        <w:br/>
      </w:r>
      <w:r>
        <w:rPr>
          <w:rFonts w:hint="eastAsia"/>
        </w:rPr>
        <w:t>　　第二节 水果茶行业特点</w:t>
      </w:r>
      <w:r>
        <w:rPr>
          <w:rFonts w:hint="eastAsia"/>
        </w:rPr>
        <w:br/>
      </w:r>
      <w:r>
        <w:rPr>
          <w:rFonts w:hint="eastAsia"/>
        </w:rPr>
        <w:t>　　第三节 水果茶发展历程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中国水果茶运行经济环境分析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中国水果茶产业政策环境分析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一、水果茶行业监管体制</w:t>
      </w:r>
      <w:r>
        <w:rPr>
          <w:rFonts w:hint="eastAsia"/>
        </w:rPr>
        <w:br/>
      </w:r>
      <w:r>
        <w:rPr>
          <w:rFonts w:hint="eastAsia"/>
        </w:rPr>
        <w:t>　　　　二、水果茶行业主要法规</w:t>
      </w:r>
      <w:r>
        <w:rPr>
          <w:rFonts w:hint="eastAsia"/>
        </w:rPr>
        <w:br/>
      </w:r>
      <w:r>
        <w:rPr>
          <w:rFonts w:hint="eastAsia"/>
        </w:rPr>
        <w:t>　　　　三、主要水果茶产业政策</w:t>
      </w:r>
      <w:r>
        <w:rPr>
          <w:rFonts w:hint="eastAsia"/>
        </w:rPr>
        <w:br/>
      </w:r>
      <w:r>
        <w:rPr>
          <w:rFonts w:hint="eastAsia"/>
        </w:rPr>
        <w:t>　　第三节 中国水果茶产业社会环境分析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国际水果茶所属市场发展现状分析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国际水果茶市场发展现状分析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国外主要国家水果茶市场现状调研</w:t>
      </w:r>
      <w:r>
        <w:rPr>
          <w:rFonts w:hint="eastAsia"/>
        </w:rPr>
        <w:br/>
      </w:r>
      <w:r>
        <w:rPr>
          <w:rFonts w:hint="eastAsia"/>
        </w:rPr>
        <w:t>　　第三节 国际水果茶行业市场前景展望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中国水果茶所属行业发展概述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2020-2025年中国水果茶所属行业规模状况分析</w:t>
      </w:r>
      <w:r>
        <w:rPr>
          <w:rFonts w:hint="eastAsia"/>
        </w:rPr>
        <w:br/>
      </w:r>
      <w:r>
        <w:rPr>
          <w:rFonts w:hint="eastAsia"/>
        </w:rPr>
        <w:t>　　　　一、水果茶所属行业市场规模情况分析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二、水果茶所属行业单位规模情况分析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三、水果茶所属行业人员规模情况分析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2020-2025年中国水果茶所属行业财务能力分析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四、水果茶所属行业发展能力分析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2020-2025年中国水果茶行业热点动态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2025年中国水果茶行业面临的挑战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中国水果茶所属行业重点地区市场评估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2020-2025年中国水果茶行业重点城市竞争分析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一、北京地区水果茶行业发展现状及特点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二、上海地区水果茶发展现状及特点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三、广州地区水果茶发展现状及特点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四、深圳地区水果茶发展现状及特点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中国水果茶所属行业价格走势及影响因素分析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国内水果茶行业价格回顾</w:t>
      </w:r>
      <w:r>
        <w:rPr>
          <w:rFonts w:hint="eastAsia"/>
        </w:rPr>
        <w:br/>
      </w:r>
      <w:r>
        <w:rPr>
          <w:rFonts w:hint="eastAsia"/>
        </w:rPr>
        <w:t>　　第二节 国内水果茶行业价格走势预测分析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国内水果茶行业价格影响因素分析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中国水果茶行业细分市场评估分析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水果茶行业细分市场（一）调研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水果茶行业细分市场（二）调研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中国水果茶行业客户调研</w:t>
      </w:r>
      <w:r>
        <w:rPr>
          <w:rFonts w:hint="eastAsia"/>
        </w:rPr>
        <w:br/>
      </w:r>
      <w:r>
        <w:rPr>
          <w:rFonts w:hint="eastAsia"/>
        </w:rPr>
        <w:t>　　　　一、水果茶行业客户偏好调查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二、客户对水果茶品牌的首要认知渠道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三、水果茶品牌忠诚度调查</w:t>
      </w:r>
      <w:r>
        <w:rPr>
          <w:rFonts w:hint="eastAsia"/>
        </w:rPr>
        <w:br/>
      </w:r>
      <w:r>
        <w:rPr>
          <w:rFonts w:hint="eastAsia"/>
        </w:rPr>
        <w:t>　　　　四、水果茶行业客户消费理念调研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2020-2025年水果茶行业集中度分析</w:t>
      </w:r>
      <w:r>
        <w:rPr>
          <w:rFonts w:hint="eastAsia"/>
        </w:rPr>
        <w:br/>
      </w:r>
      <w:r>
        <w:rPr>
          <w:rFonts w:hint="eastAsia"/>
        </w:rPr>
        <w:t>　　　　一、水果茶市场集中度分析</w:t>
      </w:r>
      <w:r>
        <w:rPr>
          <w:rFonts w:hint="eastAsia"/>
        </w:rPr>
        <w:br/>
      </w:r>
      <w:r>
        <w:rPr>
          <w:rFonts w:hint="eastAsia"/>
        </w:rPr>
        <w:t>　　　　二、水果茶企业集中度分析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2020-2025年水果茶行业竞争格局分析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一、水果茶行业竞争策略分析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三、我国水果茶市场竞争趋势预测分析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喜茶隶属于深圳美西西餐饮管理有限公司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上海肇亿商贸有限公司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西安市麦林餐饮管理有限公司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佛山大口九食品有限公司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杭州奇鼎饮品科技有限公司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立京餐饮管理（上海）有限公司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北京鲜果时间商贸有限公司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上海快乐柠檬餐饮管理有限公司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上海卡旺卡饮品店连锁有限公司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广州诚膳餐饮管理有限公司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2025-2031年中国水果茶市场预测分析</w:t>
      </w:r>
      <w:r>
        <w:rPr>
          <w:rFonts w:hint="eastAsia"/>
        </w:rPr>
        <w:br/>
      </w:r>
      <w:r>
        <w:rPr>
          <w:rFonts w:hint="eastAsia"/>
        </w:rPr>
        <w:t>　　　　一、中国水果茶行业市场规模预测分析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二、中国水果茶行业趋势预测展望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2025-2031年中国水果茶企业投资策略建议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2025-2031年中国水果茶企业营销策略建议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水果茶行业投资效益分析</w:t>
      </w:r>
      <w:r>
        <w:rPr>
          <w:rFonts w:hint="eastAsia"/>
        </w:rPr>
        <w:br/>
      </w:r>
      <w:r>
        <w:rPr>
          <w:rFonts w:hint="eastAsia"/>
        </w:rPr>
        <w:t>　　第二节 水果茶行业投资前景分析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水果茶行业应对策略</w:t>
      </w:r>
      <w:r>
        <w:rPr>
          <w:rFonts w:hint="eastAsia"/>
        </w:rPr>
        <w:br/>
      </w:r>
      <w:r>
        <w:rPr>
          <w:rFonts w:hint="eastAsia"/>
        </w:rPr>
        <w:t>　　第四水果茶行业的重点客户战略实施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3d3c33da4eb9" w:history="1">
        <w:r>
          <w:rPr>
            <w:rStyle w:val="Hyperlink"/>
          </w:rPr>
          <w:t>2025-2031年中国水果茶市场现状全面调研与发展趋势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3d3c33da4eb9" w:history="1">
        <w:r>
          <w:rPr>
            <w:rStyle w:val="Hyperlink"/>
          </w:rPr>
          <w:t>https://www.20087.com/3/77/ShuiGuoChaFaZhanQuShi.html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热点：水果茶的功效与作用、水果茶的做法和配方简单、自制水果茶的做法、水果茶的危害到底有多大、水果茶最佳搭配、水果茶怎么煮、水果茶有营养价值吗、水果茶的做法和配方大全、水果茶的各种配方18种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fffeb2af4375" w:history="1">
      <w:r>
        <w:rPr>
          <w:rStyle w:val="Hyperlink"/>
        </w:rPr>
        <w:t>2025-2031年中国水果茶市场现状全面调研与发展趋势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GuoChaFaZhanQuShi.html" TargetMode="External" Id="Rca953d3c33d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GuoChaFaZhanQuShi.html" TargetMode="External" Id="R31dffffeb2af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2025-02-18T07:12:00Z</dcterms:created>
  <dcterms:modified xsi:type="dcterms:W3CDTF">2025-02-18T08:12:00Z</dcterms:modified>
  <dc:subject>2025-2031年中国水果茶市场现状全面调研与发展趋势</dc:subject>
  <dc:title>2025-2031年中国水果茶市场现状全面调研与发展趋势</dc:title>
  <cp:keywords>2025-2031年中国水果茶市场现状全面调研与发展趋势</cp:keywords>
  <dc:description>2025-2031年中国水果茶市场现状全面调研与发展趋势</dc:description>
</cp:coreProperties>
</file>