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9d6fcdcc14e60" w:history="1">
              <w:r>
                <w:rPr>
                  <w:rStyle w:val="Hyperlink"/>
                </w:rPr>
                <w:t>2025-2031年中国箱包扣发展现状与行业前景分析报告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9d6fcdcc14e60" w:history="1">
              <w:r>
                <w:rPr>
                  <w:rStyle w:val="Hyperlink"/>
                </w:rPr>
                <w:t>2025-2031年中国箱包扣发展现状与行业前景分析报告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9d6fcdcc14e60" w:history="1">
                <w:r>
                  <w:rPr>
                    <w:rStyle w:val="Hyperlink"/>
                  </w:rPr>
                  <w:t>https://www.20087.com/3/57/XiangBaoKouQianJing.html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扣是箱包结构中的关键功能性与装饰性组件，在高端制造、智能出行与个性化消费趋势推动下持续进行材料、结构与交互方式的创新。现代箱包扣普遍采用锌合金、不锈钢、工程塑料或复合材料，通过精密压铸、CNC加工与表面处理（如电镀、PVD涂层）实现高耐磨性、抗腐蚀性与美学质感。在功能层面，磁吸扣、快开锁扣、隐藏式搭扣及密码集成设计显著提升开合便捷性与防盗性能；高端旅行箱更引入TSA海关锁认证系统，兼顾国际通行合规性。同时，箱包扣作为品牌识别元素，常通过定制logo、独特造型或限量联名强化视觉辨识度。整体而言，箱包扣已从基础连接件升级为融合安全、体验与品牌价值的微型工程系统。</w:t>
      </w:r>
      <w:r>
        <w:rPr>
          <w:rFonts w:hint="eastAsia"/>
        </w:rPr>
        <w:br/>
      </w:r>
      <w:r>
        <w:rPr>
          <w:rFonts w:hint="eastAsia"/>
        </w:rPr>
        <w:t>　　未来，箱包扣将向智能互联、可持续材料与模块化设计方向深化发展。集成NFC或蓝牙芯片的智能箱包扣可实现手机一键解锁、位置追踪及开合记录，数据同步至旅行管理应用，提升安全与便利性。在环保维度，再生金属、生物基塑料及无电镀表面处理技术将降低生产碳足迹，呼应循环经济理念。模块化快换结构将支持用户根据场景更换扣具风格或功能（如从磁吸切换至机械锁），延长箱包生命周期。此外，箱包扣将更深度融入数字身份体系，作为物理世界与数字账户的安全锚点。长远来看，箱包扣将超越传统五金属性，成为连接智能出行、可持续消费与个性化表达的微型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9d6fcdcc14e60" w:history="1">
        <w:r>
          <w:rPr>
            <w:rStyle w:val="Hyperlink"/>
          </w:rPr>
          <w:t>2025-2031年中国箱包扣发展现状与行业前景分析报告</w:t>
        </w:r>
      </w:hyperlink>
      <w:r>
        <w:rPr>
          <w:rFonts w:hint="eastAsia"/>
        </w:rPr>
        <w:t>》基于对箱包扣行业的长期监测研究，结合箱包扣行业供需关系变化规律、产品消费结构、应用领域拓展、市场发展环境及政策支持等多维度分析，采用定量与定性相结合的科学方法，对行业内重点企业进行了系统研究。报告全面呈现了箱包扣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箱包扣行业概述</w:t>
      </w:r>
      <w:r>
        <w:rPr>
          <w:rFonts w:hint="eastAsia"/>
        </w:rPr>
        <w:br/>
      </w:r>
      <w:r>
        <w:rPr>
          <w:rFonts w:hint="eastAsia"/>
        </w:rPr>
        <w:t>　　第一节 箱包扣定义与分类</w:t>
      </w:r>
      <w:r>
        <w:rPr>
          <w:rFonts w:hint="eastAsia"/>
        </w:rPr>
        <w:br/>
      </w:r>
      <w:r>
        <w:rPr>
          <w:rFonts w:hint="eastAsia"/>
        </w:rPr>
        <w:t>　　第二节 箱包扣应用领域</w:t>
      </w:r>
      <w:r>
        <w:rPr>
          <w:rFonts w:hint="eastAsia"/>
        </w:rPr>
        <w:br/>
      </w:r>
      <w:r>
        <w:rPr>
          <w:rFonts w:hint="eastAsia"/>
        </w:rPr>
        <w:t>　　第三节 箱包扣行业经济指标分析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箱包扣产业链及经营模式分析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三、箱包扣销售模式及销售渠道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全球箱包扣市场发展综述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2019-2024年全球箱包扣市场规模与趋势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主要国家与地区箱包扣市场分析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2025-2031年全球箱包扣行业发展趋势与前景预测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中国箱包扣行业市场分析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2024-2025年箱包扣产能与投资动态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一、国内箱包扣产能及利用情况</w:t>
      </w:r>
      <w:r>
        <w:rPr>
          <w:rFonts w:hint="eastAsia"/>
        </w:rPr>
        <w:br/>
      </w:r>
      <w:r>
        <w:rPr>
          <w:rFonts w:hint="eastAsia"/>
        </w:rPr>
        <w:t>　　　　二、箱包扣产能扩张与投资动态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2025-2031年箱包扣行业产量统计与趋势预测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一、2019-2024年箱包扣行业产量数据统计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1、2019-2024年箱包扣产量及增长趋势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2、2019-2024年箱包扣细分产品产量及份额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二、影响箱包扣产量的关键因素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三、2025-2031年箱包扣产量预测</w:t>
      </w:r>
      <w:r>
        <w:rPr>
          <w:rFonts w:hint="eastAsia"/>
        </w:rPr>
        <w:br/>
      </w:r>
      <w:r>
        <w:rPr>
          <w:rFonts w:hint="eastAsia"/>
        </w:rPr>
        <w:t>　　第三节 2025-2031年箱包扣市场需求与销售分析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一、2024-2025年箱包扣行业需求现状</w:t>
      </w:r>
      <w:r>
        <w:rPr>
          <w:rFonts w:hint="eastAsia"/>
        </w:rPr>
        <w:br/>
      </w:r>
      <w:r>
        <w:rPr>
          <w:rFonts w:hint="eastAsia"/>
        </w:rPr>
        <w:t>　　　　二、箱包扣客户群体与需求特点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三、2019-2024年箱包扣行业销售规模分析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四、2025-2031年箱包扣市场增长潜力与规模预测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箱包扣细分市场分析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一、2024-2025年箱包扣主要细分产品市场现状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箱包扣下游应用与客户群体分析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一、2024-2025年箱包扣各应用领域市场现状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2024-2025年箱包扣行业技术发展现状及趋势分析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箱包扣行业技术发展现状分析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国内外箱包扣行业技术差异与原因</w:t>
      </w:r>
      <w:r>
        <w:rPr>
          <w:rFonts w:hint="eastAsia"/>
        </w:rPr>
        <w:br/>
      </w:r>
      <w:r>
        <w:rPr>
          <w:rFonts w:hint="eastAsia"/>
        </w:rPr>
        <w:t>　　第三节 箱包扣行业技术发展方向、趋势预测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提升箱包扣行业技术能力策略建议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箱包扣价格机制与竞争策略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一、2019-2024年箱包扣市场价格走势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箱包扣定价策略与方法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2025-2031年箱包扣价格竞争态势与趋势预测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中国箱包扣行业重点区域市场研究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2024-2025年重点区域箱包扣市场发展概况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二、2019-2024年箱包扣市场需求规模情况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三、2025-2031年箱包扣行业发展潜力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二、2019-2024年箱包扣市场需求规模情况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三、2025-2031年箱包扣行业发展潜力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二、2019-2024年箱包扣市场需求规模情况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三、2025-2031年箱包扣行业发展潜力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二、2019-2024年箱包扣市场需求规模情况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三、2025-2031年箱包扣行业发展潜力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二、2019-2024年箱包扣市场需求规模情况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三、2025-2031年箱包扣行业发展潜力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2019-2024年中国箱包扣行业进出口情况分析</w:t>
      </w:r>
      <w:r>
        <w:rPr>
          <w:rFonts w:hint="eastAsia"/>
        </w:rPr>
        <w:br/>
      </w:r>
      <w:r>
        <w:rPr>
          <w:rFonts w:hint="eastAsia"/>
        </w:rPr>
        <w:t>　　第一节 箱包扣行业进口情况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一、2019-2024年箱包扣进口规模及增长情况</w:t>
      </w:r>
      <w:r>
        <w:rPr>
          <w:rFonts w:hint="eastAsia"/>
        </w:rPr>
        <w:br/>
      </w:r>
      <w:r>
        <w:rPr>
          <w:rFonts w:hint="eastAsia"/>
        </w:rPr>
        <w:t>　　　　二、箱包扣主要进口来源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箱包扣行业出口情况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一、2019-2024年箱包扣出口规模及增长情况</w:t>
      </w:r>
      <w:r>
        <w:rPr>
          <w:rFonts w:hint="eastAsia"/>
        </w:rPr>
        <w:br/>
      </w:r>
      <w:r>
        <w:rPr>
          <w:rFonts w:hint="eastAsia"/>
        </w:rPr>
        <w:t>　　　　二、箱包扣主要出口目的地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2019-2024年中国箱包扣行业总体发展与财务状况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2019-2024年中国箱包扣行业规模情况</w:t>
      </w:r>
      <w:r>
        <w:rPr>
          <w:rFonts w:hint="eastAsia"/>
        </w:rPr>
        <w:br/>
      </w:r>
      <w:r>
        <w:rPr>
          <w:rFonts w:hint="eastAsia"/>
        </w:rPr>
        <w:t>　　　　一、箱包扣行业企业数量规模</w:t>
      </w:r>
      <w:r>
        <w:rPr>
          <w:rFonts w:hint="eastAsia"/>
        </w:rPr>
        <w:br/>
      </w:r>
      <w:r>
        <w:rPr>
          <w:rFonts w:hint="eastAsia"/>
        </w:rPr>
        <w:t>　　　　二、箱包扣行业从业人员规模</w:t>
      </w:r>
      <w:r>
        <w:rPr>
          <w:rFonts w:hint="eastAsia"/>
        </w:rPr>
        <w:br/>
      </w:r>
      <w:r>
        <w:rPr>
          <w:rFonts w:hint="eastAsia"/>
        </w:rPr>
        <w:t>　　　　三、箱包扣行业市场敏感性分析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2019-2024年中国箱包扣行业财务能力分析</w:t>
      </w:r>
      <w:r>
        <w:rPr>
          <w:rFonts w:hint="eastAsia"/>
        </w:rPr>
        <w:br/>
      </w:r>
      <w:r>
        <w:rPr>
          <w:rFonts w:hint="eastAsia"/>
        </w:rPr>
        <w:t>　　　　一、箱包扣行业盈利能力</w:t>
      </w:r>
      <w:r>
        <w:rPr>
          <w:rFonts w:hint="eastAsia"/>
        </w:rPr>
        <w:br/>
      </w:r>
      <w:r>
        <w:rPr>
          <w:rFonts w:hint="eastAsia"/>
        </w:rPr>
        <w:t>　　　　二、箱包扣行业偿债能力</w:t>
      </w:r>
      <w:r>
        <w:rPr>
          <w:rFonts w:hint="eastAsia"/>
        </w:rPr>
        <w:br/>
      </w:r>
      <w:r>
        <w:rPr>
          <w:rFonts w:hint="eastAsia"/>
        </w:rPr>
        <w:t>　　　　三、箱包扣行业营运能力</w:t>
      </w:r>
      <w:r>
        <w:rPr>
          <w:rFonts w:hint="eastAsia"/>
        </w:rPr>
        <w:br/>
      </w:r>
      <w:r>
        <w:rPr>
          <w:rFonts w:hint="eastAsia"/>
        </w:rPr>
        <w:t>　　　　四、箱包扣行业发展能力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箱包扣行业重点企业调研分析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二、企业箱包扣业务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中国箱包扣行业竞争格局分析</w:t>
      </w:r>
      <w:r>
        <w:rPr>
          <w:rFonts w:hint="eastAsia"/>
        </w:rPr>
        <w:br/>
      </w:r>
      <w:r>
        <w:rPr>
          <w:rFonts w:hint="eastAsia"/>
        </w:rPr>
        <w:t>　　第一节 箱包扣行业竞争格局总览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2024-2025年箱包扣行业竞争力分析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2019-2024年箱包扣行业企业并购活动分析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2024-2025年箱包扣行业会展与招投标活动分析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一、箱包扣行业会展活动及其市场影响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2025年中国箱包扣企业发展企业发展策略与建议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箱包扣销售模式与渠道策略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箱包扣品牌与市场推广策略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箱包扣研发投入与技术创新能力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箱包扣合作联盟与资源整合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中国箱包扣行业风险与对策</w:t>
      </w:r>
      <w:r>
        <w:rPr>
          <w:rFonts w:hint="eastAsia"/>
        </w:rPr>
        <w:br/>
      </w:r>
      <w:r>
        <w:rPr>
          <w:rFonts w:hint="eastAsia"/>
        </w:rPr>
        <w:t>　　第一节 箱包扣行业SWOT分析</w:t>
      </w:r>
      <w:r>
        <w:rPr>
          <w:rFonts w:hint="eastAsia"/>
        </w:rPr>
        <w:br/>
      </w:r>
      <w:r>
        <w:rPr>
          <w:rFonts w:hint="eastAsia"/>
        </w:rPr>
        <w:t>　　　　一、箱包扣行业优势</w:t>
      </w:r>
      <w:r>
        <w:rPr>
          <w:rFonts w:hint="eastAsia"/>
        </w:rPr>
        <w:br/>
      </w:r>
      <w:r>
        <w:rPr>
          <w:rFonts w:hint="eastAsia"/>
        </w:rPr>
        <w:t>　　　　二、箱包扣行业劣势</w:t>
      </w:r>
      <w:r>
        <w:rPr>
          <w:rFonts w:hint="eastAsia"/>
        </w:rPr>
        <w:br/>
      </w:r>
      <w:r>
        <w:rPr>
          <w:rFonts w:hint="eastAsia"/>
        </w:rPr>
        <w:t>　　　　三、箱包扣市场机会</w:t>
      </w:r>
      <w:r>
        <w:rPr>
          <w:rFonts w:hint="eastAsia"/>
        </w:rPr>
        <w:br/>
      </w:r>
      <w:r>
        <w:rPr>
          <w:rFonts w:hint="eastAsia"/>
        </w:rPr>
        <w:t>　　　　四、箱包扣市场威胁</w:t>
      </w:r>
      <w:r>
        <w:rPr>
          <w:rFonts w:hint="eastAsia"/>
        </w:rPr>
        <w:br/>
      </w:r>
      <w:r>
        <w:rPr>
          <w:rFonts w:hint="eastAsia"/>
        </w:rPr>
        <w:t>　　第二节 箱包扣行业风险及对策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2025-2031年中国箱包扣行业前景与发展趋势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2024-2025年箱包扣行业发展环境分析</w:t>
      </w:r>
      <w:r>
        <w:rPr>
          <w:rFonts w:hint="eastAsia"/>
        </w:rPr>
        <w:br/>
      </w:r>
      <w:r>
        <w:rPr>
          <w:rFonts w:hint="eastAsia"/>
        </w:rPr>
        <w:t>　　　　一、箱包扣行业主管部门与监管体制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二、箱包扣行业主要法律法规及政策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三、箱包扣行业标准与质量监管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2025-2031年箱包扣行业发展趋势与方向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2025-2031年箱包扣行业发展潜力与机遇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箱包扣行业研究结论与建议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中^智^林^－箱包扣行业发展建议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箱包扣行业类别</w:t>
      </w:r>
      <w:r>
        <w:rPr>
          <w:rFonts w:hint="eastAsia"/>
        </w:rPr>
        <w:br/>
      </w:r>
      <w:r>
        <w:rPr>
          <w:rFonts w:hint="eastAsia"/>
        </w:rPr>
        <w:t>　　图表 箱包扣行业产业链调研</w:t>
      </w:r>
      <w:r>
        <w:rPr>
          <w:rFonts w:hint="eastAsia"/>
        </w:rPr>
        <w:br/>
      </w:r>
      <w:r>
        <w:rPr>
          <w:rFonts w:hint="eastAsia"/>
        </w:rPr>
        <w:t>　　图表 箱包扣行业现状</w:t>
      </w:r>
      <w:r>
        <w:rPr>
          <w:rFonts w:hint="eastAsia"/>
        </w:rPr>
        <w:br/>
      </w:r>
      <w:r>
        <w:rPr>
          <w:rFonts w:hint="eastAsia"/>
        </w:rPr>
        <w:t>　　图表 箱包扣行业标准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2019-2024年中国箱包扣行业市场规模</w:t>
      </w:r>
      <w:r>
        <w:rPr>
          <w:rFonts w:hint="eastAsia"/>
        </w:rPr>
        <w:br/>
      </w:r>
      <w:r>
        <w:rPr>
          <w:rFonts w:hint="eastAsia"/>
        </w:rPr>
        <w:t>　　图表 2024年中国箱包扣行业产能</w:t>
      </w:r>
      <w:r>
        <w:rPr>
          <w:rFonts w:hint="eastAsia"/>
        </w:rPr>
        <w:br/>
      </w:r>
      <w:r>
        <w:rPr>
          <w:rFonts w:hint="eastAsia"/>
        </w:rPr>
        <w:t>　　图表 2019-2024年中国箱包扣行业产量统计</w:t>
      </w:r>
      <w:r>
        <w:rPr>
          <w:rFonts w:hint="eastAsia"/>
        </w:rPr>
        <w:br/>
      </w:r>
      <w:r>
        <w:rPr>
          <w:rFonts w:hint="eastAsia"/>
        </w:rPr>
        <w:t>　　图表 箱包扣行业动态</w:t>
      </w:r>
      <w:r>
        <w:rPr>
          <w:rFonts w:hint="eastAsia"/>
        </w:rPr>
        <w:br/>
      </w:r>
      <w:r>
        <w:rPr>
          <w:rFonts w:hint="eastAsia"/>
        </w:rPr>
        <w:t>　　图表 2019-2024年中国箱包扣市场需求量</w:t>
      </w:r>
      <w:r>
        <w:rPr>
          <w:rFonts w:hint="eastAsia"/>
        </w:rPr>
        <w:br/>
      </w:r>
      <w:r>
        <w:rPr>
          <w:rFonts w:hint="eastAsia"/>
        </w:rPr>
        <w:t>　　图表 2024年中国箱包扣行业需求区域调研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2019-2024年中国箱包扣行情</w:t>
      </w:r>
      <w:r>
        <w:rPr>
          <w:rFonts w:hint="eastAsia"/>
        </w:rPr>
        <w:br/>
      </w:r>
      <w:r>
        <w:rPr>
          <w:rFonts w:hint="eastAsia"/>
        </w:rPr>
        <w:t>　　图表 2019-2024年中国箱包扣价格走势图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2019-2024年中国箱包扣行业销售收入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2019-2024年中国箱包扣行业盈利情况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2019-2024年中国箱包扣行业利润总额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2019-2024年中国箱包扣进口统计</w:t>
      </w:r>
      <w:r>
        <w:rPr>
          <w:rFonts w:hint="eastAsia"/>
        </w:rPr>
        <w:br/>
      </w:r>
      <w:r>
        <w:rPr>
          <w:rFonts w:hint="eastAsia"/>
        </w:rPr>
        <w:t>　　图表 2019-2024年中国箱包扣出口统计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**地区箱包扣市场规模</w:t>
      </w:r>
      <w:r>
        <w:rPr>
          <w:rFonts w:hint="eastAsia"/>
        </w:rPr>
        <w:br/>
      </w:r>
      <w:r>
        <w:rPr>
          <w:rFonts w:hint="eastAsia"/>
        </w:rPr>
        <w:t>　　图表 **地区箱包扣行业市场需求</w:t>
      </w:r>
      <w:r>
        <w:rPr>
          <w:rFonts w:hint="eastAsia"/>
        </w:rPr>
        <w:br/>
      </w:r>
      <w:r>
        <w:rPr>
          <w:rFonts w:hint="eastAsia"/>
        </w:rPr>
        <w:t>　　图表 **地区箱包扣市场调研</w:t>
      </w:r>
      <w:r>
        <w:rPr>
          <w:rFonts w:hint="eastAsia"/>
        </w:rPr>
        <w:br/>
      </w:r>
      <w:r>
        <w:rPr>
          <w:rFonts w:hint="eastAsia"/>
        </w:rPr>
        <w:t>　　图表 **地区箱包扣行业市场需求分析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**地区箱包扣市场规模</w:t>
      </w:r>
      <w:r>
        <w:rPr>
          <w:rFonts w:hint="eastAsia"/>
        </w:rPr>
        <w:br/>
      </w:r>
      <w:r>
        <w:rPr>
          <w:rFonts w:hint="eastAsia"/>
        </w:rPr>
        <w:t>　　图表 **地区箱包扣行业市场需求</w:t>
      </w:r>
      <w:r>
        <w:rPr>
          <w:rFonts w:hint="eastAsia"/>
        </w:rPr>
        <w:br/>
      </w:r>
      <w:r>
        <w:rPr>
          <w:rFonts w:hint="eastAsia"/>
        </w:rPr>
        <w:t>　　图表 **地区箱包扣市场调研</w:t>
      </w:r>
      <w:r>
        <w:rPr>
          <w:rFonts w:hint="eastAsia"/>
        </w:rPr>
        <w:br/>
      </w:r>
      <w:r>
        <w:rPr>
          <w:rFonts w:hint="eastAsia"/>
        </w:rPr>
        <w:t>　　图表 **地区箱包扣行业市场需求分析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箱包扣行业竞争对手分析</w:t>
      </w:r>
      <w:r>
        <w:rPr>
          <w:rFonts w:hint="eastAsia"/>
        </w:rPr>
        <w:br/>
      </w:r>
      <w:r>
        <w:rPr>
          <w:rFonts w:hint="eastAsia"/>
        </w:rPr>
        <w:t>　　图表 箱包扣重点企业（一）基本信息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箱包扣重点企业（一）经营情况分析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箱包扣重点企业（一）主要经济指标情况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箱包扣重点企业（一）盈利能力情况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箱包扣重点企业（二）经营情况分析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箱包扣重点企业（二）主要经济指标情况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箱包扣重点企业（二）盈利能力情况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箱包扣重点企业（三）基本信息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箱包扣重点企业（三）经营情况分析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箱包扣重点企业（三）主要经济指标情况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箱包扣重点企业（三）盈利能力情况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箱包扣重点企业（三）偿债能力情况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箱包扣重点企业（三）运营能力情况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箱包扣重点企业（三）成长能力情况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2025-2031年中国箱包扣行业产量预测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2025-2031年中国箱包扣市场需求预测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2025-2031年中国箱包扣行业市场规模预测</w:t>
      </w:r>
      <w:r>
        <w:rPr>
          <w:rFonts w:hint="eastAsia"/>
        </w:rPr>
        <w:br/>
      </w:r>
      <w:r>
        <w:rPr>
          <w:rFonts w:hint="eastAsia"/>
        </w:rPr>
        <w:t>　　图表 箱包扣行业准入条件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2025-2031年中国箱包扣市场前景</w:t>
      </w:r>
      <w:r>
        <w:rPr>
          <w:rFonts w:hint="eastAsia"/>
        </w:rPr>
        <w:br/>
      </w:r>
      <w:r>
        <w:rPr>
          <w:rFonts w:hint="eastAsia"/>
        </w:rPr>
        <w:t>　　图表 2025-2031年中国箱包扣行业信息化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2025-2031年中国箱包扣行业风险分析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2025-2031年中国箱包扣行业发展趋势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9d6fcdcc14e60" w:history="1">
        <w:r>
          <w:rPr>
            <w:rStyle w:val="Hyperlink"/>
          </w:rPr>
          <w:t>2025-2031年中国箱包扣发展现状与行业前景分析报告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9d6fcdcc14e60" w:history="1">
        <w:r>
          <w:rPr>
            <w:rStyle w:val="Hyperlink"/>
          </w:rPr>
          <w:t>https://www.20087.com/3/57/XiangBaoKouQianJing.html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热点：皮包扣件图片、箱包扣兜教学视频、箱包扣怎么安装、箱包扣具、哪里可以换包包带子、箱包扣件、五金箱包扣配件、箱包扣兜的做法和步骤、一万多的行李箱品牌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43492488a42d3" w:history="1">
      <w:r>
        <w:rPr>
          <w:rStyle w:val="Hyperlink"/>
        </w:rPr>
        <w:t>2025-2031年中国箱包扣发展现状与行业前景分析报告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XiangBaoKouQianJing.html" TargetMode="External" Id="Rdbe9d6fcdcc1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XiangBaoKouQianJing.html" TargetMode="External" Id="R9bf43492488a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2025-11-25T07:06:09Z</dcterms:created>
  <dcterms:modified xsi:type="dcterms:W3CDTF">2025-11-25T08:06:09Z</dcterms:modified>
  <dc:subject>2025-2031年中国箱包扣发展现状与行业前景分析报告</dc:subject>
  <dc:title>2025-2031年中国箱包扣发展现状与行业前景分析报告</dc:title>
  <cp:keywords>2025-2031年中国箱包扣发展现状与行业前景分析报告</cp:keywords>
  <dc:description>2025-2031年中国箱包扣发展现状与行业前景分析报告</dc:description>
</cp:coreProperties>
</file>